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7CDA" w:rsidRPr="008A172D" w:rsidRDefault="009D7CDA" w:rsidP="00E15678">
      <w:pPr>
        <w:pStyle w:val="Encabezado"/>
        <w:tabs>
          <w:tab w:val="clear" w:pos="4252"/>
          <w:tab w:val="clear" w:pos="8504"/>
          <w:tab w:val="left" w:pos="3544"/>
          <w:tab w:val="left" w:pos="6555"/>
          <w:tab w:val="right" w:pos="9066"/>
        </w:tabs>
        <w:rPr>
          <w:rFonts w:ascii="Arial Narrow" w:hAnsi="Arial Narrow"/>
          <w:noProof/>
          <w:sz w:val="22"/>
          <w:szCs w:val="22"/>
          <w:lang w:val="es-CO" w:eastAsia="es-CO"/>
        </w:rPr>
      </w:pPr>
      <w:r w:rsidRPr="008A172D">
        <w:rPr>
          <w:rFonts w:ascii="Arial Narrow" w:hAnsi="Arial Narrow"/>
          <w:noProof/>
          <w:sz w:val="22"/>
          <w:szCs w:val="22"/>
          <w:lang w:val="es-CO" w:eastAsia="es-CO"/>
        </w:rPr>
        <w:t xml:space="preserve">               </w:t>
      </w:r>
      <w:r w:rsidR="00A5100B" w:rsidRPr="008A172D">
        <w:rPr>
          <w:rFonts w:ascii="Arial Narrow" w:hAnsi="Arial Narrow"/>
          <w:noProof/>
          <w:sz w:val="22"/>
          <w:szCs w:val="22"/>
          <w:lang w:val="es-CO" w:eastAsia="es-CO"/>
        </w:rPr>
        <w:t xml:space="preserve">                              </w:t>
      </w:r>
    </w:p>
    <w:p w:rsidR="00AA55DB" w:rsidRPr="008A172D" w:rsidRDefault="00AA55DB" w:rsidP="00EF0F3F">
      <w:pPr>
        <w:ind w:left="708" w:hanging="708"/>
        <w:jc w:val="both"/>
        <w:rPr>
          <w:rFonts w:ascii="Arial Narrow" w:hAnsi="Arial Narrow" w:cs="Arial"/>
          <w:bCs/>
          <w:sz w:val="22"/>
          <w:szCs w:val="22"/>
        </w:rPr>
      </w:pPr>
    </w:p>
    <w:p w:rsidR="00FD5AA0" w:rsidRPr="008A172D" w:rsidRDefault="00FD5AA0" w:rsidP="00EF0F3F">
      <w:pPr>
        <w:ind w:left="708" w:hanging="708"/>
        <w:jc w:val="both"/>
        <w:rPr>
          <w:rFonts w:ascii="Arial Narrow" w:hAnsi="Arial Narrow" w:cs="Arial"/>
          <w:bCs/>
          <w:sz w:val="22"/>
          <w:szCs w:val="22"/>
        </w:rPr>
      </w:pPr>
    </w:p>
    <w:p w:rsidR="009127D5" w:rsidRPr="008A172D" w:rsidRDefault="009127D5" w:rsidP="00EF0F3F">
      <w:pPr>
        <w:ind w:left="708" w:hanging="708"/>
        <w:jc w:val="both"/>
        <w:rPr>
          <w:rFonts w:ascii="Arial Narrow" w:hAnsi="Arial Narrow" w:cs="Arial"/>
          <w:bCs/>
          <w:sz w:val="22"/>
          <w:szCs w:val="22"/>
        </w:rPr>
      </w:pPr>
    </w:p>
    <w:p w:rsidR="00504233" w:rsidRPr="008A172D" w:rsidRDefault="00504233" w:rsidP="00EF0F3F">
      <w:pPr>
        <w:jc w:val="both"/>
        <w:rPr>
          <w:rFonts w:ascii="Arial Narrow" w:hAnsi="Arial Narrow" w:cs="Arial"/>
          <w:b/>
          <w:bCs/>
          <w:sz w:val="22"/>
          <w:szCs w:val="22"/>
        </w:rPr>
      </w:pPr>
    </w:p>
    <w:p w:rsidR="00147225" w:rsidRPr="008A172D" w:rsidRDefault="00E64EE9" w:rsidP="00033D37">
      <w:pPr>
        <w:jc w:val="center"/>
        <w:rPr>
          <w:rFonts w:ascii="Arial Narrow" w:hAnsi="Arial Narrow" w:cs="Arial"/>
          <w:b/>
          <w:sz w:val="22"/>
          <w:szCs w:val="22"/>
        </w:rPr>
      </w:pPr>
      <w:r w:rsidRPr="008A172D">
        <w:rPr>
          <w:rFonts w:ascii="Arial Narrow" w:hAnsi="Arial Narrow" w:cs="Arial"/>
          <w:b/>
          <w:sz w:val="22"/>
          <w:szCs w:val="22"/>
        </w:rPr>
        <w:t>CÁ</w:t>
      </w:r>
      <w:r w:rsidR="00353D57" w:rsidRPr="008A172D">
        <w:rPr>
          <w:rFonts w:ascii="Arial Narrow" w:hAnsi="Arial Narrow" w:cs="Arial"/>
          <w:b/>
          <w:sz w:val="22"/>
          <w:szCs w:val="22"/>
        </w:rPr>
        <w:t>MARA DE REPRESENTANTES</w:t>
      </w:r>
    </w:p>
    <w:p w:rsidR="00E96A60" w:rsidRPr="008A172D" w:rsidRDefault="00E96A60" w:rsidP="00033D37">
      <w:pPr>
        <w:ind w:right="-81"/>
        <w:jc w:val="center"/>
        <w:rPr>
          <w:rFonts w:ascii="Arial Narrow" w:hAnsi="Arial Narrow" w:cs="Arial"/>
          <w:b/>
          <w:sz w:val="22"/>
          <w:szCs w:val="22"/>
        </w:rPr>
      </w:pPr>
    </w:p>
    <w:p w:rsidR="00600C7C" w:rsidRPr="008A172D" w:rsidRDefault="00600C7C" w:rsidP="00033D37">
      <w:pPr>
        <w:ind w:right="-81"/>
        <w:jc w:val="center"/>
        <w:rPr>
          <w:rFonts w:ascii="Arial Narrow" w:hAnsi="Arial Narrow" w:cs="Arial"/>
          <w:b/>
          <w:sz w:val="22"/>
          <w:szCs w:val="22"/>
        </w:rPr>
      </w:pPr>
    </w:p>
    <w:p w:rsidR="00600C7C" w:rsidRPr="008A172D" w:rsidRDefault="00600C7C" w:rsidP="00033D37">
      <w:pPr>
        <w:ind w:right="-81"/>
        <w:jc w:val="center"/>
        <w:rPr>
          <w:rFonts w:ascii="Arial Narrow" w:hAnsi="Arial Narrow" w:cs="Arial"/>
          <w:b/>
          <w:sz w:val="22"/>
          <w:szCs w:val="22"/>
        </w:rPr>
      </w:pPr>
    </w:p>
    <w:p w:rsidR="00673560" w:rsidRPr="008A172D" w:rsidRDefault="00673560" w:rsidP="00033D37">
      <w:pPr>
        <w:ind w:right="-81"/>
        <w:jc w:val="center"/>
        <w:rPr>
          <w:rFonts w:ascii="Arial Narrow" w:hAnsi="Arial Narrow" w:cs="Arial"/>
          <w:b/>
          <w:sz w:val="22"/>
          <w:szCs w:val="22"/>
        </w:rPr>
      </w:pPr>
    </w:p>
    <w:p w:rsidR="00673560" w:rsidRPr="008A172D" w:rsidRDefault="00673560" w:rsidP="00033D37">
      <w:pPr>
        <w:ind w:right="-81"/>
        <w:jc w:val="center"/>
        <w:rPr>
          <w:rFonts w:ascii="Arial Narrow" w:hAnsi="Arial Narrow" w:cs="Arial"/>
          <w:b/>
          <w:sz w:val="22"/>
          <w:szCs w:val="22"/>
        </w:rPr>
      </w:pPr>
    </w:p>
    <w:p w:rsidR="00F9318F" w:rsidRPr="008A172D" w:rsidRDefault="00F9318F" w:rsidP="00033D37">
      <w:pPr>
        <w:ind w:right="-81"/>
        <w:jc w:val="center"/>
        <w:rPr>
          <w:rFonts w:ascii="Arial Narrow" w:hAnsi="Arial Narrow" w:cs="Arial"/>
          <w:b/>
          <w:sz w:val="22"/>
          <w:szCs w:val="22"/>
        </w:rPr>
      </w:pPr>
    </w:p>
    <w:p w:rsidR="00E64157" w:rsidRPr="008A172D" w:rsidRDefault="00E64157" w:rsidP="00E64157">
      <w:pPr>
        <w:ind w:right="-81"/>
        <w:jc w:val="center"/>
        <w:rPr>
          <w:rFonts w:ascii="Arial Narrow" w:hAnsi="Arial Narrow" w:cs="Arial"/>
          <w:b/>
          <w:sz w:val="22"/>
          <w:szCs w:val="22"/>
        </w:rPr>
      </w:pPr>
    </w:p>
    <w:p w:rsidR="00AA55DB" w:rsidRPr="008A172D" w:rsidRDefault="00AA55DB" w:rsidP="00033D37">
      <w:pPr>
        <w:ind w:right="-81"/>
        <w:jc w:val="center"/>
        <w:rPr>
          <w:rFonts w:ascii="Arial Narrow" w:hAnsi="Arial Narrow" w:cs="Arial"/>
          <w:b/>
          <w:sz w:val="22"/>
          <w:szCs w:val="22"/>
        </w:rPr>
      </w:pPr>
    </w:p>
    <w:p w:rsidR="00D270CA" w:rsidRPr="008A172D" w:rsidRDefault="00D270CA" w:rsidP="00033D37">
      <w:pPr>
        <w:jc w:val="center"/>
        <w:rPr>
          <w:rFonts w:ascii="Arial Narrow" w:hAnsi="Arial Narrow" w:cs="Arial"/>
          <w:b/>
          <w:spacing w:val="-3"/>
          <w:sz w:val="22"/>
          <w:szCs w:val="22"/>
        </w:rPr>
      </w:pPr>
      <w:r w:rsidRPr="008A172D">
        <w:rPr>
          <w:rFonts w:ascii="Arial Narrow" w:hAnsi="Arial Narrow" w:cs="Arial"/>
          <w:b/>
          <w:spacing w:val="-3"/>
          <w:sz w:val="22"/>
          <w:szCs w:val="22"/>
        </w:rPr>
        <w:t xml:space="preserve">PROCESO DE SELECCIÓN </w:t>
      </w:r>
      <w:r w:rsidR="00D01475" w:rsidRPr="008A172D">
        <w:rPr>
          <w:rFonts w:ascii="Arial Narrow" w:hAnsi="Arial Narrow" w:cs="Arial"/>
          <w:b/>
          <w:spacing w:val="-3"/>
          <w:sz w:val="22"/>
          <w:szCs w:val="22"/>
        </w:rPr>
        <w:t xml:space="preserve">DE </w:t>
      </w:r>
      <w:r w:rsidR="00B649D2" w:rsidRPr="008A172D">
        <w:rPr>
          <w:rFonts w:ascii="Arial Narrow" w:hAnsi="Arial Narrow" w:cs="Arial"/>
          <w:b/>
          <w:spacing w:val="-3"/>
          <w:sz w:val="22"/>
          <w:szCs w:val="22"/>
        </w:rPr>
        <w:t xml:space="preserve">LICITACIÓN </w:t>
      </w:r>
      <w:proofErr w:type="gramStart"/>
      <w:r w:rsidR="00B649D2" w:rsidRPr="008A172D">
        <w:rPr>
          <w:rFonts w:ascii="Arial Narrow" w:hAnsi="Arial Narrow" w:cs="Arial"/>
          <w:b/>
          <w:spacing w:val="-3"/>
          <w:sz w:val="22"/>
          <w:szCs w:val="22"/>
        </w:rPr>
        <w:t>PÚBLICA</w:t>
      </w:r>
      <w:r w:rsidR="00F87444" w:rsidRPr="008A172D">
        <w:rPr>
          <w:rFonts w:ascii="Arial Narrow" w:hAnsi="Arial Narrow" w:cs="Arial"/>
          <w:b/>
          <w:spacing w:val="-3"/>
          <w:sz w:val="22"/>
          <w:szCs w:val="22"/>
        </w:rPr>
        <w:t xml:space="preserve">  No.</w:t>
      </w:r>
      <w:proofErr w:type="gramEnd"/>
      <w:r w:rsidR="00F87444" w:rsidRPr="008A172D">
        <w:rPr>
          <w:rFonts w:ascii="Arial Narrow" w:hAnsi="Arial Narrow" w:cs="Arial"/>
          <w:b/>
          <w:spacing w:val="-3"/>
          <w:sz w:val="22"/>
          <w:szCs w:val="22"/>
        </w:rPr>
        <w:t xml:space="preserve"> </w:t>
      </w:r>
      <w:proofErr w:type="spellStart"/>
      <w:r w:rsidR="00B649D2" w:rsidRPr="008A172D">
        <w:rPr>
          <w:rFonts w:ascii="Arial Narrow" w:hAnsi="Arial Narrow" w:cs="Arial"/>
          <w:b/>
          <w:spacing w:val="-3"/>
          <w:sz w:val="22"/>
          <w:szCs w:val="22"/>
        </w:rPr>
        <w:t>LP_</w:t>
      </w:r>
      <w:r w:rsidR="002E6307" w:rsidRPr="008A172D">
        <w:rPr>
          <w:rFonts w:ascii="Arial Narrow" w:hAnsi="Arial Narrow" w:cs="Arial"/>
          <w:b/>
          <w:i/>
          <w:iCs/>
          <w:color w:val="A6A6A6" w:themeColor="background1" w:themeShade="A6"/>
          <w:spacing w:val="-3"/>
          <w:sz w:val="22"/>
          <w:szCs w:val="22"/>
        </w:rPr>
        <w:t>Consecutivo_Año</w:t>
      </w:r>
      <w:proofErr w:type="spellEnd"/>
    </w:p>
    <w:p w:rsidR="003B495F" w:rsidRPr="008A172D" w:rsidRDefault="003B495F" w:rsidP="00033D37">
      <w:pPr>
        <w:jc w:val="center"/>
        <w:rPr>
          <w:rFonts w:ascii="Arial Narrow" w:hAnsi="Arial Narrow" w:cs="Arial"/>
          <w:b/>
          <w:spacing w:val="-3"/>
          <w:sz w:val="22"/>
          <w:szCs w:val="22"/>
        </w:rPr>
      </w:pPr>
    </w:p>
    <w:p w:rsidR="003B495F" w:rsidRPr="008A172D" w:rsidRDefault="003B495F" w:rsidP="00033D37">
      <w:pPr>
        <w:jc w:val="center"/>
        <w:rPr>
          <w:rFonts w:ascii="Arial Narrow" w:hAnsi="Arial Narrow" w:cs="Arial"/>
          <w:b/>
          <w:spacing w:val="-3"/>
          <w:sz w:val="22"/>
          <w:szCs w:val="22"/>
        </w:rPr>
      </w:pPr>
    </w:p>
    <w:p w:rsidR="00F9318F" w:rsidRPr="008A172D" w:rsidRDefault="00F9318F" w:rsidP="00033D37">
      <w:pPr>
        <w:jc w:val="center"/>
        <w:rPr>
          <w:rFonts w:ascii="Arial Narrow" w:hAnsi="Arial Narrow" w:cs="Arial"/>
          <w:b/>
          <w:spacing w:val="-3"/>
          <w:sz w:val="22"/>
          <w:szCs w:val="22"/>
        </w:rPr>
      </w:pPr>
    </w:p>
    <w:p w:rsidR="003B495F" w:rsidRPr="008A172D" w:rsidRDefault="003B495F" w:rsidP="00114393">
      <w:pPr>
        <w:tabs>
          <w:tab w:val="left" w:pos="5230"/>
        </w:tabs>
        <w:rPr>
          <w:rFonts w:ascii="Arial Narrow" w:hAnsi="Arial Narrow" w:cs="Arial"/>
          <w:b/>
          <w:spacing w:val="-3"/>
          <w:sz w:val="22"/>
          <w:szCs w:val="22"/>
        </w:rPr>
      </w:pPr>
    </w:p>
    <w:p w:rsidR="00F9318F" w:rsidRPr="008A172D" w:rsidRDefault="00F9318F" w:rsidP="00033D37">
      <w:pPr>
        <w:jc w:val="center"/>
        <w:rPr>
          <w:rFonts w:ascii="Arial Narrow" w:hAnsi="Arial Narrow" w:cs="Arial"/>
          <w:b/>
          <w:spacing w:val="-3"/>
          <w:sz w:val="22"/>
          <w:szCs w:val="22"/>
        </w:rPr>
      </w:pPr>
    </w:p>
    <w:p w:rsidR="00F9318F" w:rsidRPr="008A172D" w:rsidRDefault="00F9318F" w:rsidP="00033D37">
      <w:pPr>
        <w:jc w:val="center"/>
        <w:rPr>
          <w:rFonts w:ascii="Arial Narrow" w:hAnsi="Arial Narrow" w:cs="Arial"/>
          <w:b/>
          <w:spacing w:val="-3"/>
          <w:sz w:val="22"/>
          <w:szCs w:val="22"/>
        </w:rPr>
      </w:pPr>
    </w:p>
    <w:p w:rsidR="00D270CA" w:rsidRPr="008A172D" w:rsidRDefault="00F55BDA" w:rsidP="00033D37">
      <w:pPr>
        <w:tabs>
          <w:tab w:val="center" w:pos="4680"/>
        </w:tabs>
        <w:suppressAutoHyphens/>
        <w:jc w:val="center"/>
        <w:rPr>
          <w:rFonts w:ascii="Arial Narrow" w:hAnsi="Arial Narrow" w:cs="Arial"/>
          <w:spacing w:val="-3"/>
          <w:sz w:val="22"/>
          <w:szCs w:val="22"/>
        </w:rPr>
      </w:pPr>
      <w:r w:rsidRPr="008A172D">
        <w:rPr>
          <w:rFonts w:ascii="Arial Narrow" w:hAnsi="Arial Narrow" w:cs="Arial"/>
          <w:b/>
          <w:spacing w:val="-3"/>
          <w:sz w:val="22"/>
          <w:szCs w:val="22"/>
        </w:rPr>
        <w:t>PLIEGO DE CONDICIONES DEFINITIVO / PROYECTO</w:t>
      </w:r>
    </w:p>
    <w:p w:rsidR="00D270CA" w:rsidRPr="008A172D" w:rsidRDefault="00D270CA" w:rsidP="00033D37">
      <w:pPr>
        <w:tabs>
          <w:tab w:val="center" w:pos="4680"/>
        </w:tabs>
        <w:suppressAutoHyphens/>
        <w:jc w:val="center"/>
        <w:rPr>
          <w:rFonts w:ascii="Arial Narrow" w:hAnsi="Arial Narrow" w:cs="Arial"/>
          <w:spacing w:val="-3"/>
          <w:sz w:val="22"/>
          <w:szCs w:val="22"/>
        </w:rPr>
      </w:pPr>
    </w:p>
    <w:p w:rsidR="00673560" w:rsidRPr="008A172D" w:rsidRDefault="00673560" w:rsidP="00033D37">
      <w:pPr>
        <w:tabs>
          <w:tab w:val="center" w:pos="4680"/>
        </w:tabs>
        <w:suppressAutoHyphens/>
        <w:jc w:val="center"/>
        <w:rPr>
          <w:rFonts w:ascii="Arial Narrow" w:hAnsi="Arial Narrow" w:cs="Arial"/>
          <w:spacing w:val="-3"/>
          <w:sz w:val="22"/>
          <w:szCs w:val="22"/>
        </w:rPr>
      </w:pPr>
    </w:p>
    <w:p w:rsidR="00673560" w:rsidRPr="008A172D" w:rsidRDefault="00673560" w:rsidP="00033D37">
      <w:pPr>
        <w:tabs>
          <w:tab w:val="center" w:pos="4680"/>
        </w:tabs>
        <w:suppressAutoHyphens/>
        <w:jc w:val="center"/>
        <w:rPr>
          <w:rFonts w:ascii="Arial Narrow" w:hAnsi="Arial Narrow" w:cs="Arial"/>
          <w:spacing w:val="-3"/>
          <w:sz w:val="22"/>
          <w:szCs w:val="22"/>
        </w:rPr>
      </w:pPr>
    </w:p>
    <w:p w:rsidR="00147225" w:rsidRPr="008A172D" w:rsidRDefault="00147225" w:rsidP="00033D37">
      <w:pPr>
        <w:tabs>
          <w:tab w:val="center" w:pos="4680"/>
        </w:tabs>
        <w:suppressAutoHyphens/>
        <w:jc w:val="center"/>
        <w:rPr>
          <w:rFonts w:ascii="Arial Narrow" w:hAnsi="Arial Narrow" w:cs="Arial"/>
          <w:spacing w:val="-3"/>
          <w:sz w:val="22"/>
          <w:szCs w:val="22"/>
        </w:rPr>
      </w:pPr>
    </w:p>
    <w:p w:rsidR="00032FEC" w:rsidRPr="008A172D" w:rsidRDefault="00147225" w:rsidP="00A97A77">
      <w:pPr>
        <w:spacing w:line="0" w:lineRule="atLeast"/>
        <w:jc w:val="both"/>
        <w:rPr>
          <w:rFonts w:ascii="Arial Narrow" w:hAnsi="Arial Narrow" w:cs="Arial"/>
          <w:i/>
          <w:color w:val="A6A6A6" w:themeColor="background1" w:themeShade="A6"/>
          <w:sz w:val="22"/>
          <w:szCs w:val="22"/>
        </w:rPr>
      </w:pPr>
      <w:r w:rsidRPr="008A172D">
        <w:rPr>
          <w:rFonts w:ascii="Arial Narrow" w:hAnsi="Arial Narrow" w:cs="Arial"/>
          <w:b/>
          <w:bCs/>
          <w:sz w:val="22"/>
          <w:szCs w:val="22"/>
        </w:rPr>
        <w:t>OBJETO</w:t>
      </w:r>
      <w:r w:rsidR="007B08A1" w:rsidRPr="008A172D">
        <w:rPr>
          <w:rFonts w:ascii="Arial Narrow" w:hAnsi="Arial Narrow" w:cs="Arial"/>
          <w:b/>
          <w:bCs/>
          <w:sz w:val="22"/>
          <w:szCs w:val="22"/>
        </w:rPr>
        <w:t>:</w:t>
      </w:r>
      <w:r w:rsidR="007965B6" w:rsidRPr="008A172D">
        <w:rPr>
          <w:rFonts w:ascii="Arial Narrow" w:hAnsi="Arial Narrow" w:cs="Arial"/>
          <w:b/>
          <w:bCs/>
          <w:sz w:val="22"/>
          <w:szCs w:val="22"/>
        </w:rPr>
        <w:t xml:space="preserve"> </w:t>
      </w:r>
      <w:bookmarkStart w:id="0" w:name="_Hlk32685663"/>
      <w:r w:rsidR="002E6307" w:rsidRPr="008A172D">
        <w:rPr>
          <w:rFonts w:ascii="Arial Narrow" w:hAnsi="Arial Narrow" w:cs="Arial"/>
          <w:i/>
          <w:color w:val="A6A6A6" w:themeColor="background1" w:themeShade="A6"/>
          <w:sz w:val="22"/>
          <w:szCs w:val="22"/>
        </w:rPr>
        <w:t xml:space="preserve">Es la descripción clara, detallada y precisa de </w:t>
      </w:r>
      <w:proofErr w:type="gramStart"/>
      <w:r w:rsidR="002E6307" w:rsidRPr="008A172D">
        <w:rPr>
          <w:rFonts w:ascii="Arial Narrow" w:hAnsi="Arial Narrow" w:cs="Arial"/>
          <w:i/>
          <w:color w:val="A6A6A6" w:themeColor="background1" w:themeShade="A6"/>
          <w:sz w:val="22"/>
          <w:szCs w:val="22"/>
        </w:rPr>
        <w:t>los  bienes</w:t>
      </w:r>
      <w:proofErr w:type="gramEnd"/>
      <w:r w:rsidR="002E6307" w:rsidRPr="008A172D">
        <w:rPr>
          <w:rFonts w:ascii="Arial Narrow" w:hAnsi="Arial Narrow" w:cs="Arial"/>
          <w:i/>
          <w:color w:val="A6A6A6" w:themeColor="background1" w:themeShade="A6"/>
          <w:sz w:val="22"/>
          <w:szCs w:val="22"/>
        </w:rPr>
        <w:t xml:space="preserve"> y/o servicios que requiere la Entidad.</w:t>
      </w:r>
      <w:bookmarkEnd w:id="0"/>
    </w:p>
    <w:p w:rsidR="002E6307" w:rsidRPr="008A172D" w:rsidRDefault="002E6307" w:rsidP="00A97A77">
      <w:pPr>
        <w:spacing w:line="0" w:lineRule="atLeast"/>
        <w:jc w:val="both"/>
        <w:rPr>
          <w:rFonts w:ascii="Arial Narrow" w:hAnsi="Arial Narrow" w:cs="Arial"/>
          <w:b/>
          <w:bCs/>
          <w:sz w:val="22"/>
          <w:szCs w:val="22"/>
        </w:rPr>
      </w:pPr>
    </w:p>
    <w:p w:rsidR="00032FEC" w:rsidRPr="008A172D" w:rsidRDefault="00032FEC" w:rsidP="00A97A77">
      <w:pPr>
        <w:spacing w:line="0" w:lineRule="atLeast"/>
        <w:jc w:val="both"/>
        <w:rPr>
          <w:rFonts w:ascii="Arial Narrow" w:hAnsi="Arial Narrow" w:cs="Arial"/>
          <w:b/>
          <w:bCs/>
          <w:sz w:val="22"/>
          <w:szCs w:val="22"/>
        </w:rPr>
      </w:pPr>
    </w:p>
    <w:p w:rsidR="00032FEC" w:rsidRPr="008A172D" w:rsidRDefault="00032FEC" w:rsidP="00A97A77">
      <w:pPr>
        <w:spacing w:line="0" w:lineRule="atLeast"/>
        <w:jc w:val="both"/>
        <w:rPr>
          <w:rFonts w:ascii="Arial Narrow" w:hAnsi="Arial Narrow" w:cs="Arial"/>
          <w:b/>
          <w:bCs/>
          <w:sz w:val="22"/>
          <w:szCs w:val="22"/>
        </w:rPr>
      </w:pPr>
    </w:p>
    <w:p w:rsidR="00032FEC" w:rsidRPr="008A172D" w:rsidRDefault="00032FEC" w:rsidP="00A97A77">
      <w:pPr>
        <w:spacing w:line="0" w:lineRule="atLeast"/>
        <w:jc w:val="both"/>
        <w:rPr>
          <w:rFonts w:ascii="Arial Narrow" w:hAnsi="Arial Narrow" w:cs="Arial"/>
          <w:b/>
          <w:bCs/>
          <w:sz w:val="22"/>
          <w:szCs w:val="22"/>
        </w:rPr>
      </w:pPr>
    </w:p>
    <w:p w:rsidR="00AF6229" w:rsidRPr="008A172D" w:rsidRDefault="00AF6229" w:rsidP="00033D37">
      <w:pPr>
        <w:jc w:val="center"/>
        <w:rPr>
          <w:rFonts w:ascii="Arial Narrow" w:hAnsi="Arial Narrow" w:cs="Arial"/>
          <w:b/>
          <w:sz w:val="22"/>
          <w:szCs w:val="22"/>
        </w:rPr>
      </w:pPr>
    </w:p>
    <w:p w:rsidR="00182014" w:rsidRPr="008A172D" w:rsidRDefault="00182014" w:rsidP="00033D37">
      <w:pPr>
        <w:jc w:val="center"/>
        <w:rPr>
          <w:rFonts w:ascii="Arial Narrow" w:hAnsi="Arial Narrow" w:cs="Arial"/>
          <w:b/>
          <w:sz w:val="22"/>
          <w:szCs w:val="22"/>
        </w:rPr>
      </w:pPr>
    </w:p>
    <w:p w:rsidR="00182014" w:rsidRPr="008A172D" w:rsidRDefault="00182014" w:rsidP="00033D37">
      <w:pPr>
        <w:jc w:val="center"/>
        <w:rPr>
          <w:rFonts w:ascii="Arial Narrow" w:hAnsi="Arial Narrow" w:cs="Arial"/>
          <w:b/>
          <w:sz w:val="22"/>
          <w:szCs w:val="22"/>
        </w:rPr>
      </w:pPr>
    </w:p>
    <w:p w:rsidR="007E1C95" w:rsidRPr="008A172D" w:rsidRDefault="007E1C95" w:rsidP="00033D37">
      <w:pPr>
        <w:jc w:val="center"/>
        <w:rPr>
          <w:rFonts w:ascii="Arial Narrow" w:hAnsi="Arial Narrow"/>
          <w:b/>
          <w:sz w:val="22"/>
          <w:szCs w:val="22"/>
          <w:lang w:val="es-MX"/>
        </w:rPr>
      </w:pPr>
    </w:p>
    <w:p w:rsidR="00E96A60" w:rsidRPr="008A172D" w:rsidRDefault="0067055C" w:rsidP="00033D37">
      <w:pPr>
        <w:pStyle w:val="Tibitoc"/>
        <w:widowControl/>
        <w:rPr>
          <w:rFonts w:ascii="Arial Narrow" w:hAnsi="Arial Narrow" w:cs="Arial"/>
          <w:sz w:val="22"/>
          <w:szCs w:val="22"/>
        </w:rPr>
      </w:pPr>
      <w:r w:rsidRPr="008A172D">
        <w:rPr>
          <w:rFonts w:ascii="Arial Narrow" w:hAnsi="Arial Narrow" w:cs="Arial"/>
          <w:sz w:val="22"/>
          <w:szCs w:val="22"/>
        </w:rPr>
        <w:t>Bogotá D.C.,</w:t>
      </w:r>
      <w:r w:rsidRPr="008A172D">
        <w:rPr>
          <w:rFonts w:ascii="Arial Narrow" w:hAnsi="Arial Narrow" w:cs="Arial"/>
          <w:i/>
          <w:iCs/>
          <w:color w:val="A6A6A6" w:themeColor="background1" w:themeShade="A6"/>
          <w:sz w:val="22"/>
          <w:szCs w:val="22"/>
        </w:rPr>
        <w:t xml:space="preserve"> </w:t>
      </w:r>
      <w:r w:rsidR="00F92BE7" w:rsidRPr="008A172D">
        <w:rPr>
          <w:rFonts w:ascii="Arial Narrow" w:hAnsi="Arial Narrow" w:cs="Arial"/>
          <w:i/>
          <w:iCs/>
          <w:color w:val="A6A6A6" w:themeColor="background1" w:themeShade="A6"/>
          <w:sz w:val="22"/>
          <w:szCs w:val="22"/>
        </w:rPr>
        <w:t>Fecha</w:t>
      </w:r>
    </w:p>
    <w:p w:rsidR="00F22D89" w:rsidRPr="008A172D" w:rsidRDefault="00F22D89" w:rsidP="00033D37">
      <w:pPr>
        <w:pStyle w:val="Tibitoc"/>
        <w:widowControl/>
        <w:rPr>
          <w:rFonts w:ascii="Arial Narrow" w:hAnsi="Arial Narrow" w:cs="Arial"/>
          <w:sz w:val="22"/>
          <w:szCs w:val="22"/>
        </w:rPr>
      </w:pPr>
    </w:p>
    <w:p w:rsidR="00F22D89" w:rsidRPr="008A172D" w:rsidRDefault="00F22D89" w:rsidP="00033D37">
      <w:pPr>
        <w:pStyle w:val="Tibitoc"/>
        <w:widowControl/>
        <w:rPr>
          <w:rFonts w:ascii="Arial Narrow" w:hAnsi="Arial Narrow" w:cs="Arial"/>
          <w:sz w:val="22"/>
          <w:szCs w:val="22"/>
        </w:rPr>
      </w:pPr>
    </w:p>
    <w:p w:rsidR="00F22D89" w:rsidRPr="008A172D" w:rsidRDefault="00F22D89" w:rsidP="00033D37">
      <w:pPr>
        <w:pStyle w:val="Tibitoc"/>
        <w:widowControl/>
        <w:rPr>
          <w:rFonts w:ascii="Arial Narrow" w:hAnsi="Arial Narrow" w:cs="Arial"/>
          <w:sz w:val="22"/>
          <w:szCs w:val="22"/>
        </w:rPr>
      </w:pPr>
    </w:p>
    <w:p w:rsidR="00B53C6D" w:rsidRPr="008A172D" w:rsidRDefault="00E96A60" w:rsidP="00033D37">
      <w:pPr>
        <w:pStyle w:val="Ttulo10"/>
        <w:rPr>
          <w:rFonts w:ascii="Arial Narrow" w:hAnsi="Arial Narrow"/>
          <w:sz w:val="22"/>
          <w:szCs w:val="22"/>
        </w:rPr>
      </w:pPr>
      <w:r w:rsidRPr="008A172D">
        <w:rPr>
          <w:rFonts w:ascii="Arial Narrow" w:hAnsi="Arial Narrow"/>
          <w:sz w:val="22"/>
          <w:szCs w:val="22"/>
        </w:rPr>
        <w:br w:type="page"/>
      </w:r>
      <w:bookmarkStart w:id="1" w:name="_Toc45429959"/>
      <w:bookmarkStart w:id="2" w:name="_Toc45430134"/>
      <w:bookmarkStart w:id="3" w:name="_Toc45430484"/>
      <w:bookmarkStart w:id="4" w:name="_Toc45430659"/>
      <w:bookmarkStart w:id="5" w:name="_Toc45430834"/>
      <w:bookmarkStart w:id="6" w:name="_Toc45437840"/>
      <w:bookmarkStart w:id="7" w:name="_Toc205962678"/>
      <w:bookmarkEnd w:id="1"/>
      <w:bookmarkEnd w:id="2"/>
      <w:bookmarkEnd w:id="3"/>
      <w:bookmarkEnd w:id="4"/>
      <w:bookmarkEnd w:id="5"/>
      <w:bookmarkEnd w:id="6"/>
    </w:p>
    <w:p w:rsidR="00B53C6D" w:rsidRPr="008A172D" w:rsidRDefault="00B53C6D" w:rsidP="00033D37">
      <w:pPr>
        <w:pStyle w:val="Ttulo10"/>
        <w:rPr>
          <w:rFonts w:ascii="Arial Narrow" w:hAnsi="Arial Narrow"/>
          <w:sz w:val="22"/>
          <w:szCs w:val="22"/>
          <w:lang w:val="es-ES"/>
        </w:rPr>
      </w:pPr>
    </w:p>
    <w:p w:rsidR="005D56EE" w:rsidRPr="008A172D" w:rsidRDefault="005D56EE" w:rsidP="00033D37">
      <w:pPr>
        <w:pStyle w:val="Ttulo10"/>
        <w:rPr>
          <w:rFonts w:ascii="Arial Narrow" w:hAnsi="Arial Narrow"/>
          <w:sz w:val="22"/>
          <w:szCs w:val="22"/>
          <w:lang w:val="es-ES"/>
        </w:rPr>
      </w:pPr>
    </w:p>
    <w:p w:rsidR="00B53C6D" w:rsidRPr="008A172D" w:rsidRDefault="00B53C6D" w:rsidP="00B53C6D">
      <w:pPr>
        <w:keepNext/>
        <w:suppressAutoHyphens/>
        <w:overflowPunct/>
        <w:autoSpaceDE/>
        <w:adjustRightInd/>
        <w:spacing w:line="100" w:lineRule="atLeast"/>
        <w:jc w:val="center"/>
        <w:textAlignment w:val="baseline"/>
        <w:rPr>
          <w:rFonts w:ascii="Arial Narrow" w:eastAsia="Arial" w:hAnsi="Arial Narrow" w:cs="Arial Narrow"/>
          <w:b/>
          <w:bCs/>
          <w:color w:val="00000A"/>
          <w:kern w:val="3"/>
          <w:sz w:val="22"/>
          <w:szCs w:val="22"/>
          <w:lang w:eastAsia="zh-CN" w:bidi="hi-IN"/>
        </w:rPr>
      </w:pPr>
      <w:r w:rsidRPr="008A172D">
        <w:rPr>
          <w:rFonts w:ascii="Arial Narrow" w:eastAsia="Arial" w:hAnsi="Arial Narrow" w:cs="Arial Narrow"/>
          <w:b/>
          <w:bCs/>
          <w:color w:val="00000A"/>
          <w:kern w:val="3"/>
          <w:sz w:val="22"/>
          <w:szCs w:val="22"/>
          <w:lang w:eastAsia="zh-CN" w:bidi="hi-IN"/>
        </w:rPr>
        <w:t>RECOMENDACIONES A LOS PARTICIPANTES</w:t>
      </w:r>
    </w:p>
    <w:p w:rsidR="00B53C6D" w:rsidRPr="008A172D" w:rsidRDefault="00B53C6D" w:rsidP="00B53C6D">
      <w:p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8A172D">
      <w:pPr>
        <w:suppressAutoHyphens/>
        <w:overflowPunct/>
        <w:autoSpaceDE/>
        <w:adjustRightInd/>
        <w:spacing w:line="100" w:lineRule="atLeast"/>
        <w:ind w:left="708"/>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6"/>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 xml:space="preserve">Examine rigurosamente el contenido del presente </w:t>
      </w:r>
      <w:r w:rsidRPr="008A172D">
        <w:rPr>
          <w:rFonts w:ascii="Arial Narrow" w:eastAsia="SimSun, 宋体" w:hAnsi="Arial Narrow" w:cs="Arial Narrow"/>
          <w:i/>
          <w:iCs/>
          <w:color w:val="00000A"/>
          <w:kern w:val="3"/>
          <w:sz w:val="22"/>
          <w:szCs w:val="22"/>
          <w:lang w:eastAsia="zh-CN" w:bidi="hi-IN"/>
        </w:rPr>
        <w:t xml:space="preserve">pliego de condiciones definitivo / </w:t>
      </w:r>
      <w:r w:rsidRPr="008A172D">
        <w:rPr>
          <w:rFonts w:ascii="Arial Narrow" w:eastAsia="SimSun, 宋体" w:hAnsi="Arial Narrow" w:cs="Arial Narrow"/>
          <w:color w:val="00000A"/>
          <w:kern w:val="3"/>
          <w:sz w:val="22"/>
          <w:szCs w:val="22"/>
          <w:lang w:eastAsia="zh-CN" w:bidi="hi-IN"/>
        </w:rPr>
        <w:t>proyecto, los documentos que hacen parte del mismo y de las normas que regulan la Contratación Administrativa con Entidades del Estado (Ley 80 de 1993, Ley 1150 de 2007, Decreto No. 1082 de 2015, y demás normas reglamentarias y complementarias).</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Verifique que no se encuentra incurso dentro de las causales de inhabilidad e incompatibilidad o prohibiciones, constitucional y legalmente establecidas para licitar y contratar.</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Cerciórese de que cumple las condiciones y reúne los requisitos aquí señalados. Adelante oportunamente, los trámites tendientes a la obtención de los documentos que debe allegar con la propuesta presentada oportunamente en el SECOP II y verifique que contiene la información completa que acredita el cumplimiento de los requisitos exigidos, en la ley y en el presente pliego de condiciones.</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val="x-none"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Toda consulta deberá formularse por escrito, esto quiere decir, por medio de la plataforma del SECOP II. No se atenderán consultas personales o telefónicas. Ningún convenio verbal con personal de la Cámara de Representantes, antes o después de la firma del contrato, no podrá afectar o modificar ninguno de los términos y obligaciones aquí estipuladas.</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val="x-none"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Adelante oportunamente los trámites tendientes a la obtención de los documentos que deben allegar con la propuesta y verifique que contiene la información completa que acredite el cumplimiento de los requisitos exigidos en la ley y en el presente pliego de condiciones.</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Verifique que las fechas de expedición de los documentos se encuentren dentro de los plazos exigidos en el pliego de condiciones. Suministre toda la información requerida a través del pliego de condiciones.</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Tenga en cuenta la disponibilidad presupuestal y valor máximo establecido para esta contratación.</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Suministre toda la información requerida en este pliego de condiciones, dando cumplimiento a las disposiciones legales vigentes. Diligencie totalmente los anexos al presente pliego de condiciones.</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val="x-none"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Presente su propuesta a través del aplicativo de SECOP II.}</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val="x-none"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Recuerde que, en su condición de proponente con la sola presentación de su propuesta, autoriza a la Entidad a verificar toda la información que en ella suministre.</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val="x-none"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Tenga presente la fecha y hora límite prevista para presentar la oferta, en ningún caso se recibirán fuera del tiempo previsto o en lugar diferente al aplicativo SECOP II.</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val="x-none"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El proponente será responsable por los datos, informes, documentos y resultados que suministre durante el proceso de selección, así como de aquellos que entregue durante la ejecución del contrato, si es seleccionado.</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Todos los gastos en que incurra el proponente con ocasión de la preparación y presentación de la propuesta correrán por su cuenta y la Cámara de Representantes no asume responsabilidad de reembolso alguno.</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El término de validez de la propuesta se extenderá hasta la fecha del vencimiento de la vigencia de la garantía de seriedad de la oferta, cuando el proponente no haya fijado uno diferente; en caso de que lo haya fijado, éste no podrá ser inferior a la fecha anteriormente reseñada.</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 xml:space="preserve">Revise la póliza de seriedad de su propuesta y verifique que sea otorgada a favor de la </w:t>
      </w:r>
      <w:proofErr w:type="spellStart"/>
      <w:r w:rsidRPr="008A172D">
        <w:rPr>
          <w:rFonts w:ascii="Arial Narrow" w:eastAsia="SimSun, 宋体" w:hAnsi="Arial Narrow" w:cs="Arial Narrow"/>
          <w:color w:val="00000A"/>
          <w:kern w:val="3"/>
          <w:sz w:val="22"/>
          <w:szCs w:val="22"/>
          <w:lang w:eastAsia="zh-CN" w:bidi="hi-IN"/>
        </w:rPr>
        <w:t>Càmara</w:t>
      </w:r>
      <w:proofErr w:type="spellEnd"/>
      <w:r w:rsidRPr="008A172D">
        <w:rPr>
          <w:rFonts w:ascii="Arial Narrow" w:eastAsia="SimSun, 宋体" w:hAnsi="Arial Narrow" w:cs="Arial Narrow"/>
          <w:color w:val="00000A"/>
          <w:kern w:val="3"/>
          <w:sz w:val="22"/>
          <w:szCs w:val="22"/>
          <w:lang w:eastAsia="zh-CN" w:bidi="hi-IN"/>
        </w:rPr>
        <w:t xml:space="preserve"> de Representantes, además que:</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8078F1">
      <w:pPr>
        <w:numPr>
          <w:ilvl w:val="0"/>
          <w:numId w:val="32"/>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Como tomador figure su razón social completa, incluyendo la sigla. Esto último siempre y cuando ésta también figure en el correspondiente certificado de existencia y representación legal.</w:t>
      </w:r>
    </w:p>
    <w:p w:rsidR="008A172D" w:rsidRPr="008A172D" w:rsidRDefault="008A172D" w:rsidP="008078F1">
      <w:pPr>
        <w:numPr>
          <w:ilvl w:val="0"/>
          <w:numId w:val="32"/>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El valor asegurado corresponda al fijado en este documento.</w:t>
      </w:r>
    </w:p>
    <w:p w:rsidR="008A172D" w:rsidRPr="008A172D" w:rsidRDefault="008A172D" w:rsidP="008078F1">
      <w:pPr>
        <w:numPr>
          <w:ilvl w:val="0"/>
          <w:numId w:val="32"/>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El objeto y el número de la misma coincida con el de la propuesta que presenta.</w:t>
      </w:r>
    </w:p>
    <w:p w:rsidR="008A172D" w:rsidRPr="008A172D" w:rsidRDefault="008A172D" w:rsidP="008078F1">
      <w:pPr>
        <w:numPr>
          <w:ilvl w:val="0"/>
          <w:numId w:val="32"/>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Esté suscrita por el tomador- afianzado.</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 xml:space="preserve">Los proponentes con la sola presentación de su propuesta, autorizan a la entidad a verificar toda la información que en ella suministren. La </w:t>
      </w:r>
      <w:proofErr w:type="spellStart"/>
      <w:r w:rsidRPr="008A172D">
        <w:rPr>
          <w:rFonts w:ascii="Arial Narrow" w:eastAsia="SimSun, 宋体" w:hAnsi="Arial Narrow" w:cs="Arial Narrow"/>
          <w:color w:val="00000A"/>
          <w:kern w:val="3"/>
          <w:sz w:val="22"/>
          <w:szCs w:val="22"/>
          <w:lang w:eastAsia="zh-CN" w:bidi="hi-IN"/>
        </w:rPr>
        <w:t>Càmara</w:t>
      </w:r>
      <w:proofErr w:type="spellEnd"/>
      <w:r w:rsidRPr="008A172D">
        <w:rPr>
          <w:rFonts w:ascii="Arial Narrow" w:eastAsia="SimSun, 宋体" w:hAnsi="Arial Narrow" w:cs="Arial Narrow"/>
          <w:color w:val="00000A"/>
          <w:kern w:val="3"/>
          <w:sz w:val="22"/>
          <w:szCs w:val="22"/>
          <w:lang w:eastAsia="zh-CN" w:bidi="hi-IN"/>
        </w:rPr>
        <w:t xml:space="preserve"> de </w:t>
      </w:r>
      <w:proofErr w:type="gramStart"/>
      <w:r w:rsidRPr="008A172D">
        <w:rPr>
          <w:rFonts w:ascii="Arial Narrow" w:eastAsia="SimSun, 宋体" w:hAnsi="Arial Narrow" w:cs="Arial Narrow"/>
          <w:color w:val="00000A"/>
          <w:kern w:val="3"/>
          <w:sz w:val="22"/>
          <w:szCs w:val="22"/>
          <w:lang w:eastAsia="zh-CN" w:bidi="hi-IN"/>
        </w:rPr>
        <w:t>Representantes  se</w:t>
      </w:r>
      <w:proofErr w:type="gramEnd"/>
      <w:r w:rsidRPr="008A172D">
        <w:rPr>
          <w:rFonts w:ascii="Arial Narrow" w:eastAsia="SimSun, 宋体" w:hAnsi="Arial Narrow" w:cs="Arial Narrow"/>
          <w:color w:val="00000A"/>
          <w:kern w:val="3"/>
          <w:sz w:val="22"/>
          <w:szCs w:val="22"/>
          <w:lang w:eastAsia="zh-CN" w:bidi="hi-IN"/>
        </w:rPr>
        <w:t xml:space="preserve"> reserva el derecho de solicitar aclaraciones y documentación en condiciones de igualdad para todos los proponentes, hecho éste que podrá realizarse hasta la adjudicación del presente proceso de contratación, en caso que el mismo llegue hasta esta etapa, conforme lo establece la Ley 1150 de 2007 parágrafo 1 del artículo 5 sobre la selección objetiva y el Decreto 1082 de 2015.</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Cuando la propuesta contenga información o documentos que tengan el carácter de reservados, de acuerdo con la Ley Colombiana, el proponente deberá hacer manifestación expresa de tal circunstancia en la carta de presentación de la oferta soportándolo legalmente. En caso de no hacerlo se entenderá que toda la información allí contenida es pública.</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val="x-none"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Cuando se presente inexactitud en la información suministrada por el proponente o en la de uno de los miembros del consorcio o de la unión temporal, la Cámara de Representantes podrá rechazar la propuesta y dar aviso a las autoridades competentes.</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val="x-none"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El pliego de condiciones no tiene ningún costo de conformidad con el parágrafo 4 del artículo 2 de la Ley 1150 de 2007.</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val="x-none"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Revisar los anexos y diligenciar totalmente los formatos contenidos en este pliego de condiciones.</w:t>
      </w:r>
    </w:p>
    <w:p w:rsidR="008A172D" w:rsidRPr="008A172D" w:rsidRDefault="008A172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8A172D" w:rsidRPr="008A172D" w:rsidRDefault="008A172D" w:rsidP="0023109A">
      <w:pPr>
        <w:numPr>
          <w:ilvl w:val="0"/>
          <w:numId w:val="45"/>
        </w:numPr>
        <w:suppressAutoHyphens/>
        <w:overflowPunct/>
        <w:autoSpaceDE/>
        <w:adjustRightInd/>
        <w:spacing w:line="100" w:lineRule="atLeast"/>
        <w:jc w:val="both"/>
        <w:textAlignment w:val="baseline"/>
        <w:rPr>
          <w:rFonts w:ascii="Arial Narrow" w:eastAsia="SimSun, 宋体" w:hAnsi="Arial Narrow" w:cs="Arial Narrow"/>
          <w:color w:val="00000A"/>
          <w:kern w:val="3"/>
          <w:sz w:val="22"/>
          <w:szCs w:val="22"/>
          <w:lang w:eastAsia="zh-CN" w:bidi="hi-IN"/>
        </w:rPr>
      </w:pPr>
      <w:r w:rsidRPr="008A172D">
        <w:rPr>
          <w:rFonts w:ascii="Arial Narrow" w:eastAsia="SimSun, 宋体" w:hAnsi="Arial Narrow" w:cs="Arial Narrow"/>
          <w:color w:val="00000A"/>
          <w:kern w:val="3"/>
          <w:sz w:val="22"/>
          <w:szCs w:val="22"/>
          <w:lang w:eastAsia="zh-CN" w:bidi="hi-IN"/>
        </w:rPr>
        <w:t>Al presente proceso de selección le son aplicables las normas orientadas a fortalecer los mecanismos de prevención, investigación y sanción de actos de corrupción y la efectividad del control de la gestión pública establecida en la Ley 1474 del 12 de Julio de 2011.</w:t>
      </w:r>
    </w:p>
    <w:p w:rsidR="00B53C6D" w:rsidRPr="008A172D" w:rsidRDefault="00B53C6D" w:rsidP="008078F1">
      <w:pPr>
        <w:suppressAutoHyphens/>
        <w:overflowPunct/>
        <w:autoSpaceDE/>
        <w:adjustRightInd/>
        <w:spacing w:line="100" w:lineRule="atLeast"/>
        <w:ind w:left="708"/>
        <w:jc w:val="both"/>
        <w:textAlignment w:val="baseline"/>
        <w:rPr>
          <w:rFonts w:ascii="Arial Narrow" w:eastAsia="SimSun, 宋体" w:hAnsi="Arial Narrow" w:cs="Arial Narrow"/>
          <w:color w:val="00000A"/>
          <w:kern w:val="3"/>
          <w:sz w:val="22"/>
          <w:szCs w:val="22"/>
          <w:lang w:eastAsia="zh-CN" w:bidi="hi-IN"/>
        </w:rPr>
      </w:pPr>
    </w:p>
    <w:p w:rsidR="00B53C6D" w:rsidRPr="008A172D" w:rsidRDefault="00B53C6D" w:rsidP="00B53C6D">
      <w:pPr>
        <w:suppressAutoHyphens/>
        <w:overflowPunct/>
        <w:autoSpaceDE/>
        <w:adjustRightInd/>
        <w:spacing w:line="100" w:lineRule="atLeast"/>
        <w:ind w:left="720" w:hanging="720"/>
        <w:jc w:val="both"/>
        <w:textAlignment w:val="baseline"/>
        <w:rPr>
          <w:rFonts w:ascii="Arial Narrow" w:eastAsia="SimSun, 宋体" w:hAnsi="Arial Narrow" w:cs="Arial Narrow"/>
          <w:color w:val="00000A"/>
          <w:kern w:val="3"/>
          <w:sz w:val="22"/>
          <w:szCs w:val="22"/>
          <w:lang w:eastAsia="zh-CN" w:bidi="hi-IN"/>
        </w:rPr>
      </w:pPr>
    </w:p>
    <w:p w:rsidR="00B53C6D" w:rsidRPr="008A172D" w:rsidRDefault="00B53C6D" w:rsidP="00B53C6D">
      <w:pPr>
        <w:keepNext/>
        <w:suppressAutoHyphens/>
        <w:overflowPunct/>
        <w:autoSpaceDE/>
        <w:adjustRightInd/>
        <w:spacing w:line="100" w:lineRule="atLeast"/>
        <w:jc w:val="both"/>
        <w:textAlignment w:val="baseline"/>
        <w:rPr>
          <w:rFonts w:ascii="Arial Narrow" w:eastAsia="Arial" w:hAnsi="Arial Narrow" w:cs="Arial Narrow"/>
          <w:color w:val="00000A"/>
          <w:kern w:val="3"/>
          <w:sz w:val="22"/>
          <w:szCs w:val="22"/>
          <w:lang w:eastAsia="en-US" w:bidi="hi-IN"/>
        </w:rPr>
      </w:pPr>
    </w:p>
    <w:p w:rsidR="00B53C6D" w:rsidRPr="008A172D" w:rsidRDefault="00B53C6D" w:rsidP="00B53C6D">
      <w:pPr>
        <w:suppressAutoHyphens/>
        <w:overflowPunct/>
        <w:autoSpaceDE/>
        <w:adjustRightInd/>
        <w:spacing w:line="100" w:lineRule="atLeast"/>
        <w:textAlignment w:val="baseline"/>
        <w:rPr>
          <w:rFonts w:ascii="Arial Narrow" w:eastAsia="SimSun, 宋体" w:hAnsi="Arial Narrow" w:cs="Arial Narrow"/>
          <w:color w:val="00000A"/>
          <w:kern w:val="3"/>
          <w:sz w:val="22"/>
          <w:szCs w:val="22"/>
          <w:lang w:eastAsia="en-US" w:bidi="hi-IN"/>
        </w:rPr>
      </w:pPr>
    </w:p>
    <w:p w:rsidR="00B53C6D" w:rsidRDefault="00B53C6D" w:rsidP="00033D37">
      <w:pPr>
        <w:pStyle w:val="Ttulo10"/>
        <w:rPr>
          <w:rFonts w:ascii="Arial Narrow" w:hAnsi="Arial Narrow"/>
          <w:sz w:val="22"/>
          <w:szCs w:val="22"/>
        </w:rPr>
      </w:pPr>
    </w:p>
    <w:p w:rsidR="00843ED5" w:rsidRDefault="00843ED5" w:rsidP="00033D37">
      <w:pPr>
        <w:pStyle w:val="Ttulo10"/>
        <w:rPr>
          <w:rFonts w:ascii="Arial Narrow" w:hAnsi="Arial Narrow"/>
          <w:sz w:val="22"/>
          <w:szCs w:val="22"/>
        </w:rPr>
      </w:pPr>
    </w:p>
    <w:p w:rsidR="00843ED5" w:rsidRPr="008A172D" w:rsidRDefault="00843ED5" w:rsidP="00033D37">
      <w:pPr>
        <w:pStyle w:val="Ttulo10"/>
        <w:rPr>
          <w:rFonts w:ascii="Arial Narrow" w:hAnsi="Arial Narrow"/>
          <w:sz w:val="22"/>
          <w:szCs w:val="22"/>
        </w:rPr>
      </w:pPr>
    </w:p>
    <w:p w:rsidR="00B53C6D" w:rsidRPr="008A172D" w:rsidRDefault="00B53C6D" w:rsidP="00033D37">
      <w:pPr>
        <w:pStyle w:val="Ttulo10"/>
        <w:rPr>
          <w:rFonts w:ascii="Arial Narrow" w:hAnsi="Arial Narrow"/>
          <w:sz w:val="22"/>
          <w:szCs w:val="22"/>
        </w:rPr>
      </w:pPr>
    </w:p>
    <w:p w:rsidR="00B53C6D" w:rsidRPr="008A172D" w:rsidRDefault="00B53C6D" w:rsidP="00033D37">
      <w:pPr>
        <w:pStyle w:val="Ttulo10"/>
        <w:rPr>
          <w:rFonts w:ascii="Arial Narrow" w:hAnsi="Arial Narrow"/>
          <w:sz w:val="22"/>
          <w:szCs w:val="22"/>
        </w:rPr>
      </w:pPr>
    </w:p>
    <w:p w:rsidR="00B53C6D" w:rsidRPr="008A172D" w:rsidRDefault="00B53C6D" w:rsidP="00033D37">
      <w:pPr>
        <w:pStyle w:val="Ttulo10"/>
        <w:rPr>
          <w:rFonts w:ascii="Arial Narrow" w:hAnsi="Arial Narrow"/>
          <w:sz w:val="22"/>
          <w:szCs w:val="22"/>
        </w:rPr>
      </w:pPr>
    </w:p>
    <w:p w:rsidR="00B53C6D" w:rsidRPr="008A172D" w:rsidRDefault="00B53C6D" w:rsidP="00033D37">
      <w:pPr>
        <w:pStyle w:val="Ttulo10"/>
        <w:rPr>
          <w:rFonts w:ascii="Arial Narrow" w:hAnsi="Arial Narrow"/>
          <w:sz w:val="22"/>
          <w:szCs w:val="22"/>
        </w:rPr>
      </w:pPr>
    </w:p>
    <w:p w:rsidR="0075716C" w:rsidRPr="008A172D" w:rsidRDefault="0075716C" w:rsidP="00033D37">
      <w:pPr>
        <w:pStyle w:val="Ttulo10"/>
        <w:rPr>
          <w:rFonts w:ascii="Arial Narrow" w:hAnsi="Arial Narrow"/>
          <w:sz w:val="22"/>
          <w:szCs w:val="22"/>
          <w:lang w:val="es-CO"/>
        </w:rPr>
      </w:pPr>
      <w:r w:rsidRPr="008A172D">
        <w:rPr>
          <w:rFonts w:ascii="Arial Narrow" w:hAnsi="Arial Narrow"/>
          <w:sz w:val="22"/>
          <w:szCs w:val="22"/>
        </w:rPr>
        <w:lastRenderedPageBreak/>
        <w:t xml:space="preserve">CAPÍTULO </w:t>
      </w:r>
      <w:r w:rsidR="001600EE" w:rsidRPr="008A172D">
        <w:rPr>
          <w:rFonts w:ascii="Arial Narrow" w:hAnsi="Arial Narrow"/>
          <w:sz w:val="22"/>
          <w:szCs w:val="22"/>
        </w:rPr>
        <w:t>I</w:t>
      </w:r>
    </w:p>
    <w:p w:rsidR="001E59E8" w:rsidRPr="008A172D" w:rsidRDefault="001E59E8" w:rsidP="0067055C">
      <w:pPr>
        <w:ind w:left="360"/>
        <w:jc w:val="center"/>
        <w:rPr>
          <w:rFonts w:ascii="Arial Narrow" w:hAnsi="Arial Narrow" w:cs="Arial"/>
          <w:b/>
          <w:bCs/>
          <w:sz w:val="22"/>
          <w:szCs w:val="22"/>
        </w:rPr>
      </w:pPr>
      <w:r w:rsidRPr="008A172D">
        <w:rPr>
          <w:rFonts w:ascii="Arial Narrow" w:hAnsi="Arial Narrow" w:cs="Arial"/>
          <w:b/>
          <w:bCs/>
          <w:sz w:val="22"/>
          <w:szCs w:val="22"/>
        </w:rPr>
        <w:t>GENERALIDADES Y FUNDAMENTOS JURÍDICOS DEL PROCESO DE SELECCIÓN</w:t>
      </w:r>
    </w:p>
    <w:p w:rsidR="001E59E8" w:rsidRPr="008A172D" w:rsidRDefault="0067055C" w:rsidP="0067055C">
      <w:pPr>
        <w:tabs>
          <w:tab w:val="left" w:pos="6810"/>
        </w:tabs>
        <w:jc w:val="both"/>
        <w:rPr>
          <w:rFonts w:ascii="Arial Narrow" w:hAnsi="Arial Narrow" w:cs="Arial"/>
          <w:b/>
          <w:bCs/>
          <w:sz w:val="22"/>
          <w:szCs w:val="22"/>
        </w:rPr>
      </w:pPr>
      <w:r w:rsidRPr="008A172D">
        <w:rPr>
          <w:rFonts w:ascii="Arial Narrow" w:hAnsi="Arial Narrow" w:cs="Arial"/>
          <w:b/>
          <w:bCs/>
          <w:sz w:val="22"/>
          <w:szCs w:val="22"/>
        </w:rPr>
        <w:tab/>
      </w:r>
    </w:p>
    <w:p w:rsidR="00866E16" w:rsidRPr="008A172D" w:rsidRDefault="00866E16" w:rsidP="0035168A">
      <w:pPr>
        <w:jc w:val="both"/>
        <w:rPr>
          <w:rFonts w:ascii="Arial Narrow" w:hAnsi="Arial Narrow" w:cs="Arial"/>
          <w:b/>
          <w:bCs/>
          <w:sz w:val="22"/>
          <w:szCs w:val="22"/>
        </w:rPr>
      </w:pPr>
    </w:p>
    <w:p w:rsidR="00F52AF5" w:rsidRPr="008A172D" w:rsidRDefault="00C95C9C" w:rsidP="00C95C9C">
      <w:pPr>
        <w:widowControl/>
        <w:overflowPunct/>
        <w:autoSpaceDE/>
        <w:autoSpaceDN/>
        <w:adjustRightInd/>
        <w:ind w:right="-7"/>
        <w:jc w:val="both"/>
        <w:rPr>
          <w:rFonts w:ascii="Arial Narrow" w:hAnsi="Arial Narrow" w:cs="ArialMT"/>
          <w:bCs/>
          <w:sz w:val="22"/>
          <w:szCs w:val="22"/>
        </w:rPr>
      </w:pPr>
      <w:r>
        <w:rPr>
          <w:rFonts w:ascii="Arial Narrow" w:hAnsi="Arial Narrow" w:cs="Arial"/>
          <w:b/>
          <w:bCs/>
          <w:sz w:val="22"/>
          <w:szCs w:val="22"/>
        </w:rPr>
        <w:t xml:space="preserve">1. </w:t>
      </w:r>
      <w:r w:rsidR="00CF7245" w:rsidRPr="008A172D">
        <w:rPr>
          <w:rFonts w:ascii="Arial Narrow" w:hAnsi="Arial Narrow" w:cs="Arial"/>
          <w:b/>
          <w:bCs/>
          <w:sz w:val="22"/>
          <w:szCs w:val="22"/>
        </w:rPr>
        <w:t>DEFINICIÓN DE LA NECESIDAD</w:t>
      </w:r>
      <w:r w:rsidR="00353D57" w:rsidRPr="008A172D">
        <w:rPr>
          <w:rFonts w:ascii="Arial Narrow" w:hAnsi="Arial Narrow" w:cs="Arial"/>
          <w:b/>
          <w:bCs/>
          <w:sz w:val="22"/>
          <w:szCs w:val="22"/>
        </w:rPr>
        <w:t xml:space="preserve"> </w:t>
      </w:r>
    </w:p>
    <w:p w:rsidR="00A97A77" w:rsidRPr="008A172D" w:rsidRDefault="00A97A77" w:rsidP="005358DD">
      <w:pPr>
        <w:widowControl/>
        <w:overflowPunct/>
        <w:autoSpaceDE/>
        <w:autoSpaceDN/>
        <w:adjustRightInd/>
        <w:ind w:right="-7"/>
        <w:jc w:val="both"/>
        <w:rPr>
          <w:rFonts w:ascii="Arial Narrow" w:hAnsi="Arial Narrow" w:cs="Arial"/>
          <w:b/>
          <w:bCs/>
          <w:color w:val="BFBFBF" w:themeColor="background1" w:themeShade="BF"/>
          <w:sz w:val="22"/>
          <w:szCs w:val="22"/>
        </w:rPr>
      </w:pPr>
    </w:p>
    <w:p w:rsidR="00F92BE7" w:rsidRDefault="00F92BE7" w:rsidP="00F92BE7">
      <w:pPr>
        <w:pStyle w:val="Prrafodelista0"/>
        <w:ind w:left="0"/>
        <w:jc w:val="both"/>
        <w:rPr>
          <w:rFonts w:ascii="Arial Narrow" w:hAnsi="Arial Narrow" w:cs="Arial"/>
          <w:i/>
          <w:color w:val="A6A6A6" w:themeColor="background1" w:themeShade="A6"/>
          <w:sz w:val="22"/>
          <w:szCs w:val="22"/>
        </w:rPr>
      </w:pPr>
      <w:r w:rsidRPr="008A172D">
        <w:rPr>
          <w:rFonts w:ascii="Arial Narrow" w:hAnsi="Arial Narrow" w:cs="Arial"/>
          <w:bCs/>
          <w:i/>
          <w:color w:val="A6A6A6" w:themeColor="background1" w:themeShade="A6"/>
          <w:sz w:val="22"/>
          <w:szCs w:val="22"/>
        </w:rPr>
        <w:t>H</w:t>
      </w:r>
      <w:r w:rsidRPr="008A172D">
        <w:rPr>
          <w:rFonts w:ascii="Arial Narrow" w:hAnsi="Arial Narrow" w:cs="Arial"/>
          <w:i/>
          <w:color w:val="A6A6A6" w:themeColor="background1" w:themeShade="A6"/>
          <w:sz w:val="22"/>
          <w:szCs w:val="22"/>
        </w:rPr>
        <w:t>ace referencia a las causas que determinan a la Entidad a contratar el bien o  servicio; la utilidad o provecho que le reporta a la Entidad el objeto contratado; y las razones que sustentan la contratación del bien o servicio dentro del plazo en el que se ejecutará el contrato.</w:t>
      </w:r>
    </w:p>
    <w:p w:rsidR="00C95C9C" w:rsidRDefault="00C95C9C" w:rsidP="00F92BE7">
      <w:pPr>
        <w:pStyle w:val="Prrafodelista0"/>
        <w:ind w:left="0"/>
        <w:jc w:val="both"/>
        <w:rPr>
          <w:rFonts w:ascii="Arial Narrow" w:hAnsi="Arial Narrow" w:cs="Arial"/>
          <w:i/>
          <w:color w:val="A6A6A6" w:themeColor="background1" w:themeShade="A6"/>
          <w:sz w:val="22"/>
          <w:szCs w:val="22"/>
        </w:rPr>
      </w:pPr>
    </w:p>
    <w:p w:rsidR="005358DD" w:rsidRPr="008A172D" w:rsidRDefault="005358DD" w:rsidP="005358DD">
      <w:pPr>
        <w:widowControl/>
        <w:overflowPunct/>
        <w:autoSpaceDE/>
        <w:autoSpaceDN/>
        <w:adjustRightInd/>
        <w:ind w:right="-7"/>
        <w:jc w:val="both"/>
        <w:rPr>
          <w:rFonts w:ascii="Arial Narrow" w:hAnsi="Arial Narrow" w:cs="Arial"/>
          <w:b/>
          <w:bCs/>
          <w:color w:val="BFBFBF" w:themeColor="background1" w:themeShade="BF"/>
          <w:sz w:val="22"/>
          <w:szCs w:val="22"/>
          <w:lang w:val="x-none"/>
        </w:rPr>
      </w:pPr>
    </w:p>
    <w:p w:rsidR="00C95C9C" w:rsidRDefault="00C95C9C" w:rsidP="001C14B1">
      <w:pPr>
        <w:widowControl/>
        <w:numPr>
          <w:ilvl w:val="1"/>
          <w:numId w:val="14"/>
        </w:numPr>
        <w:overflowPunct/>
        <w:autoSpaceDE/>
        <w:autoSpaceDN/>
        <w:adjustRightInd/>
        <w:ind w:right="-7"/>
        <w:jc w:val="both"/>
        <w:rPr>
          <w:rFonts w:ascii="Arial Narrow" w:hAnsi="Arial Narrow" w:cs="Arial"/>
          <w:b/>
          <w:sz w:val="22"/>
          <w:szCs w:val="22"/>
        </w:rPr>
      </w:pPr>
      <w:bookmarkStart w:id="8" w:name="_Hlk73096772"/>
      <w:bookmarkStart w:id="9" w:name="_Toc40777946"/>
      <w:bookmarkStart w:id="10" w:name="_Toc205962718"/>
      <w:bookmarkStart w:id="11" w:name="_Toc205962710"/>
      <w:bookmarkStart w:id="12" w:name="_Toc210118599"/>
      <w:bookmarkStart w:id="13" w:name="_Toc210118585"/>
      <w:bookmarkEnd w:id="7"/>
      <w:r w:rsidRPr="00C95C9C">
        <w:rPr>
          <w:rFonts w:ascii="Arial Narrow" w:hAnsi="Arial Narrow" w:cs="Arial"/>
          <w:b/>
          <w:sz w:val="22"/>
          <w:szCs w:val="22"/>
        </w:rPr>
        <w:t>JUSTIFICACIÓN TÉCNICA DE LA NECESIDAD</w:t>
      </w:r>
    </w:p>
    <w:bookmarkEnd w:id="8"/>
    <w:p w:rsidR="0064656E" w:rsidRDefault="0064656E" w:rsidP="0064656E">
      <w:pPr>
        <w:widowControl/>
        <w:overflowPunct/>
        <w:autoSpaceDE/>
        <w:autoSpaceDN/>
        <w:adjustRightInd/>
        <w:ind w:right="-7"/>
        <w:jc w:val="both"/>
        <w:rPr>
          <w:rFonts w:ascii="Arial Narrow" w:hAnsi="Arial Narrow" w:cs="Arial"/>
          <w:b/>
          <w:sz w:val="22"/>
          <w:szCs w:val="22"/>
        </w:rPr>
      </w:pPr>
    </w:p>
    <w:p w:rsidR="00E16ED8" w:rsidRDefault="00E16ED8" w:rsidP="00E16ED8">
      <w:pPr>
        <w:pStyle w:val="Prrafodelista0"/>
        <w:ind w:left="0"/>
        <w:jc w:val="both"/>
        <w:rPr>
          <w:rFonts w:ascii="Arial Narrow" w:hAnsi="Arial Narrow" w:cs="Arial"/>
          <w:i/>
          <w:color w:val="A6A6A6" w:themeColor="background1" w:themeShade="A6"/>
          <w:sz w:val="22"/>
          <w:szCs w:val="22"/>
          <w:lang w:val="es-CO"/>
        </w:rPr>
      </w:pPr>
    </w:p>
    <w:p w:rsidR="00E16ED8" w:rsidRPr="005512D1" w:rsidRDefault="00E16ED8" w:rsidP="00E16ED8">
      <w:pPr>
        <w:pStyle w:val="Prrafodelista0"/>
        <w:ind w:left="0"/>
        <w:rPr>
          <w:rFonts w:ascii="Arial Narrow" w:hAnsi="Arial Narrow" w:cs="ArialMT"/>
          <w:bCs/>
          <w:sz w:val="22"/>
          <w:szCs w:val="22"/>
          <w:lang w:val="es-CO"/>
        </w:rPr>
      </w:pPr>
      <w:r w:rsidRPr="00440BD5">
        <w:rPr>
          <w:rFonts w:ascii="Arial Narrow" w:hAnsi="Arial Narrow" w:cs="Arial"/>
          <w:i/>
          <w:color w:val="A6A6A6" w:themeColor="background1" w:themeShade="A6"/>
          <w:sz w:val="22"/>
          <w:szCs w:val="22"/>
          <w:lang w:val="es-CO"/>
        </w:rPr>
        <w:t xml:space="preserve">Hace referencia a la motivación de la Entidad para realizar la contratación del bien </w:t>
      </w:r>
      <w:proofErr w:type="gramStart"/>
      <w:r w:rsidRPr="00440BD5">
        <w:rPr>
          <w:rFonts w:ascii="Arial Narrow" w:hAnsi="Arial Narrow" w:cs="Arial"/>
          <w:i/>
          <w:color w:val="A6A6A6" w:themeColor="background1" w:themeShade="A6"/>
          <w:sz w:val="22"/>
          <w:szCs w:val="22"/>
          <w:lang w:val="es-CO"/>
        </w:rPr>
        <w:t>o  servicio</w:t>
      </w:r>
      <w:proofErr w:type="gramEnd"/>
      <w:r w:rsidRPr="00440BD5">
        <w:rPr>
          <w:rFonts w:ascii="Arial Narrow" w:hAnsi="Arial Narrow" w:cs="Arial"/>
          <w:i/>
          <w:color w:val="A6A6A6" w:themeColor="background1" w:themeShade="A6"/>
          <w:sz w:val="22"/>
          <w:szCs w:val="22"/>
          <w:lang w:val="es-CO"/>
        </w:rPr>
        <w:t>, se explica la importancia de la contratación</w:t>
      </w:r>
      <w:r w:rsidRPr="00FB35C2">
        <w:rPr>
          <w:rFonts w:ascii="Arial Narrow" w:hAnsi="Arial Narrow" w:cs="Arial"/>
          <w:i/>
          <w:color w:val="A6A6A6" w:themeColor="background1" w:themeShade="A6"/>
          <w:sz w:val="22"/>
          <w:szCs w:val="22"/>
          <w:lang w:val="es-CO"/>
        </w:rPr>
        <w:t>.</w:t>
      </w:r>
      <w:r w:rsidRPr="00FB35C2">
        <w:rPr>
          <w:rFonts w:ascii="Arial Narrow" w:hAnsi="Arial Narrow" w:cs="Arial"/>
          <w:i/>
          <w:color w:val="A6A6A6" w:themeColor="background1" w:themeShade="A6"/>
          <w:sz w:val="22"/>
          <w:szCs w:val="22"/>
          <w:lang w:val="es-CO"/>
        </w:rPr>
        <w:br/>
      </w:r>
    </w:p>
    <w:p w:rsidR="00C95C9C" w:rsidRDefault="00C95C9C" w:rsidP="00306403">
      <w:pPr>
        <w:widowControl/>
        <w:overflowPunct/>
        <w:autoSpaceDE/>
        <w:autoSpaceDN/>
        <w:adjustRightInd/>
        <w:ind w:right="-7"/>
        <w:jc w:val="both"/>
        <w:rPr>
          <w:rFonts w:ascii="Arial Narrow" w:hAnsi="Arial Narrow" w:cs="Arial"/>
          <w:b/>
          <w:sz w:val="22"/>
          <w:szCs w:val="22"/>
        </w:rPr>
      </w:pPr>
    </w:p>
    <w:p w:rsidR="00306403" w:rsidRDefault="00306403" w:rsidP="00C95C9C">
      <w:pPr>
        <w:widowControl/>
        <w:overflowPunct/>
        <w:autoSpaceDE/>
        <w:autoSpaceDN/>
        <w:adjustRightInd/>
        <w:ind w:left="567" w:right="-7"/>
        <w:jc w:val="both"/>
        <w:rPr>
          <w:rFonts w:ascii="Arial Narrow" w:hAnsi="Arial Narrow" w:cs="Arial"/>
          <w:b/>
          <w:sz w:val="22"/>
          <w:szCs w:val="22"/>
        </w:rPr>
      </w:pPr>
    </w:p>
    <w:p w:rsidR="00C95C9C" w:rsidRPr="00C47C87" w:rsidRDefault="00C47C87" w:rsidP="00C47C87">
      <w:pPr>
        <w:pStyle w:val="Prrafodelista0"/>
        <w:widowControl/>
        <w:numPr>
          <w:ilvl w:val="1"/>
          <w:numId w:val="14"/>
        </w:numPr>
        <w:overflowPunct/>
        <w:autoSpaceDE/>
        <w:autoSpaceDN/>
        <w:adjustRightInd/>
        <w:ind w:right="-7"/>
        <w:jc w:val="both"/>
        <w:rPr>
          <w:rFonts w:ascii="Arial Narrow" w:hAnsi="Arial Narrow" w:cs="Arial"/>
          <w:b/>
          <w:sz w:val="22"/>
          <w:szCs w:val="22"/>
        </w:rPr>
      </w:pPr>
      <w:r>
        <w:rPr>
          <w:rFonts w:ascii="Arial Narrow" w:hAnsi="Arial Narrow" w:cs="Arial"/>
          <w:b/>
          <w:sz w:val="22"/>
          <w:szCs w:val="22"/>
          <w:lang w:val="es-CO"/>
        </w:rPr>
        <w:t>DESCRIPCIÓN DE LA NECESIDAD</w:t>
      </w:r>
    </w:p>
    <w:p w:rsidR="00C95C9C" w:rsidRDefault="00C95C9C" w:rsidP="00C95C9C">
      <w:pPr>
        <w:widowControl/>
        <w:overflowPunct/>
        <w:autoSpaceDE/>
        <w:autoSpaceDN/>
        <w:adjustRightInd/>
        <w:ind w:right="-7"/>
        <w:jc w:val="both"/>
        <w:rPr>
          <w:rFonts w:ascii="Arial Narrow" w:hAnsi="Arial Narrow" w:cs="Arial"/>
          <w:b/>
          <w:sz w:val="22"/>
          <w:szCs w:val="22"/>
        </w:rPr>
      </w:pPr>
    </w:p>
    <w:p w:rsidR="00C95C9C" w:rsidRPr="00A67771" w:rsidRDefault="00C95C9C" w:rsidP="00C95C9C">
      <w:pPr>
        <w:widowControl/>
        <w:overflowPunct/>
        <w:autoSpaceDE/>
        <w:autoSpaceDN/>
        <w:adjustRightInd/>
        <w:ind w:right="-7"/>
        <w:jc w:val="both"/>
        <w:rPr>
          <w:rFonts w:ascii="Arial Narrow" w:hAnsi="Arial Narrow" w:cs="Arial"/>
          <w:color w:val="A6A6A6" w:themeColor="background1" w:themeShade="A6"/>
          <w:sz w:val="22"/>
          <w:szCs w:val="22"/>
        </w:rPr>
      </w:pPr>
    </w:p>
    <w:p w:rsidR="00C95C9C" w:rsidRPr="00A67771" w:rsidRDefault="00D37C77" w:rsidP="00C95C9C">
      <w:pPr>
        <w:widowControl/>
        <w:overflowPunct/>
        <w:autoSpaceDE/>
        <w:autoSpaceDN/>
        <w:adjustRightInd/>
        <w:ind w:right="-7"/>
        <w:jc w:val="both"/>
        <w:rPr>
          <w:rFonts w:ascii="Arial Narrow" w:hAnsi="Arial Narrow" w:cs="Arial"/>
          <w:color w:val="A6A6A6" w:themeColor="background1" w:themeShade="A6"/>
          <w:sz w:val="22"/>
          <w:szCs w:val="22"/>
        </w:rPr>
      </w:pPr>
      <w:r w:rsidRPr="00A67771">
        <w:rPr>
          <w:rFonts w:ascii="Arial Narrow" w:hAnsi="Arial Narrow" w:cs="Arial"/>
          <w:color w:val="A6A6A6" w:themeColor="background1" w:themeShade="A6"/>
          <w:sz w:val="22"/>
          <w:szCs w:val="22"/>
        </w:rPr>
        <w:t>XXXXXXXXXXXXX</w:t>
      </w:r>
      <w:r w:rsidR="001218E4">
        <w:rPr>
          <w:rFonts w:ascii="Arial Narrow" w:hAnsi="Arial Narrow" w:cs="Arial"/>
          <w:color w:val="A6A6A6" w:themeColor="background1" w:themeShade="A6"/>
          <w:sz w:val="22"/>
          <w:szCs w:val="22"/>
        </w:rPr>
        <w:t>X</w:t>
      </w:r>
    </w:p>
    <w:p w:rsidR="00D37C77" w:rsidRDefault="00D37C77" w:rsidP="00C95C9C">
      <w:pPr>
        <w:widowControl/>
        <w:overflowPunct/>
        <w:autoSpaceDE/>
        <w:autoSpaceDN/>
        <w:adjustRightInd/>
        <w:ind w:right="-7"/>
        <w:jc w:val="both"/>
        <w:rPr>
          <w:rFonts w:ascii="Arial Narrow" w:hAnsi="Arial Narrow" w:cs="Arial"/>
          <w:b/>
          <w:sz w:val="22"/>
          <w:szCs w:val="22"/>
        </w:rPr>
      </w:pPr>
    </w:p>
    <w:p w:rsidR="00C95C9C" w:rsidRDefault="00C47C87" w:rsidP="00C47C87">
      <w:pPr>
        <w:widowControl/>
        <w:overflowPunct/>
        <w:autoSpaceDE/>
        <w:autoSpaceDN/>
        <w:adjustRightInd/>
        <w:ind w:right="-7"/>
        <w:jc w:val="center"/>
        <w:rPr>
          <w:rFonts w:ascii="Arial Narrow" w:hAnsi="Arial Narrow" w:cs="Arial"/>
          <w:b/>
          <w:sz w:val="22"/>
          <w:szCs w:val="22"/>
        </w:rPr>
      </w:pPr>
      <w:bookmarkStart w:id="14" w:name="_Hlk73339509"/>
      <w:r>
        <w:rPr>
          <w:rFonts w:ascii="Arial Narrow" w:hAnsi="Arial Narrow" w:cs="Arial"/>
          <w:b/>
          <w:sz w:val="22"/>
          <w:szCs w:val="22"/>
        </w:rPr>
        <w:t>CAPÍTULO II</w:t>
      </w:r>
    </w:p>
    <w:p w:rsidR="00C47C87" w:rsidRDefault="00C47C87" w:rsidP="00C47C87">
      <w:pPr>
        <w:widowControl/>
        <w:overflowPunct/>
        <w:autoSpaceDE/>
        <w:autoSpaceDN/>
        <w:adjustRightInd/>
        <w:ind w:right="-7"/>
        <w:jc w:val="center"/>
        <w:rPr>
          <w:rFonts w:ascii="Arial Narrow" w:hAnsi="Arial Narrow" w:cs="Arial"/>
          <w:b/>
          <w:sz w:val="22"/>
          <w:szCs w:val="22"/>
        </w:rPr>
      </w:pPr>
      <w:r>
        <w:rPr>
          <w:rFonts w:ascii="Arial Narrow" w:hAnsi="Arial Narrow" w:cs="Arial"/>
          <w:b/>
          <w:sz w:val="22"/>
          <w:szCs w:val="22"/>
        </w:rPr>
        <w:t xml:space="preserve">ASPECTOS GENERALES Y PROCEDIMIENTOS </w:t>
      </w:r>
    </w:p>
    <w:bookmarkEnd w:id="14"/>
    <w:p w:rsidR="005358DD" w:rsidRPr="00C47C87" w:rsidRDefault="008777D2" w:rsidP="00C47C87">
      <w:pPr>
        <w:pStyle w:val="Prrafodelista0"/>
        <w:widowControl/>
        <w:numPr>
          <w:ilvl w:val="0"/>
          <w:numId w:val="14"/>
        </w:numPr>
        <w:overflowPunct/>
        <w:autoSpaceDE/>
        <w:autoSpaceDN/>
        <w:adjustRightInd/>
        <w:ind w:right="-7"/>
        <w:jc w:val="both"/>
        <w:rPr>
          <w:rFonts w:ascii="Arial Narrow" w:hAnsi="Arial Narrow" w:cs="Arial"/>
          <w:sz w:val="22"/>
          <w:szCs w:val="22"/>
        </w:rPr>
      </w:pPr>
      <w:r w:rsidRPr="00C47C87">
        <w:rPr>
          <w:rFonts w:ascii="Arial Narrow" w:hAnsi="Arial Narrow" w:cs="Arial"/>
          <w:b/>
          <w:sz w:val="22"/>
          <w:szCs w:val="22"/>
        </w:rPr>
        <w:t>OBJETO</w:t>
      </w:r>
    </w:p>
    <w:p w:rsidR="0067055C" w:rsidRPr="008A172D" w:rsidRDefault="0067055C" w:rsidP="0067055C">
      <w:pPr>
        <w:widowControl/>
        <w:overflowPunct/>
        <w:autoSpaceDE/>
        <w:autoSpaceDN/>
        <w:adjustRightInd/>
        <w:ind w:left="567" w:right="-7"/>
        <w:jc w:val="both"/>
        <w:rPr>
          <w:rFonts w:ascii="Arial Narrow" w:hAnsi="Arial Narrow" w:cs="Arial"/>
          <w:sz w:val="22"/>
          <w:szCs w:val="22"/>
        </w:rPr>
      </w:pPr>
    </w:p>
    <w:p w:rsidR="0022246C" w:rsidRPr="008A172D" w:rsidRDefault="0022246C" w:rsidP="0022246C">
      <w:pPr>
        <w:widowControl/>
        <w:overflowPunct/>
        <w:autoSpaceDE/>
        <w:autoSpaceDN/>
        <w:adjustRightInd/>
        <w:rPr>
          <w:rFonts w:ascii="Arial Narrow" w:hAnsi="Arial Narrow" w:cs="Arial"/>
          <w:noProof/>
          <w:kern w:val="0"/>
          <w:sz w:val="22"/>
          <w:szCs w:val="22"/>
          <w:lang w:eastAsia="en-US"/>
        </w:rPr>
      </w:pPr>
    </w:p>
    <w:p w:rsidR="005358DD" w:rsidRPr="008A172D" w:rsidRDefault="0022246C" w:rsidP="0022246C">
      <w:pPr>
        <w:suppressAutoHyphens/>
        <w:jc w:val="both"/>
        <w:rPr>
          <w:rFonts w:ascii="Arial Narrow" w:hAnsi="Arial Narrow" w:cs="Arial"/>
          <w:sz w:val="22"/>
          <w:szCs w:val="22"/>
          <w:lang w:val="es-ES"/>
        </w:rPr>
      </w:pPr>
      <w:r w:rsidRPr="008A172D">
        <w:rPr>
          <w:rFonts w:ascii="Arial Narrow" w:hAnsi="Arial Narrow" w:cs="Arial"/>
          <w:i/>
          <w:noProof/>
          <w:color w:val="A6A6A6" w:themeColor="background1" w:themeShade="A6"/>
          <w:kern w:val="0"/>
          <w:sz w:val="22"/>
          <w:szCs w:val="22"/>
          <w:lang w:eastAsia="en-US"/>
        </w:rPr>
        <w:t>Es la descripción clara, detallada y precisa de los  bienes y/o servicios que requiere la Entidad.</w:t>
      </w:r>
    </w:p>
    <w:p w:rsidR="005358DD" w:rsidRPr="008A172D" w:rsidRDefault="005358DD" w:rsidP="005358DD">
      <w:pPr>
        <w:widowControl/>
        <w:overflowPunct/>
        <w:autoSpaceDE/>
        <w:autoSpaceDN/>
        <w:adjustRightInd/>
        <w:ind w:right="-7"/>
        <w:jc w:val="both"/>
        <w:rPr>
          <w:rFonts w:ascii="Arial Narrow" w:hAnsi="Arial Narrow" w:cs="Arial"/>
          <w:sz w:val="22"/>
          <w:szCs w:val="22"/>
        </w:rPr>
      </w:pPr>
    </w:p>
    <w:p w:rsidR="006E5615" w:rsidRDefault="006E5615" w:rsidP="001C14B1">
      <w:pPr>
        <w:widowControl/>
        <w:numPr>
          <w:ilvl w:val="1"/>
          <w:numId w:val="14"/>
        </w:numPr>
        <w:overflowPunct/>
        <w:autoSpaceDE/>
        <w:autoSpaceDN/>
        <w:adjustRightInd/>
        <w:ind w:right="-7"/>
        <w:jc w:val="both"/>
        <w:rPr>
          <w:rFonts w:ascii="Arial Narrow" w:hAnsi="Arial Narrow" w:cs="Arial"/>
          <w:b/>
          <w:sz w:val="22"/>
          <w:szCs w:val="22"/>
        </w:rPr>
      </w:pPr>
      <w:bookmarkStart w:id="15" w:name="_Hlk73096835"/>
      <w:r>
        <w:rPr>
          <w:rFonts w:ascii="Arial Narrow" w:hAnsi="Arial Narrow" w:cs="Arial"/>
          <w:b/>
          <w:sz w:val="22"/>
          <w:szCs w:val="22"/>
        </w:rPr>
        <w:t>ALCANCE DEL OBJETO</w:t>
      </w:r>
    </w:p>
    <w:bookmarkEnd w:id="15"/>
    <w:p w:rsidR="0064656E" w:rsidRDefault="0064656E" w:rsidP="0064656E">
      <w:pPr>
        <w:widowControl/>
        <w:overflowPunct/>
        <w:autoSpaceDE/>
        <w:autoSpaceDN/>
        <w:adjustRightInd/>
        <w:ind w:right="-7"/>
        <w:jc w:val="both"/>
        <w:rPr>
          <w:rFonts w:ascii="Arial Narrow" w:hAnsi="Arial Narrow" w:cs="Arial"/>
          <w:b/>
          <w:sz w:val="22"/>
          <w:szCs w:val="22"/>
        </w:rPr>
      </w:pPr>
    </w:p>
    <w:p w:rsidR="0064656E" w:rsidRDefault="0064656E" w:rsidP="0064656E">
      <w:pPr>
        <w:widowControl/>
        <w:overflowPunct/>
        <w:autoSpaceDE/>
        <w:autoSpaceDN/>
        <w:adjustRightInd/>
        <w:ind w:right="-7"/>
        <w:jc w:val="both"/>
        <w:rPr>
          <w:rFonts w:ascii="Arial Narrow" w:hAnsi="Arial Narrow" w:cs="Arial"/>
          <w:b/>
          <w:sz w:val="22"/>
          <w:szCs w:val="22"/>
        </w:rPr>
      </w:pPr>
    </w:p>
    <w:p w:rsidR="0064656E" w:rsidRPr="0064656E" w:rsidRDefault="0064656E" w:rsidP="0064656E">
      <w:pPr>
        <w:widowControl/>
        <w:overflowPunct/>
        <w:autoSpaceDE/>
        <w:autoSpaceDN/>
        <w:adjustRightInd/>
        <w:ind w:right="-7"/>
        <w:jc w:val="both"/>
        <w:rPr>
          <w:rFonts w:ascii="Arial Narrow" w:hAnsi="Arial Narrow" w:cs="Arial"/>
          <w:color w:val="A6A6A6" w:themeColor="background1" w:themeShade="A6"/>
          <w:sz w:val="22"/>
          <w:szCs w:val="22"/>
        </w:rPr>
      </w:pPr>
      <w:r w:rsidRPr="0064656E">
        <w:rPr>
          <w:rFonts w:ascii="Arial Narrow" w:hAnsi="Arial Narrow" w:cs="Arial"/>
          <w:color w:val="A6A6A6" w:themeColor="background1" w:themeShade="A6"/>
          <w:sz w:val="22"/>
          <w:szCs w:val="22"/>
        </w:rPr>
        <w:t>XXXXXXXXXXXXXX</w:t>
      </w:r>
    </w:p>
    <w:p w:rsidR="006E5615" w:rsidRDefault="006E5615" w:rsidP="006E5615">
      <w:pPr>
        <w:widowControl/>
        <w:overflowPunct/>
        <w:autoSpaceDE/>
        <w:autoSpaceDN/>
        <w:adjustRightInd/>
        <w:ind w:left="567" w:right="-7"/>
        <w:jc w:val="both"/>
        <w:rPr>
          <w:rFonts w:ascii="Arial Narrow" w:hAnsi="Arial Narrow" w:cs="Arial"/>
          <w:b/>
          <w:sz w:val="22"/>
          <w:szCs w:val="22"/>
        </w:rPr>
      </w:pPr>
    </w:p>
    <w:p w:rsidR="00A97A77" w:rsidRPr="008A172D" w:rsidRDefault="00A97A77" w:rsidP="001C14B1">
      <w:pPr>
        <w:widowControl/>
        <w:numPr>
          <w:ilvl w:val="1"/>
          <w:numId w:val="14"/>
        </w:numPr>
        <w:overflowPunct/>
        <w:autoSpaceDE/>
        <w:autoSpaceDN/>
        <w:adjustRightInd/>
        <w:ind w:right="-7"/>
        <w:jc w:val="both"/>
        <w:rPr>
          <w:rFonts w:ascii="Arial Narrow" w:hAnsi="Arial Narrow" w:cs="Arial"/>
          <w:b/>
          <w:sz w:val="22"/>
          <w:szCs w:val="22"/>
        </w:rPr>
      </w:pPr>
      <w:r w:rsidRPr="008A172D">
        <w:rPr>
          <w:rFonts w:ascii="Arial Narrow" w:hAnsi="Arial Narrow" w:cs="Arial"/>
          <w:b/>
          <w:sz w:val="22"/>
          <w:szCs w:val="22"/>
        </w:rPr>
        <w:t>IDENTIFICACIÓN DEL CLASIFICADOR DE BIENES Y SERVICIOS DE LAS NACIONES UNIDAS UNSPSC</w:t>
      </w:r>
    </w:p>
    <w:p w:rsidR="00182014" w:rsidRPr="008A172D" w:rsidRDefault="00182014" w:rsidP="00182014">
      <w:pPr>
        <w:widowControl/>
        <w:overflowPunct/>
        <w:autoSpaceDE/>
        <w:autoSpaceDN/>
        <w:adjustRightInd/>
        <w:ind w:left="567" w:right="-7"/>
        <w:jc w:val="both"/>
        <w:rPr>
          <w:rFonts w:ascii="Arial Narrow" w:hAnsi="Arial Narrow" w:cs="Arial"/>
          <w:b/>
          <w:sz w:val="22"/>
          <w:szCs w:val="22"/>
        </w:rPr>
      </w:pPr>
    </w:p>
    <w:p w:rsidR="0022246C" w:rsidRPr="008A172D" w:rsidRDefault="0022246C" w:rsidP="0022246C">
      <w:pPr>
        <w:ind w:right="19"/>
        <w:jc w:val="both"/>
        <w:rPr>
          <w:rFonts w:ascii="Arial Narrow" w:eastAsia="Arial Narrow" w:hAnsi="Arial Narrow" w:cs="Arial"/>
          <w:b/>
          <w:bCs/>
          <w:sz w:val="22"/>
          <w:szCs w:val="22"/>
        </w:rPr>
      </w:pPr>
    </w:p>
    <w:p w:rsidR="0022246C" w:rsidRPr="008A172D" w:rsidRDefault="0022246C" w:rsidP="0022246C">
      <w:pPr>
        <w:ind w:right="19"/>
        <w:jc w:val="both"/>
        <w:rPr>
          <w:rFonts w:ascii="Arial Narrow" w:eastAsia="Arial Narrow" w:hAnsi="Arial Narrow" w:cs="Arial"/>
          <w:color w:val="A6A6A6" w:themeColor="background1" w:themeShade="A6"/>
          <w:sz w:val="22"/>
          <w:szCs w:val="22"/>
        </w:rPr>
      </w:pPr>
      <w:bookmarkStart w:id="16" w:name="_Hlk73097583"/>
      <w:proofErr w:type="gramStart"/>
      <w:r w:rsidRPr="008A172D">
        <w:rPr>
          <w:rFonts w:ascii="Arial Narrow" w:eastAsia="Arial Narrow" w:hAnsi="Arial Narrow" w:cs="Arial"/>
          <w:color w:val="A6A6A6" w:themeColor="background1" w:themeShade="A6"/>
          <w:sz w:val="22"/>
          <w:szCs w:val="22"/>
        </w:rPr>
        <w:t>La  Entidad</w:t>
      </w:r>
      <w:proofErr w:type="gramEnd"/>
      <w:r w:rsidRPr="008A172D">
        <w:rPr>
          <w:rFonts w:ascii="Arial Narrow" w:eastAsia="Arial Narrow" w:hAnsi="Arial Narrow" w:cs="Arial"/>
          <w:color w:val="A6A6A6" w:themeColor="background1" w:themeShade="A6"/>
          <w:sz w:val="22"/>
          <w:szCs w:val="22"/>
        </w:rPr>
        <w:t xml:space="preserve">,  de  conformidad  con  lo  establecido  en  el  manual  de  Colombia  Compra Eficiente, desde el estudio del sector, clasificó los bienes y servicios que se mostrarán </w:t>
      </w:r>
      <w:proofErr w:type="spellStart"/>
      <w:r w:rsidRPr="008A172D">
        <w:rPr>
          <w:rFonts w:ascii="Arial Narrow" w:eastAsia="Arial Narrow" w:hAnsi="Arial Narrow" w:cs="Arial"/>
          <w:color w:val="A6A6A6" w:themeColor="background1" w:themeShade="A6"/>
          <w:sz w:val="22"/>
          <w:szCs w:val="22"/>
        </w:rPr>
        <w:t>acontinuación</w:t>
      </w:r>
      <w:proofErr w:type="spellEnd"/>
      <w:r w:rsidRPr="008A172D">
        <w:rPr>
          <w:rFonts w:ascii="Arial Narrow" w:eastAsia="Arial Narrow" w:hAnsi="Arial Narrow" w:cs="Arial"/>
          <w:color w:val="A6A6A6" w:themeColor="background1" w:themeShade="A6"/>
          <w:sz w:val="22"/>
          <w:szCs w:val="22"/>
        </w:rPr>
        <w:t>, para el presente proceso el proponente deberá estar clasificado en las siguientes clases del  Clasificador  de  Bienes  y  Servicios de las Naciones Unidas para estandarizar productos y servicios (UNSPSC):</w:t>
      </w:r>
    </w:p>
    <w:bookmarkEnd w:id="16"/>
    <w:p w:rsidR="0022246C" w:rsidRPr="008A172D" w:rsidRDefault="0022246C" w:rsidP="0022246C">
      <w:pPr>
        <w:ind w:right="19"/>
        <w:jc w:val="both"/>
        <w:rPr>
          <w:rFonts w:ascii="Arial Narrow" w:eastAsia="Arial Narrow" w:hAnsi="Arial Narrow" w:cs="Arial"/>
          <w:color w:val="A6A6A6" w:themeColor="background1" w:themeShade="A6"/>
          <w:sz w:val="22"/>
          <w:szCs w:val="22"/>
        </w:rPr>
      </w:pPr>
    </w:p>
    <w:tbl>
      <w:tblPr>
        <w:tblStyle w:val="Tablaconcuadrcula"/>
        <w:tblW w:w="0" w:type="auto"/>
        <w:tblLook w:val="04A0" w:firstRow="1" w:lastRow="0" w:firstColumn="1" w:lastColumn="0" w:noHBand="0" w:noVBand="1"/>
      </w:tblPr>
      <w:tblGrid>
        <w:gridCol w:w="1648"/>
        <w:gridCol w:w="1607"/>
        <w:gridCol w:w="1577"/>
        <w:gridCol w:w="1565"/>
        <w:gridCol w:w="1607"/>
        <w:gridCol w:w="1617"/>
      </w:tblGrid>
      <w:tr w:rsidR="0022246C" w:rsidRPr="008A172D" w:rsidTr="0022246C">
        <w:tc>
          <w:tcPr>
            <w:tcW w:w="9621" w:type="dxa"/>
            <w:gridSpan w:val="6"/>
          </w:tcPr>
          <w:p w:rsidR="0022246C" w:rsidRPr="008A172D" w:rsidRDefault="0022246C" w:rsidP="00843ED5">
            <w:pPr>
              <w:jc w:val="center"/>
              <w:rPr>
                <w:rFonts w:ascii="Arial Narrow" w:eastAsia="Arial Narrow" w:hAnsi="Arial Narrow" w:cs="Arial"/>
                <w:b/>
                <w:bCs/>
                <w:sz w:val="22"/>
                <w:szCs w:val="22"/>
              </w:rPr>
            </w:pPr>
            <w:bookmarkStart w:id="17" w:name="_Hlk73097595"/>
            <w:r w:rsidRPr="008A172D">
              <w:rPr>
                <w:rFonts w:ascii="Arial Narrow" w:eastAsia="Arial Narrow" w:hAnsi="Arial Narrow" w:cs="Arial"/>
                <w:b/>
                <w:bCs/>
                <w:sz w:val="22"/>
                <w:szCs w:val="22"/>
              </w:rPr>
              <w:t>CLASIFICADOR DE BIENES Y SERVICIOS</w:t>
            </w:r>
          </w:p>
        </w:tc>
      </w:tr>
      <w:tr w:rsidR="0022246C" w:rsidRPr="008A172D" w:rsidTr="0022246C">
        <w:tc>
          <w:tcPr>
            <w:tcW w:w="1648" w:type="dxa"/>
          </w:tcPr>
          <w:p w:rsidR="0022246C" w:rsidRPr="008A172D" w:rsidRDefault="0022246C" w:rsidP="00843ED5">
            <w:pPr>
              <w:ind w:right="19"/>
              <w:jc w:val="center"/>
              <w:rPr>
                <w:rFonts w:ascii="Arial Narrow" w:eastAsia="Arial Narrow" w:hAnsi="Arial Narrow" w:cs="Arial"/>
                <w:b/>
                <w:bCs/>
                <w:sz w:val="22"/>
                <w:szCs w:val="22"/>
              </w:rPr>
            </w:pPr>
            <w:r w:rsidRPr="008A172D">
              <w:rPr>
                <w:rFonts w:ascii="Arial Narrow" w:eastAsia="Arial Narrow" w:hAnsi="Arial Narrow" w:cs="Arial"/>
                <w:b/>
                <w:bCs/>
                <w:sz w:val="22"/>
                <w:szCs w:val="22"/>
              </w:rPr>
              <w:t>CLASIFICACION UNSPSC</w:t>
            </w:r>
          </w:p>
        </w:tc>
        <w:tc>
          <w:tcPr>
            <w:tcW w:w="1607" w:type="dxa"/>
          </w:tcPr>
          <w:p w:rsidR="0022246C" w:rsidRPr="008A172D" w:rsidRDefault="0022246C" w:rsidP="00843ED5">
            <w:pPr>
              <w:ind w:right="19"/>
              <w:jc w:val="center"/>
              <w:rPr>
                <w:rFonts w:ascii="Arial Narrow" w:eastAsia="Arial Narrow" w:hAnsi="Arial Narrow" w:cs="Arial"/>
                <w:b/>
                <w:bCs/>
                <w:sz w:val="22"/>
                <w:szCs w:val="22"/>
              </w:rPr>
            </w:pPr>
            <w:r w:rsidRPr="008A172D">
              <w:rPr>
                <w:rFonts w:ascii="Arial Narrow" w:eastAsia="Arial Narrow" w:hAnsi="Arial Narrow" w:cs="Arial"/>
                <w:b/>
                <w:bCs/>
                <w:sz w:val="22"/>
                <w:szCs w:val="22"/>
              </w:rPr>
              <w:t>SEGMENTOS</w:t>
            </w:r>
          </w:p>
        </w:tc>
        <w:tc>
          <w:tcPr>
            <w:tcW w:w="1577" w:type="dxa"/>
          </w:tcPr>
          <w:p w:rsidR="0022246C" w:rsidRPr="008A172D" w:rsidRDefault="0022246C" w:rsidP="00843ED5">
            <w:pPr>
              <w:ind w:right="19"/>
              <w:jc w:val="center"/>
              <w:rPr>
                <w:rFonts w:ascii="Arial Narrow" w:eastAsia="Arial Narrow" w:hAnsi="Arial Narrow" w:cs="Arial"/>
                <w:b/>
                <w:bCs/>
                <w:sz w:val="22"/>
                <w:szCs w:val="22"/>
              </w:rPr>
            </w:pPr>
            <w:r w:rsidRPr="008A172D">
              <w:rPr>
                <w:rFonts w:ascii="Arial Narrow" w:eastAsia="Arial Narrow" w:hAnsi="Arial Narrow" w:cs="Arial"/>
                <w:b/>
                <w:bCs/>
                <w:sz w:val="22"/>
                <w:szCs w:val="22"/>
              </w:rPr>
              <w:t>FAMILIAS</w:t>
            </w:r>
          </w:p>
        </w:tc>
        <w:tc>
          <w:tcPr>
            <w:tcW w:w="1565" w:type="dxa"/>
          </w:tcPr>
          <w:p w:rsidR="0022246C" w:rsidRPr="008A172D" w:rsidRDefault="0022246C" w:rsidP="00843ED5">
            <w:pPr>
              <w:ind w:right="19"/>
              <w:jc w:val="center"/>
              <w:rPr>
                <w:rFonts w:ascii="Arial Narrow" w:eastAsia="Arial Narrow" w:hAnsi="Arial Narrow" w:cs="Arial"/>
                <w:b/>
                <w:bCs/>
                <w:sz w:val="22"/>
                <w:szCs w:val="22"/>
              </w:rPr>
            </w:pPr>
            <w:r w:rsidRPr="008A172D">
              <w:rPr>
                <w:rFonts w:ascii="Arial Narrow" w:eastAsia="Arial Narrow" w:hAnsi="Arial Narrow" w:cs="Arial"/>
                <w:b/>
                <w:bCs/>
                <w:sz w:val="22"/>
                <w:szCs w:val="22"/>
              </w:rPr>
              <w:t>CLASES</w:t>
            </w:r>
          </w:p>
        </w:tc>
        <w:tc>
          <w:tcPr>
            <w:tcW w:w="1607" w:type="dxa"/>
          </w:tcPr>
          <w:p w:rsidR="0022246C" w:rsidRPr="008A172D" w:rsidRDefault="0022246C" w:rsidP="00843ED5">
            <w:pPr>
              <w:ind w:right="19"/>
              <w:jc w:val="center"/>
              <w:rPr>
                <w:rFonts w:ascii="Arial Narrow" w:eastAsia="Arial Narrow" w:hAnsi="Arial Narrow" w:cs="Arial"/>
                <w:b/>
                <w:bCs/>
                <w:sz w:val="22"/>
                <w:szCs w:val="22"/>
              </w:rPr>
            </w:pPr>
            <w:r w:rsidRPr="008A172D">
              <w:rPr>
                <w:rFonts w:ascii="Arial Narrow" w:eastAsia="Arial Narrow" w:hAnsi="Arial Narrow" w:cs="Arial"/>
                <w:b/>
                <w:bCs/>
                <w:sz w:val="22"/>
                <w:szCs w:val="22"/>
              </w:rPr>
              <w:t>PRODUCTOS</w:t>
            </w:r>
          </w:p>
        </w:tc>
        <w:tc>
          <w:tcPr>
            <w:tcW w:w="1617" w:type="dxa"/>
          </w:tcPr>
          <w:p w:rsidR="0022246C" w:rsidRPr="008A172D" w:rsidRDefault="0022246C" w:rsidP="00843ED5">
            <w:pPr>
              <w:ind w:right="19"/>
              <w:jc w:val="center"/>
              <w:rPr>
                <w:rFonts w:ascii="Arial Narrow" w:eastAsia="Arial Narrow" w:hAnsi="Arial Narrow" w:cs="Arial"/>
                <w:b/>
                <w:bCs/>
                <w:sz w:val="22"/>
                <w:szCs w:val="22"/>
              </w:rPr>
            </w:pPr>
            <w:r w:rsidRPr="008A172D">
              <w:rPr>
                <w:rFonts w:ascii="Arial Narrow" w:eastAsia="Arial Narrow" w:hAnsi="Arial Narrow" w:cs="Arial"/>
                <w:b/>
                <w:bCs/>
                <w:sz w:val="22"/>
                <w:szCs w:val="22"/>
              </w:rPr>
              <w:t>DESCRIPCION DEL PRODUCTO</w:t>
            </w:r>
          </w:p>
        </w:tc>
      </w:tr>
      <w:tr w:rsidR="0022246C" w:rsidRPr="008A172D" w:rsidTr="0022246C">
        <w:tc>
          <w:tcPr>
            <w:tcW w:w="1648" w:type="dxa"/>
          </w:tcPr>
          <w:p w:rsidR="0022246C" w:rsidRPr="008A172D" w:rsidRDefault="0022246C" w:rsidP="00843ED5">
            <w:pPr>
              <w:ind w:right="19"/>
              <w:jc w:val="both"/>
              <w:rPr>
                <w:rFonts w:ascii="Arial Narrow" w:eastAsia="Arial Narrow" w:hAnsi="Arial Narrow" w:cs="Arial"/>
                <w:sz w:val="22"/>
                <w:szCs w:val="22"/>
              </w:rPr>
            </w:pPr>
          </w:p>
        </w:tc>
        <w:tc>
          <w:tcPr>
            <w:tcW w:w="1607" w:type="dxa"/>
          </w:tcPr>
          <w:p w:rsidR="0022246C" w:rsidRPr="008A172D" w:rsidRDefault="0022246C" w:rsidP="00843ED5">
            <w:pPr>
              <w:ind w:right="19"/>
              <w:jc w:val="both"/>
              <w:rPr>
                <w:rFonts w:ascii="Arial Narrow" w:eastAsia="Arial Narrow" w:hAnsi="Arial Narrow" w:cs="Arial"/>
                <w:sz w:val="22"/>
                <w:szCs w:val="22"/>
              </w:rPr>
            </w:pPr>
          </w:p>
        </w:tc>
        <w:tc>
          <w:tcPr>
            <w:tcW w:w="1577" w:type="dxa"/>
          </w:tcPr>
          <w:p w:rsidR="0022246C" w:rsidRPr="008A172D" w:rsidRDefault="0022246C" w:rsidP="00843ED5">
            <w:pPr>
              <w:ind w:right="19"/>
              <w:jc w:val="both"/>
              <w:rPr>
                <w:rFonts w:ascii="Arial Narrow" w:eastAsia="Arial Narrow" w:hAnsi="Arial Narrow" w:cs="Arial"/>
                <w:sz w:val="22"/>
                <w:szCs w:val="22"/>
              </w:rPr>
            </w:pPr>
          </w:p>
        </w:tc>
        <w:tc>
          <w:tcPr>
            <w:tcW w:w="1565" w:type="dxa"/>
          </w:tcPr>
          <w:p w:rsidR="0022246C" w:rsidRPr="008A172D" w:rsidRDefault="0022246C" w:rsidP="00843ED5">
            <w:pPr>
              <w:ind w:right="19"/>
              <w:jc w:val="both"/>
              <w:rPr>
                <w:rFonts w:ascii="Arial Narrow" w:eastAsia="Arial Narrow" w:hAnsi="Arial Narrow" w:cs="Arial"/>
                <w:sz w:val="22"/>
                <w:szCs w:val="22"/>
              </w:rPr>
            </w:pPr>
          </w:p>
        </w:tc>
        <w:tc>
          <w:tcPr>
            <w:tcW w:w="1607" w:type="dxa"/>
          </w:tcPr>
          <w:p w:rsidR="0022246C" w:rsidRPr="008A172D" w:rsidRDefault="0022246C" w:rsidP="00843ED5">
            <w:pPr>
              <w:ind w:right="19"/>
              <w:jc w:val="both"/>
              <w:rPr>
                <w:rFonts w:ascii="Arial Narrow" w:eastAsia="Arial Narrow" w:hAnsi="Arial Narrow" w:cs="Arial"/>
                <w:sz w:val="22"/>
                <w:szCs w:val="22"/>
              </w:rPr>
            </w:pPr>
          </w:p>
        </w:tc>
        <w:tc>
          <w:tcPr>
            <w:tcW w:w="1617" w:type="dxa"/>
          </w:tcPr>
          <w:p w:rsidR="0022246C" w:rsidRPr="008A172D" w:rsidRDefault="0022246C" w:rsidP="00843ED5">
            <w:pPr>
              <w:ind w:right="19"/>
              <w:jc w:val="both"/>
              <w:rPr>
                <w:rFonts w:ascii="Arial Narrow" w:eastAsia="Arial Narrow" w:hAnsi="Arial Narrow" w:cs="Arial"/>
                <w:sz w:val="22"/>
                <w:szCs w:val="22"/>
              </w:rPr>
            </w:pPr>
          </w:p>
        </w:tc>
      </w:tr>
      <w:bookmarkEnd w:id="17"/>
    </w:tbl>
    <w:p w:rsidR="00C278BE" w:rsidRPr="008A172D" w:rsidRDefault="00C278BE" w:rsidP="00A97A77">
      <w:pPr>
        <w:widowControl/>
        <w:overflowPunct/>
        <w:autoSpaceDE/>
        <w:autoSpaceDN/>
        <w:adjustRightInd/>
        <w:ind w:left="567" w:right="-7"/>
        <w:jc w:val="both"/>
        <w:rPr>
          <w:rFonts w:ascii="Arial Narrow" w:hAnsi="Arial Narrow" w:cs="Arial"/>
          <w:sz w:val="22"/>
          <w:szCs w:val="22"/>
        </w:rPr>
      </w:pPr>
    </w:p>
    <w:p w:rsidR="0022246C" w:rsidRDefault="0022246C" w:rsidP="00A97A77">
      <w:pPr>
        <w:widowControl/>
        <w:overflowPunct/>
        <w:autoSpaceDE/>
        <w:autoSpaceDN/>
        <w:adjustRightInd/>
        <w:ind w:left="567" w:right="-7"/>
        <w:jc w:val="both"/>
        <w:rPr>
          <w:rFonts w:ascii="Arial Narrow" w:hAnsi="Arial Narrow" w:cs="Arial"/>
          <w:sz w:val="22"/>
          <w:szCs w:val="22"/>
        </w:rPr>
      </w:pPr>
    </w:p>
    <w:p w:rsidR="00F16CF4" w:rsidRPr="00CE3EE8" w:rsidRDefault="00F16CF4" w:rsidP="00F16CF4">
      <w:pPr>
        <w:pStyle w:val="Prrafodelista0"/>
        <w:numPr>
          <w:ilvl w:val="1"/>
          <w:numId w:val="14"/>
        </w:numPr>
        <w:ind w:right="19"/>
        <w:jc w:val="both"/>
        <w:rPr>
          <w:rFonts w:ascii="Arial Narrow" w:eastAsia="Arial Narrow" w:hAnsi="Arial Narrow" w:cs="Arial"/>
          <w:sz w:val="22"/>
          <w:szCs w:val="24"/>
        </w:rPr>
      </w:pPr>
      <w:r w:rsidRPr="00CE3EE8">
        <w:rPr>
          <w:rFonts w:ascii="Arial Narrow" w:eastAsia="Arial Narrow" w:hAnsi="Arial Narrow" w:cs="Arial"/>
          <w:spacing w:val="1"/>
          <w:sz w:val="22"/>
          <w:szCs w:val="24"/>
          <w:lang w:val="es-CO"/>
        </w:rPr>
        <w:t>El proponente</w:t>
      </w:r>
      <w:r w:rsidRPr="00CE3EE8">
        <w:rPr>
          <w:rFonts w:ascii="Arial Narrow" w:eastAsia="Arial Narrow" w:hAnsi="Arial Narrow" w:cs="Arial"/>
          <w:spacing w:val="1"/>
          <w:sz w:val="22"/>
          <w:szCs w:val="24"/>
        </w:rPr>
        <w:t xml:space="preserve"> deberá cumplir con todas las especificaciones y requerimientos </w:t>
      </w:r>
      <w:proofErr w:type="spellStart"/>
      <w:r w:rsidRPr="00CE3EE8">
        <w:rPr>
          <w:rFonts w:ascii="Arial Narrow" w:eastAsia="Arial Narrow" w:hAnsi="Arial Narrow" w:cs="Arial"/>
          <w:spacing w:val="1"/>
          <w:sz w:val="22"/>
          <w:szCs w:val="24"/>
        </w:rPr>
        <w:t>tecnicos</w:t>
      </w:r>
      <w:proofErr w:type="spellEnd"/>
      <w:r w:rsidRPr="00CE3EE8">
        <w:rPr>
          <w:rFonts w:ascii="Arial Narrow" w:eastAsia="Arial Narrow" w:hAnsi="Arial Narrow" w:cs="Arial"/>
          <w:spacing w:val="25"/>
          <w:sz w:val="22"/>
          <w:szCs w:val="24"/>
        </w:rPr>
        <w:t xml:space="preserve"> </w:t>
      </w:r>
      <w:r w:rsidRPr="00CE3EE8">
        <w:rPr>
          <w:rFonts w:ascii="Arial Narrow" w:eastAsia="Arial Narrow" w:hAnsi="Arial Narrow" w:cs="Arial"/>
          <w:spacing w:val="-2"/>
          <w:sz w:val="22"/>
          <w:szCs w:val="24"/>
        </w:rPr>
        <w:t>e</w:t>
      </w:r>
      <w:r w:rsidRPr="00CE3EE8">
        <w:rPr>
          <w:rFonts w:ascii="Arial Narrow" w:eastAsia="Arial Narrow" w:hAnsi="Arial Narrow" w:cs="Arial"/>
          <w:spacing w:val="1"/>
          <w:sz w:val="22"/>
          <w:szCs w:val="24"/>
        </w:rPr>
        <w:t>s</w:t>
      </w:r>
      <w:r w:rsidRPr="00CE3EE8">
        <w:rPr>
          <w:rFonts w:ascii="Arial Narrow" w:eastAsia="Arial Narrow" w:hAnsi="Arial Narrow" w:cs="Arial"/>
          <w:sz w:val="22"/>
          <w:szCs w:val="24"/>
        </w:rPr>
        <w:t>ta</w:t>
      </w:r>
      <w:r w:rsidRPr="00CE3EE8">
        <w:rPr>
          <w:rFonts w:ascii="Arial Narrow" w:eastAsia="Arial Narrow" w:hAnsi="Arial Narrow" w:cs="Arial"/>
          <w:spacing w:val="-2"/>
          <w:sz w:val="22"/>
          <w:szCs w:val="24"/>
        </w:rPr>
        <w:t>b</w:t>
      </w:r>
      <w:r w:rsidRPr="00CE3EE8">
        <w:rPr>
          <w:rFonts w:ascii="Arial Narrow" w:eastAsia="Arial Narrow" w:hAnsi="Arial Narrow" w:cs="Arial"/>
          <w:spacing w:val="1"/>
          <w:sz w:val="22"/>
          <w:szCs w:val="24"/>
        </w:rPr>
        <w:t>l</w:t>
      </w:r>
      <w:r w:rsidRPr="00CE3EE8">
        <w:rPr>
          <w:rFonts w:ascii="Arial Narrow" w:eastAsia="Arial Narrow" w:hAnsi="Arial Narrow" w:cs="Arial"/>
          <w:sz w:val="22"/>
          <w:szCs w:val="24"/>
        </w:rPr>
        <w:t>e</w:t>
      </w:r>
      <w:r w:rsidRPr="00CE3EE8">
        <w:rPr>
          <w:rFonts w:ascii="Arial Narrow" w:eastAsia="Arial Narrow" w:hAnsi="Arial Narrow" w:cs="Arial"/>
          <w:spacing w:val="1"/>
          <w:sz w:val="22"/>
          <w:szCs w:val="24"/>
        </w:rPr>
        <w:t>c</w:t>
      </w:r>
      <w:r w:rsidRPr="00CE3EE8">
        <w:rPr>
          <w:rFonts w:ascii="Arial Narrow" w:eastAsia="Arial Narrow" w:hAnsi="Arial Narrow" w:cs="Arial"/>
          <w:spacing w:val="-2"/>
          <w:sz w:val="22"/>
          <w:szCs w:val="24"/>
        </w:rPr>
        <w:t>i</w:t>
      </w:r>
      <w:r w:rsidRPr="00CE3EE8">
        <w:rPr>
          <w:rFonts w:ascii="Arial Narrow" w:eastAsia="Arial Narrow" w:hAnsi="Arial Narrow" w:cs="Arial"/>
          <w:sz w:val="22"/>
          <w:szCs w:val="24"/>
        </w:rPr>
        <w:t>dos</w:t>
      </w:r>
      <w:r w:rsidRPr="00CE3EE8">
        <w:rPr>
          <w:rFonts w:ascii="Arial Narrow" w:eastAsia="Arial Narrow" w:hAnsi="Arial Narrow" w:cs="Arial"/>
          <w:spacing w:val="23"/>
          <w:sz w:val="22"/>
          <w:szCs w:val="24"/>
        </w:rPr>
        <w:t xml:space="preserve"> </w:t>
      </w:r>
      <w:r w:rsidRPr="00CE3EE8">
        <w:rPr>
          <w:rFonts w:ascii="Arial Narrow" w:eastAsia="Arial Narrow" w:hAnsi="Arial Narrow" w:cs="Arial"/>
          <w:sz w:val="22"/>
          <w:szCs w:val="24"/>
        </w:rPr>
        <w:t>en</w:t>
      </w:r>
      <w:r w:rsidRPr="00CE3EE8">
        <w:rPr>
          <w:rFonts w:ascii="Arial Narrow" w:eastAsia="Arial Narrow" w:hAnsi="Arial Narrow" w:cs="Arial"/>
          <w:spacing w:val="22"/>
          <w:sz w:val="22"/>
          <w:szCs w:val="24"/>
        </w:rPr>
        <w:t xml:space="preserve"> </w:t>
      </w:r>
      <w:r w:rsidRPr="00CE3EE8">
        <w:rPr>
          <w:rFonts w:ascii="Arial Narrow" w:eastAsia="Arial Narrow" w:hAnsi="Arial Narrow" w:cs="Arial"/>
          <w:spacing w:val="-2"/>
          <w:sz w:val="22"/>
          <w:szCs w:val="24"/>
        </w:rPr>
        <w:t>e</w:t>
      </w:r>
      <w:r w:rsidRPr="00CE3EE8">
        <w:rPr>
          <w:rFonts w:ascii="Arial Narrow" w:eastAsia="Arial Narrow" w:hAnsi="Arial Narrow" w:cs="Arial"/>
          <w:sz w:val="22"/>
          <w:szCs w:val="24"/>
        </w:rPr>
        <w:t xml:space="preserve">l </w:t>
      </w:r>
    </w:p>
    <w:p w:rsidR="00F16CF4" w:rsidRDefault="00F16CF4" w:rsidP="00F16CF4">
      <w:pPr>
        <w:pStyle w:val="Prrafodelista0"/>
        <w:ind w:left="0" w:right="19"/>
        <w:jc w:val="both"/>
        <w:rPr>
          <w:rFonts w:ascii="Arial Narrow" w:eastAsia="Arial Narrow" w:hAnsi="Arial Narrow" w:cs="Arial"/>
          <w:sz w:val="22"/>
          <w:szCs w:val="24"/>
        </w:rPr>
      </w:pPr>
      <w:r w:rsidRPr="00CE3EE8">
        <w:rPr>
          <w:rFonts w:ascii="Arial Narrow" w:eastAsia="Arial Narrow" w:hAnsi="Arial Narrow" w:cs="Arial"/>
          <w:b/>
          <w:sz w:val="22"/>
          <w:szCs w:val="24"/>
        </w:rPr>
        <w:t xml:space="preserve">ANEXO No. </w:t>
      </w:r>
      <w:r>
        <w:rPr>
          <w:rFonts w:ascii="Arial Narrow" w:eastAsia="Arial Narrow" w:hAnsi="Arial Narrow" w:cs="Arial"/>
          <w:b/>
          <w:sz w:val="22"/>
          <w:szCs w:val="24"/>
          <w:lang w:val="es-CO"/>
        </w:rPr>
        <w:t>XX</w:t>
      </w:r>
      <w:r w:rsidRPr="00CE3EE8">
        <w:rPr>
          <w:rFonts w:ascii="Arial Narrow" w:eastAsia="Arial Narrow" w:hAnsi="Arial Narrow" w:cs="Arial"/>
          <w:b/>
          <w:color w:val="A6A6A6" w:themeColor="background1" w:themeShade="A6"/>
          <w:spacing w:val="-1"/>
          <w:sz w:val="22"/>
          <w:szCs w:val="24"/>
        </w:rPr>
        <w:t xml:space="preserve"> </w:t>
      </w:r>
      <w:r w:rsidRPr="00CE3EE8">
        <w:rPr>
          <w:rFonts w:ascii="Arial Narrow" w:eastAsia="Arial Narrow" w:hAnsi="Arial Narrow" w:cs="Arial"/>
          <w:b/>
          <w:spacing w:val="-1"/>
          <w:sz w:val="22"/>
          <w:szCs w:val="24"/>
        </w:rPr>
        <w:t>ESPECIFICACIONES T</w:t>
      </w:r>
      <w:r w:rsidRPr="00CE3EE8">
        <w:rPr>
          <w:rFonts w:ascii="Arial Narrow" w:eastAsia="Arial Narrow" w:hAnsi="Arial Narrow" w:cs="Arial"/>
          <w:b/>
          <w:spacing w:val="-1"/>
          <w:sz w:val="22"/>
          <w:szCs w:val="24"/>
          <w:lang w:val="es-CO"/>
        </w:rPr>
        <w:t>É</w:t>
      </w:r>
      <w:r w:rsidRPr="00CE3EE8">
        <w:rPr>
          <w:rFonts w:ascii="Arial Narrow" w:eastAsia="Arial Narrow" w:hAnsi="Arial Narrow" w:cs="Arial"/>
          <w:b/>
          <w:spacing w:val="-1"/>
          <w:sz w:val="22"/>
          <w:szCs w:val="24"/>
        </w:rPr>
        <w:t>CNICAS</w:t>
      </w:r>
      <w:r w:rsidRPr="00CE3EE8">
        <w:rPr>
          <w:rFonts w:ascii="Arial Narrow" w:eastAsia="Arial Narrow" w:hAnsi="Arial Narrow" w:cs="Arial"/>
          <w:sz w:val="22"/>
          <w:szCs w:val="24"/>
        </w:rPr>
        <w:t>.</w:t>
      </w:r>
    </w:p>
    <w:p w:rsidR="00F16CF4" w:rsidRDefault="00F16CF4" w:rsidP="00F16CF4">
      <w:pPr>
        <w:pStyle w:val="Prrafodelista0"/>
        <w:ind w:left="0" w:right="19"/>
        <w:jc w:val="both"/>
        <w:rPr>
          <w:rFonts w:ascii="Arial Narrow" w:eastAsia="Arial Narrow" w:hAnsi="Arial Narrow" w:cs="Arial"/>
          <w:sz w:val="22"/>
          <w:szCs w:val="24"/>
        </w:rPr>
      </w:pPr>
    </w:p>
    <w:p w:rsidR="00F16CF4" w:rsidRDefault="00F16CF4" w:rsidP="00F16CF4">
      <w:pPr>
        <w:pStyle w:val="Prrafodelista0"/>
        <w:ind w:left="0" w:right="19"/>
        <w:jc w:val="both"/>
        <w:rPr>
          <w:rFonts w:ascii="Arial Narrow" w:eastAsia="Arial Narrow" w:hAnsi="Arial Narrow" w:cs="Arial"/>
          <w:sz w:val="22"/>
          <w:szCs w:val="24"/>
        </w:rPr>
      </w:pPr>
    </w:p>
    <w:p w:rsidR="00F16CF4" w:rsidRPr="00CE3EE8" w:rsidRDefault="00F16CF4" w:rsidP="00F16CF4">
      <w:pPr>
        <w:pStyle w:val="Prrafodelista0"/>
        <w:ind w:left="0" w:right="19"/>
        <w:jc w:val="both"/>
        <w:rPr>
          <w:rFonts w:ascii="Arial Narrow" w:eastAsia="Arial Narrow" w:hAnsi="Arial Narrow" w:cs="Arial"/>
          <w:sz w:val="22"/>
          <w:szCs w:val="24"/>
        </w:rPr>
      </w:pPr>
    </w:p>
    <w:p w:rsidR="00F16CF4" w:rsidRPr="00AF0790" w:rsidRDefault="00F16CF4" w:rsidP="00F16CF4">
      <w:pPr>
        <w:pStyle w:val="Prrafodelista0"/>
        <w:widowControl/>
        <w:numPr>
          <w:ilvl w:val="2"/>
          <w:numId w:val="62"/>
        </w:numPr>
        <w:overflowPunct/>
        <w:autoSpaceDE/>
        <w:autoSpaceDN/>
        <w:adjustRightInd/>
        <w:ind w:right="-7"/>
        <w:jc w:val="both"/>
        <w:rPr>
          <w:rFonts w:ascii="Arial Narrow" w:hAnsi="Arial Narrow" w:cs="Arial"/>
          <w:b/>
          <w:sz w:val="22"/>
          <w:szCs w:val="22"/>
        </w:rPr>
      </w:pPr>
      <w:r w:rsidRPr="00AF0790">
        <w:rPr>
          <w:rFonts w:ascii="Arial Narrow" w:hAnsi="Arial Narrow" w:cs="Arial"/>
          <w:b/>
          <w:sz w:val="22"/>
          <w:szCs w:val="22"/>
        </w:rPr>
        <w:t xml:space="preserve">ESPECIFICACIONES TECNICAS </w:t>
      </w:r>
    </w:p>
    <w:p w:rsidR="00F16CF4" w:rsidRDefault="00F16CF4" w:rsidP="00F16CF4">
      <w:pPr>
        <w:widowControl/>
        <w:overflowPunct/>
        <w:autoSpaceDE/>
        <w:autoSpaceDN/>
        <w:adjustRightInd/>
        <w:ind w:left="567" w:right="-7"/>
        <w:jc w:val="both"/>
        <w:rPr>
          <w:rFonts w:ascii="Arial Narrow" w:hAnsi="Arial Narrow" w:cs="Arial"/>
          <w:b/>
          <w:sz w:val="22"/>
          <w:szCs w:val="24"/>
        </w:rPr>
      </w:pPr>
    </w:p>
    <w:p w:rsidR="00F16CF4" w:rsidRPr="00CE3EE8" w:rsidRDefault="00F16CF4" w:rsidP="00F16CF4">
      <w:pPr>
        <w:pStyle w:val="Prrafodelista0"/>
        <w:ind w:left="0" w:right="19"/>
        <w:jc w:val="both"/>
        <w:rPr>
          <w:rFonts w:ascii="Arial Narrow" w:eastAsia="Arial Narrow" w:hAnsi="Arial Narrow" w:cs="Arial"/>
          <w:sz w:val="22"/>
          <w:szCs w:val="24"/>
        </w:rPr>
      </w:pPr>
      <w:r w:rsidRPr="00CE3EE8">
        <w:rPr>
          <w:rFonts w:ascii="Arial Narrow" w:eastAsia="Arial Narrow" w:hAnsi="Arial Narrow" w:cs="Arial"/>
          <w:spacing w:val="1"/>
          <w:sz w:val="22"/>
          <w:szCs w:val="24"/>
          <w:lang w:val="es-CO"/>
        </w:rPr>
        <w:t>El proponente</w:t>
      </w:r>
      <w:r w:rsidRPr="00CE3EE8">
        <w:rPr>
          <w:rFonts w:ascii="Arial Narrow" w:eastAsia="Arial Narrow" w:hAnsi="Arial Narrow" w:cs="Arial"/>
          <w:spacing w:val="1"/>
          <w:sz w:val="22"/>
          <w:szCs w:val="24"/>
        </w:rPr>
        <w:t xml:space="preserve"> deberá cumplir con todas las especificaciones y requerimientos </w:t>
      </w:r>
      <w:proofErr w:type="spellStart"/>
      <w:r w:rsidRPr="00CE3EE8">
        <w:rPr>
          <w:rFonts w:ascii="Arial Narrow" w:eastAsia="Arial Narrow" w:hAnsi="Arial Narrow" w:cs="Arial"/>
          <w:spacing w:val="1"/>
          <w:sz w:val="22"/>
          <w:szCs w:val="24"/>
        </w:rPr>
        <w:t>tecnicos</w:t>
      </w:r>
      <w:proofErr w:type="spellEnd"/>
      <w:r w:rsidRPr="00CE3EE8">
        <w:rPr>
          <w:rFonts w:ascii="Arial Narrow" w:eastAsia="Arial Narrow" w:hAnsi="Arial Narrow" w:cs="Arial"/>
          <w:spacing w:val="25"/>
          <w:sz w:val="22"/>
          <w:szCs w:val="24"/>
        </w:rPr>
        <w:t xml:space="preserve"> </w:t>
      </w:r>
      <w:r w:rsidRPr="00CE3EE8">
        <w:rPr>
          <w:rFonts w:ascii="Arial Narrow" w:eastAsia="Arial Narrow" w:hAnsi="Arial Narrow" w:cs="Arial"/>
          <w:spacing w:val="-2"/>
          <w:sz w:val="22"/>
          <w:szCs w:val="24"/>
        </w:rPr>
        <w:t>e</w:t>
      </w:r>
      <w:r w:rsidRPr="00CE3EE8">
        <w:rPr>
          <w:rFonts w:ascii="Arial Narrow" w:eastAsia="Arial Narrow" w:hAnsi="Arial Narrow" w:cs="Arial"/>
          <w:spacing w:val="1"/>
          <w:sz w:val="22"/>
          <w:szCs w:val="24"/>
        </w:rPr>
        <w:t>s</w:t>
      </w:r>
      <w:r w:rsidRPr="00CE3EE8">
        <w:rPr>
          <w:rFonts w:ascii="Arial Narrow" w:eastAsia="Arial Narrow" w:hAnsi="Arial Narrow" w:cs="Arial"/>
          <w:sz w:val="22"/>
          <w:szCs w:val="24"/>
        </w:rPr>
        <w:t>ta</w:t>
      </w:r>
      <w:r w:rsidRPr="00CE3EE8">
        <w:rPr>
          <w:rFonts w:ascii="Arial Narrow" w:eastAsia="Arial Narrow" w:hAnsi="Arial Narrow" w:cs="Arial"/>
          <w:spacing w:val="-2"/>
          <w:sz w:val="22"/>
          <w:szCs w:val="24"/>
        </w:rPr>
        <w:t>b</w:t>
      </w:r>
      <w:r w:rsidRPr="00CE3EE8">
        <w:rPr>
          <w:rFonts w:ascii="Arial Narrow" w:eastAsia="Arial Narrow" w:hAnsi="Arial Narrow" w:cs="Arial"/>
          <w:spacing w:val="1"/>
          <w:sz w:val="22"/>
          <w:szCs w:val="24"/>
        </w:rPr>
        <w:t>l</w:t>
      </w:r>
      <w:r w:rsidRPr="00CE3EE8">
        <w:rPr>
          <w:rFonts w:ascii="Arial Narrow" w:eastAsia="Arial Narrow" w:hAnsi="Arial Narrow" w:cs="Arial"/>
          <w:sz w:val="22"/>
          <w:szCs w:val="24"/>
        </w:rPr>
        <w:t>e</w:t>
      </w:r>
      <w:r w:rsidRPr="00CE3EE8">
        <w:rPr>
          <w:rFonts w:ascii="Arial Narrow" w:eastAsia="Arial Narrow" w:hAnsi="Arial Narrow" w:cs="Arial"/>
          <w:spacing w:val="1"/>
          <w:sz w:val="22"/>
          <w:szCs w:val="24"/>
        </w:rPr>
        <w:t>c</w:t>
      </w:r>
      <w:r w:rsidRPr="00CE3EE8">
        <w:rPr>
          <w:rFonts w:ascii="Arial Narrow" w:eastAsia="Arial Narrow" w:hAnsi="Arial Narrow" w:cs="Arial"/>
          <w:spacing w:val="-2"/>
          <w:sz w:val="22"/>
          <w:szCs w:val="24"/>
        </w:rPr>
        <w:t>i</w:t>
      </w:r>
      <w:r w:rsidRPr="00CE3EE8">
        <w:rPr>
          <w:rFonts w:ascii="Arial Narrow" w:eastAsia="Arial Narrow" w:hAnsi="Arial Narrow" w:cs="Arial"/>
          <w:sz w:val="22"/>
          <w:szCs w:val="24"/>
        </w:rPr>
        <w:t>dos</w:t>
      </w:r>
      <w:r w:rsidRPr="00CE3EE8">
        <w:rPr>
          <w:rFonts w:ascii="Arial Narrow" w:eastAsia="Arial Narrow" w:hAnsi="Arial Narrow" w:cs="Arial"/>
          <w:spacing w:val="23"/>
          <w:sz w:val="22"/>
          <w:szCs w:val="24"/>
        </w:rPr>
        <w:t xml:space="preserve"> </w:t>
      </w:r>
      <w:r w:rsidRPr="00CE3EE8">
        <w:rPr>
          <w:rFonts w:ascii="Arial Narrow" w:eastAsia="Arial Narrow" w:hAnsi="Arial Narrow" w:cs="Arial"/>
          <w:sz w:val="22"/>
          <w:szCs w:val="24"/>
        </w:rPr>
        <w:t>en</w:t>
      </w:r>
      <w:r w:rsidRPr="00CE3EE8">
        <w:rPr>
          <w:rFonts w:ascii="Arial Narrow" w:eastAsia="Arial Narrow" w:hAnsi="Arial Narrow" w:cs="Arial"/>
          <w:spacing w:val="22"/>
          <w:sz w:val="22"/>
          <w:szCs w:val="24"/>
        </w:rPr>
        <w:t xml:space="preserve"> </w:t>
      </w:r>
      <w:r w:rsidRPr="00CE3EE8">
        <w:rPr>
          <w:rFonts w:ascii="Arial Narrow" w:eastAsia="Arial Narrow" w:hAnsi="Arial Narrow" w:cs="Arial"/>
          <w:spacing w:val="-2"/>
          <w:sz w:val="22"/>
          <w:szCs w:val="24"/>
        </w:rPr>
        <w:t>e</w:t>
      </w:r>
      <w:r w:rsidRPr="00CE3EE8">
        <w:rPr>
          <w:rFonts w:ascii="Arial Narrow" w:eastAsia="Arial Narrow" w:hAnsi="Arial Narrow" w:cs="Arial"/>
          <w:sz w:val="22"/>
          <w:szCs w:val="24"/>
        </w:rPr>
        <w:t xml:space="preserve">l </w:t>
      </w:r>
    </w:p>
    <w:p w:rsidR="00F16CF4" w:rsidRDefault="00F16CF4" w:rsidP="00F16CF4">
      <w:pPr>
        <w:pStyle w:val="Prrafodelista0"/>
        <w:ind w:left="0" w:right="19"/>
        <w:jc w:val="both"/>
        <w:rPr>
          <w:rFonts w:ascii="Arial Narrow" w:eastAsia="Arial Narrow" w:hAnsi="Arial Narrow" w:cs="Arial"/>
          <w:sz w:val="22"/>
          <w:szCs w:val="24"/>
        </w:rPr>
      </w:pPr>
      <w:r w:rsidRPr="00CE3EE8">
        <w:rPr>
          <w:rFonts w:ascii="Arial Narrow" w:eastAsia="Arial Narrow" w:hAnsi="Arial Narrow" w:cs="Arial"/>
          <w:b/>
          <w:sz w:val="22"/>
          <w:szCs w:val="24"/>
        </w:rPr>
        <w:t xml:space="preserve">ANEXO No. </w:t>
      </w:r>
      <w:r>
        <w:rPr>
          <w:rFonts w:ascii="Arial Narrow" w:eastAsia="Arial Narrow" w:hAnsi="Arial Narrow" w:cs="Arial"/>
          <w:b/>
          <w:sz w:val="22"/>
          <w:szCs w:val="24"/>
          <w:lang w:val="es-CO"/>
        </w:rPr>
        <w:t>XX</w:t>
      </w:r>
      <w:r w:rsidRPr="00CE3EE8">
        <w:rPr>
          <w:rFonts w:ascii="Arial Narrow" w:eastAsia="Arial Narrow" w:hAnsi="Arial Narrow" w:cs="Arial"/>
          <w:b/>
          <w:color w:val="A6A6A6" w:themeColor="background1" w:themeShade="A6"/>
          <w:spacing w:val="-1"/>
          <w:sz w:val="22"/>
          <w:szCs w:val="24"/>
        </w:rPr>
        <w:t xml:space="preserve"> </w:t>
      </w:r>
      <w:r w:rsidRPr="00CE3EE8">
        <w:rPr>
          <w:rFonts w:ascii="Arial Narrow" w:eastAsia="Arial Narrow" w:hAnsi="Arial Narrow" w:cs="Arial"/>
          <w:b/>
          <w:spacing w:val="-1"/>
          <w:sz w:val="22"/>
          <w:szCs w:val="24"/>
        </w:rPr>
        <w:t>ESPECIFICACIONES T</w:t>
      </w:r>
      <w:r w:rsidRPr="00CE3EE8">
        <w:rPr>
          <w:rFonts w:ascii="Arial Narrow" w:eastAsia="Arial Narrow" w:hAnsi="Arial Narrow" w:cs="Arial"/>
          <w:b/>
          <w:spacing w:val="-1"/>
          <w:sz w:val="22"/>
          <w:szCs w:val="24"/>
          <w:lang w:val="es-CO"/>
        </w:rPr>
        <w:t>É</w:t>
      </w:r>
      <w:r w:rsidRPr="00CE3EE8">
        <w:rPr>
          <w:rFonts w:ascii="Arial Narrow" w:eastAsia="Arial Narrow" w:hAnsi="Arial Narrow" w:cs="Arial"/>
          <w:b/>
          <w:spacing w:val="-1"/>
          <w:sz w:val="22"/>
          <w:szCs w:val="24"/>
        </w:rPr>
        <w:t>CNICAS</w:t>
      </w:r>
      <w:r w:rsidRPr="00CE3EE8">
        <w:rPr>
          <w:rFonts w:ascii="Arial Narrow" w:eastAsia="Arial Narrow" w:hAnsi="Arial Narrow" w:cs="Arial"/>
          <w:sz w:val="22"/>
          <w:szCs w:val="24"/>
        </w:rPr>
        <w:t>.</w:t>
      </w:r>
    </w:p>
    <w:p w:rsidR="00612418" w:rsidRPr="00612418" w:rsidRDefault="00612418" w:rsidP="00612418">
      <w:pPr>
        <w:widowControl/>
        <w:overflowPunct/>
        <w:autoSpaceDE/>
        <w:autoSpaceDN/>
        <w:adjustRightInd/>
        <w:ind w:right="-7"/>
        <w:jc w:val="both"/>
        <w:rPr>
          <w:rFonts w:ascii="Arial Narrow" w:hAnsi="Arial Narrow" w:cs="Arial"/>
          <w:b/>
          <w:sz w:val="22"/>
          <w:szCs w:val="22"/>
        </w:rPr>
      </w:pPr>
    </w:p>
    <w:p w:rsidR="00CA7604" w:rsidRPr="008A172D" w:rsidRDefault="00CA7604" w:rsidP="001C14B1">
      <w:pPr>
        <w:widowControl/>
        <w:numPr>
          <w:ilvl w:val="1"/>
          <w:numId w:val="14"/>
        </w:numPr>
        <w:overflowPunct/>
        <w:autoSpaceDE/>
        <w:autoSpaceDN/>
        <w:adjustRightInd/>
        <w:ind w:right="-7"/>
        <w:jc w:val="both"/>
        <w:rPr>
          <w:rFonts w:ascii="Arial Narrow" w:hAnsi="Arial Narrow" w:cs="Arial"/>
          <w:b/>
          <w:sz w:val="22"/>
          <w:szCs w:val="22"/>
        </w:rPr>
      </w:pPr>
      <w:r w:rsidRPr="008A172D">
        <w:rPr>
          <w:rFonts w:ascii="Arial Narrow" w:hAnsi="Arial Narrow" w:cs="Arial"/>
          <w:b/>
          <w:sz w:val="22"/>
          <w:szCs w:val="22"/>
        </w:rPr>
        <w:t>OBLIGACIONES DE LAS PARTES</w:t>
      </w:r>
    </w:p>
    <w:p w:rsidR="00CA7604" w:rsidRPr="008A172D" w:rsidRDefault="00CA7604" w:rsidP="00EF0F3F">
      <w:pPr>
        <w:jc w:val="both"/>
        <w:rPr>
          <w:rFonts w:ascii="Arial Narrow" w:hAnsi="Arial Narrow" w:cs="Arial"/>
          <w:b/>
          <w:sz w:val="22"/>
          <w:szCs w:val="22"/>
        </w:rPr>
      </w:pPr>
    </w:p>
    <w:p w:rsidR="000A2A78" w:rsidRPr="008A172D" w:rsidRDefault="002117C5" w:rsidP="001C14B1">
      <w:pPr>
        <w:numPr>
          <w:ilvl w:val="2"/>
          <w:numId w:val="14"/>
        </w:numPr>
        <w:overflowPunct/>
        <w:jc w:val="both"/>
        <w:rPr>
          <w:rFonts w:ascii="Arial Narrow" w:hAnsi="Arial Narrow" w:cs="Arial"/>
          <w:b/>
          <w:color w:val="000000"/>
          <w:sz w:val="22"/>
          <w:szCs w:val="22"/>
        </w:rPr>
      </w:pPr>
      <w:bookmarkStart w:id="18" w:name="_Hlk73098672"/>
      <w:r w:rsidRPr="008A172D">
        <w:rPr>
          <w:rFonts w:ascii="Arial Narrow" w:hAnsi="Arial Narrow" w:cs="Arial"/>
          <w:b/>
          <w:color w:val="000000"/>
          <w:sz w:val="22"/>
          <w:szCs w:val="22"/>
        </w:rPr>
        <w:t>OBLIGACIONES</w:t>
      </w:r>
      <w:r w:rsidR="00CF057B">
        <w:rPr>
          <w:rFonts w:ascii="Arial Narrow" w:hAnsi="Arial Narrow" w:cs="Arial"/>
          <w:b/>
          <w:color w:val="000000"/>
          <w:sz w:val="22"/>
          <w:szCs w:val="22"/>
        </w:rPr>
        <w:t xml:space="preserve"> GENERALES</w:t>
      </w:r>
      <w:r w:rsidRPr="008A172D">
        <w:rPr>
          <w:rFonts w:ascii="Arial Narrow" w:hAnsi="Arial Narrow" w:cs="Arial"/>
          <w:b/>
          <w:color w:val="000000"/>
          <w:sz w:val="22"/>
          <w:szCs w:val="22"/>
        </w:rPr>
        <w:t xml:space="preserve"> DEL CONTRATISTA</w:t>
      </w:r>
    </w:p>
    <w:bookmarkEnd w:id="18"/>
    <w:p w:rsidR="003E4AEB" w:rsidRDefault="003E4AEB" w:rsidP="000A2A78">
      <w:pPr>
        <w:spacing w:line="0" w:lineRule="atLeast"/>
        <w:jc w:val="both"/>
        <w:rPr>
          <w:rFonts w:ascii="Arial Narrow" w:hAnsi="Arial Narrow" w:cs="Tahoma"/>
          <w:bCs/>
          <w:color w:val="A6A6A6" w:themeColor="background1" w:themeShade="A6"/>
          <w:sz w:val="22"/>
          <w:szCs w:val="22"/>
        </w:rPr>
      </w:pPr>
    </w:p>
    <w:p w:rsidR="000A2A78" w:rsidRPr="002519B5" w:rsidRDefault="003E4AEB" w:rsidP="000A2A78">
      <w:pPr>
        <w:spacing w:line="0" w:lineRule="atLeast"/>
        <w:jc w:val="both"/>
        <w:rPr>
          <w:rFonts w:ascii="Arial Narrow" w:hAnsi="Arial Narrow" w:cs="Tahoma"/>
          <w:bCs/>
          <w:sz w:val="22"/>
          <w:szCs w:val="22"/>
        </w:rPr>
      </w:pPr>
      <w:bookmarkStart w:id="19" w:name="_Hlk73098609"/>
      <w:bookmarkStart w:id="20" w:name="_Hlk73098710"/>
      <w:r w:rsidRPr="002519B5">
        <w:rPr>
          <w:rFonts w:ascii="Arial Narrow" w:hAnsi="Arial Narrow" w:cs="Tahoma"/>
          <w:bCs/>
          <w:sz w:val="22"/>
          <w:szCs w:val="22"/>
        </w:rPr>
        <w:t xml:space="preserve">Además de los derechos y obligaciones contenidas en la Ley 80 de 1993, Ley 1150 de 2007, decretos reglamentarios y demás normas que regulen la materia, así como en el </w:t>
      </w:r>
      <w:proofErr w:type="spellStart"/>
      <w:r w:rsidRPr="002519B5">
        <w:rPr>
          <w:rFonts w:ascii="Arial Narrow" w:hAnsi="Arial Narrow" w:cs="Tahoma"/>
          <w:bCs/>
          <w:sz w:val="22"/>
          <w:szCs w:val="22"/>
        </w:rPr>
        <w:t>mnual</w:t>
      </w:r>
      <w:proofErr w:type="spellEnd"/>
      <w:r w:rsidRPr="002519B5">
        <w:rPr>
          <w:rFonts w:ascii="Arial Narrow" w:hAnsi="Arial Narrow" w:cs="Tahoma"/>
          <w:bCs/>
          <w:sz w:val="22"/>
          <w:szCs w:val="22"/>
        </w:rPr>
        <w:t xml:space="preserve"> de supervisión e interventoría, el contratista tendrá las siguientes obligaciones:</w:t>
      </w:r>
    </w:p>
    <w:bookmarkEnd w:id="19"/>
    <w:p w:rsidR="003E4AEB" w:rsidRPr="002519B5" w:rsidRDefault="003E4AEB" w:rsidP="000A2A78">
      <w:pPr>
        <w:spacing w:line="0" w:lineRule="atLeast"/>
        <w:jc w:val="both"/>
        <w:rPr>
          <w:rFonts w:ascii="Arial Narrow" w:hAnsi="Arial Narrow" w:cs="Tahoma"/>
          <w:bCs/>
          <w:sz w:val="22"/>
          <w:szCs w:val="22"/>
        </w:rPr>
      </w:pPr>
    </w:p>
    <w:p w:rsidR="00760C36"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Cumplir el objeto pactado en el contrato, las especificaciones técnicas previstas en los estudios previos, el pliego de condiciones, las adendas, la propuesta presentada y los aspectos técnicos pertinentes y anexo técnico si aplica, para la ejecución idónea. </w:t>
      </w:r>
    </w:p>
    <w:p w:rsidR="00760C36" w:rsidRDefault="00760C36" w:rsidP="00F97C2F">
      <w:pPr>
        <w:pStyle w:val="Prrafodelista0"/>
        <w:spacing w:line="0" w:lineRule="atLeast"/>
        <w:ind w:left="426"/>
        <w:jc w:val="both"/>
        <w:rPr>
          <w:rFonts w:ascii="Arial Narrow" w:hAnsi="Arial Narrow" w:cs="Tahoma"/>
          <w:bCs/>
          <w:sz w:val="22"/>
          <w:szCs w:val="22"/>
        </w:rPr>
      </w:pPr>
    </w:p>
    <w:p w:rsidR="00F97C2F"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Cumplir con las condiciones técnicas, económicas y comerciales presentadas en su propuesta, en atención a lo requerido en el pliego de condiciones, según sea el caso, y garantizar su ejecución dando pleno cumplimiento a los lineamientos y políticas establecidos por LA CÁMARA y a las instrucciones que éste imparta a través del supervisor. </w:t>
      </w:r>
    </w:p>
    <w:p w:rsidR="00F97C2F" w:rsidRPr="00F97C2F" w:rsidRDefault="00F97C2F" w:rsidP="00F97C2F">
      <w:pPr>
        <w:pStyle w:val="Prrafodelista0"/>
        <w:rPr>
          <w:rFonts w:ascii="Arial Narrow" w:hAnsi="Arial Narrow" w:cs="Tahoma"/>
          <w:bCs/>
          <w:sz w:val="22"/>
          <w:szCs w:val="22"/>
        </w:rPr>
      </w:pPr>
    </w:p>
    <w:p w:rsidR="00F97C2F"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Responder por todas las omisiones que </w:t>
      </w:r>
      <w:proofErr w:type="spellStart"/>
      <w:r w:rsidRPr="00760C36">
        <w:rPr>
          <w:rFonts w:ascii="Arial Narrow" w:hAnsi="Arial Narrow" w:cs="Tahoma"/>
          <w:bCs/>
          <w:sz w:val="22"/>
          <w:szCs w:val="22"/>
        </w:rPr>
        <w:t>ocacionen</w:t>
      </w:r>
      <w:proofErr w:type="spellEnd"/>
      <w:r w:rsidRPr="00760C36">
        <w:rPr>
          <w:rFonts w:ascii="Arial Narrow" w:hAnsi="Arial Narrow" w:cs="Tahoma"/>
          <w:bCs/>
          <w:sz w:val="22"/>
          <w:szCs w:val="22"/>
        </w:rPr>
        <w:t xml:space="preserve"> retrasos en los procesos, procedimientos y el desarrollo normal del contrato, desde el momento que este sea adjudicado. </w:t>
      </w:r>
    </w:p>
    <w:p w:rsidR="00F97C2F" w:rsidRPr="00F97C2F" w:rsidRDefault="00F97C2F" w:rsidP="00F97C2F">
      <w:pPr>
        <w:pStyle w:val="Prrafodelista0"/>
        <w:rPr>
          <w:rFonts w:ascii="Arial Narrow" w:hAnsi="Arial Narrow" w:cs="Tahoma"/>
          <w:bCs/>
          <w:sz w:val="22"/>
          <w:szCs w:val="22"/>
        </w:rPr>
      </w:pPr>
    </w:p>
    <w:p w:rsidR="00F97C2F"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Obrar con lealtad y buena fe en las distintas etapas contractuales, evitando dilaciones que afecten el objeto del Contrato. </w:t>
      </w:r>
    </w:p>
    <w:p w:rsidR="00F97C2F" w:rsidRPr="00F97C2F" w:rsidRDefault="00F97C2F" w:rsidP="00F97C2F">
      <w:pPr>
        <w:pStyle w:val="Prrafodelista0"/>
        <w:rPr>
          <w:rFonts w:ascii="Arial Narrow" w:hAnsi="Arial Narrow" w:cs="Tahoma"/>
          <w:bCs/>
          <w:sz w:val="22"/>
          <w:szCs w:val="22"/>
        </w:rPr>
      </w:pPr>
    </w:p>
    <w:p w:rsidR="00F97C2F" w:rsidRDefault="00F97C2F" w:rsidP="0023109A">
      <w:pPr>
        <w:pStyle w:val="Prrafodelista0"/>
        <w:numPr>
          <w:ilvl w:val="3"/>
          <w:numId w:val="45"/>
        </w:numPr>
        <w:spacing w:line="0" w:lineRule="atLeast"/>
        <w:ind w:left="426" w:firstLine="0"/>
        <w:jc w:val="both"/>
        <w:rPr>
          <w:rFonts w:ascii="Arial Narrow" w:hAnsi="Arial Narrow" w:cs="Tahoma"/>
          <w:bCs/>
          <w:sz w:val="22"/>
          <w:szCs w:val="22"/>
        </w:rPr>
      </w:pPr>
      <w:r>
        <w:rPr>
          <w:rFonts w:ascii="Arial Narrow" w:hAnsi="Arial Narrow" w:cs="Tahoma"/>
          <w:bCs/>
          <w:sz w:val="22"/>
          <w:szCs w:val="22"/>
          <w:lang w:val="es-CO"/>
        </w:rPr>
        <w:t>E</w:t>
      </w:r>
      <w:proofErr w:type="spellStart"/>
      <w:r w:rsidR="002519B5" w:rsidRPr="00760C36">
        <w:rPr>
          <w:rFonts w:ascii="Arial Narrow" w:hAnsi="Arial Narrow" w:cs="Tahoma"/>
          <w:bCs/>
          <w:sz w:val="22"/>
          <w:szCs w:val="22"/>
        </w:rPr>
        <w:t>ntregar</w:t>
      </w:r>
      <w:proofErr w:type="spellEnd"/>
      <w:r w:rsidR="002519B5" w:rsidRPr="00760C36">
        <w:rPr>
          <w:rFonts w:ascii="Arial Narrow" w:hAnsi="Arial Narrow" w:cs="Tahoma"/>
          <w:bCs/>
          <w:sz w:val="22"/>
          <w:szCs w:val="22"/>
        </w:rPr>
        <w:t xml:space="preserve"> los informes pactados y los requeridos por el supervisor del contrato, cuando a ello hubiere lugar.</w:t>
      </w:r>
    </w:p>
    <w:p w:rsidR="00F97C2F" w:rsidRPr="00F97C2F" w:rsidRDefault="00F97C2F" w:rsidP="00F97C2F">
      <w:pPr>
        <w:pStyle w:val="Prrafodelista0"/>
        <w:rPr>
          <w:rFonts w:ascii="Arial Narrow" w:hAnsi="Arial Narrow" w:cs="Tahoma"/>
          <w:bCs/>
          <w:sz w:val="22"/>
          <w:szCs w:val="22"/>
        </w:rPr>
      </w:pPr>
    </w:p>
    <w:p w:rsidR="00F97C2F"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Realizar las actividades relacionadas con el objeto contractual, bajo su propio riesgo y responsabilidad, sin sujeción o condiciones diversas a aquellas que requieran para el cumplimiento del mismo. </w:t>
      </w:r>
    </w:p>
    <w:p w:rsidR="00F97C2F" w:rsidRPr="00F97C2F" w:rsidRDefault="00F97C2F" w:rsidP="00F97C2F">
      <w:pPr>
        <w:pStyle w:val="Prrafodelista0"/>
        <w:rPr>
          <w:rFonts w:ascii="Arial Narrow" w:hAnsi="Arial Narrow" w:cs="Tahoma"/>
          <w:bCs/>
          <w:sz w:val="22"/>
          <w:szCs w:val="22"/>
        </w:rPr>
      </w:pPr>
    </w:p>
    <w:p w:rsidR="00F97C2F"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Realizar los desplazamientos que se requieran para el desarrollo de sus obligaciones acorde con la solicitud del supervisor. </w:t>
      </w:r>
    </w:p>
    <w:p w:rsidR="00F97C2F" w:rsidRPr="00F97C2F" w:rsidRDefault="00F97C2F" w:rsidP="00F97C2F">
      <w:pPr>
        <w:pStyle w:val="Prrafodelista0"/>
        <w:rPr>
          <w:rFonts w:ascii="Arial Narrow" w:hAnsi="Arial Narrow" w:cs="Tahoma"/>
          <w:bCs/>
          <w:sz w:val="22"/>
          <w:szCs w:val="22"/>
        </w:rPr>
      </w:pPr>
    </w:p>
    <w:p w:rsidR="008913A3" w:rsidRDefault="00F97C2F" w:rsidP="0023109A">
      <w:pPr>
        <w:pStyle w:val="Prrafodelista0"/>
        <w:numPr>
          <w:ilvl w:val="3"/>
          <w:numId w:val="45"/>
        </w:numPr>
        <w:spacing w:line="0" w:lineRule="atLeast"/>
        <w:ind w:left="426" w:firstLine="0"/>
        <w:jc w:val="both"/>
        <w:rPr>
          <w:rFonts w:ascii="Arial Narrow" w:hAnsi="Arial Narrow" w:cs="Tahoma"/>
          <w:bCs/>
          <w:sz w:val="22"/>
          <w:szCs w:val="22"/>
        </w:rPr>
      </w:pPr>
      <w:r>
        <w:rPr>
          <w:rFonts w:ascii="Arial Narrow" w:hAnsi="Arial Narrow" w:cs="Tahoma"/>
          <w:bCs/>
          <w:sz w:val="22"/>
          <w:szCs w:val="22"/>
          <w:lang w:val="es-CO"/>
        </w:rPr>
        <w:t>R</w:t>
      </w:r>
      <w:proofErr w:type="spellStart"/>
      <w:r w:rsidR="002519B5" w:rsidRPr="00760C36">
        <w:rPr>
          <w:rFonts w:ascii="Arial Narrow" w:hAnsi="Arial Narrow" w:cs="Tahoma"/>
          <w:bCs/>
          <w:sz w:val="22"/>
          <w:szCs w:val="22"/>
        </w:rPr>
        <w:t>eportar</w:t>
      </w:r>
      <w:proofErr w:type="spellEnd"/>
      <w:r w:rsidR="002519B5" w:rsidRPr="00760C36">
        <w:rPr>
          <w:rFonts w:ascii="Arial Narrow" w:hAnsi="Arial Narrow" w:cs="Tahoma"/>
          <w:bCs/>
          <w:sz w:val="22"/>
          <w:szCs w:val="22"/>
        </w:rPr>
        <w:t xml:space="preserve"> de manera inmediata cualquier novedad o anomalía, al supervisor del contrato. </w:t>
      </w:r>
    </w:p>
    <w:p w:rsidR="008913A3" w:rsidRPr="008913A3" w:rsidRDefault="008913A3" w:rsidP="008913A3">
      <w:pPr>
        <w:pStyle w:val="Prrafodelista0"/>
        <w:rPr>
          <w:rFonts w:ascii="Arial Narrow" w:hAnsi="Arial Narrow" w:cs="Tahoma"/>
          <w:bCs/>
          <w:sz w:val="22"/>
          <w:szCs w:val="22"/>
        </w:rPr>
      </w:pPr>
    </w:p>
    <w:p w:rsidR="008913A3" w:rsidRPr="008913A3"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Atender los lineamientos dados por LA CÁMARA en materia de procesos y procedimientos relacionados con el Sistema Integrado de Gestión-SIG. </w:t>
      </w:r>
    </w:p>
    <w:p w:rsidR="008913A3" w:rsidRPr="008913A3" w:rsidRDefault="008913A3" w:rsidP="008913A3">
      <w:pPr>
        <w:pStyle w:val="Prrafodelista0"/>
        <w:rPr>
          <w:rFonts w:ascii="Arial Narrow" w:hAnsi="Arial Narrow" w:cs="Tahoma"/>
          <w:bCs/>
          <w:sz w:val="22"/>
          <w:szCs w:val="22"/>
        </w:rPr>
      </w:pPr>
    </w:p>
    <w:p w:rsidR="008913A3"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Cumplir con las políticas de seguridad de la información y los lineamientos dados por LA CÁMARA relacionados con el Sistema de Gestión de Seguridad de la Información. </w:t>
      </w:r>
    </w:p>
    <w:p w:rsidR="008913A3" w:rsidRPr="008913A3" w:rsidRDefault="008913A3" w:rsidP="008913A3">
      <w:pPr>
        <w:pStyle w:val="Prrafodelista0"/>
        <w:rPr>
          <w:rFonts w:ascii="Arial Narrow" w:hAnsi="Arial Narrow" w:cs="Tahoma"/>
          <w:bCs/>
          <w:sz w:val="22"/>
          <w:szCs w:val="22"/>
        </w:rPr>
      </w:pPr>
    </w:p>
    <w:p w:rsidR="008913A3"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lastRenderedPageBreak/>
        <w:t xml:space="preserve">Mantener compromiso de confidencialidad y no divulgación con respecto a toda la información obtenida por EL CONTRATISTA durante la ejecución del contrato, cuando a ello hubiere lugar. </w:t>
      </w:r>
    </w:p>
    <w:p w:rsidR="008913A3" w:rsidRPr="008913A3" w:rsidRDefault="008913A3" w:rsidP="008913A3">
      <w:pPr>
        <w:pStyle w:val="Prrafodelista0"/>
        <w:rPr>
          <w:rFonts w:ascii="Arial Narrow" w:hAnsi="Arial Narrow" w:cs="Tahoma"/>
          <w:bCs/>
          <w:sz w:val="22"/>
          <w:szCs w:val="22"/>
        </w:rPr>
      </w:pPr>
    </w:p>
    <w:p w:rsidR="008913A3"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Constituir la garantía a favor de LA CÁMARA en los términos establecidos en este documento y mantenerla vigente durante el término de ejecución del contrato y según se indique en el aparte respectivo del presente proceso de selección, por los valores y con los amparos previstos en el mismo y presentarla dentro los tres (3) días hábiles siguientes a la firma de contrato, cuando a ello hubiere lugar. </w:t>
      </w:r>
    </w:p>
    <w:p w:rsidR="008913A3" w:rsidRPr="008913A3" w:rsidRDefault="008913A3" w:rsidP="008913A3">
      <w:pPr>
        <w:pStyle w:val="Prrafodelista0"/>
        <w:rPr>
          <w:rFonts w:ascii="Arial Narrow" w:hAnsi="Arial Narrow" w:cs="Tahoma"/>
          <w:bCs/>
          <w:sz w:val="22"/>
          <w:szCs w:val="22"/>
        </w:rPr>
      </w:pPr>
    </w:p>
    <w:p w:rsidR="008913A3"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Garantizar que el manejo de la imagen institucional esté acorde con las directrices de estándares de diseño y de identidad corporativa que rigen la CÁMARA. </w:t>
      </w:r>
    </w:p>
    <w:p w:rsidR="008913A3" w:rsidRPr="008913A3" w:rsidRDefault="008913A3" w:rsidP="008913A3">
      <w:pPr>
        <w:pStyle w:val="Prrafodelista0"/>
        <w:rPr>
          <w:rFonts w:ascii="Arial Narrow" w:hAnsi="Arial Narrow" w:cs="Tahoma"/>
          <w:bCs/>
          <w:sz w:val="22"/>
          <w:szCs w:val="22"/>
        </w:rPr>
      </w:pPr>
    </w:p>
    <w:p w:rsidR="008913A3"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Mantener estricta reserva sobre la información y documentos a que tenga acceso con ocasión de la celebración y ejecución del contrato, salvo instrucción de autoridades competentes o autorización previa y expresa otorgada por LA CÁMARA. </w:t>
      </w:r>
    </w:p>
    <w:p w:rsidR="008913A3" w:rsidRPr="008913A3" w:rsidRDefault="008913A3" w:rsidP="008913A3">
      <w:pPr>
        <w:pStyle w:val="Prrafodelista0"/>
        <w:rPr>
          <w:rFonts w:ascii="Arial Narrow" w:hAnsi="Arial Narrow" w:cs="Tahoma"/>
          <w:bCs/>
          <w:sz w:val="22"/>
          <w:szCs w:val="22"/>
        </w:rPr>
      </w:pPr>
    </w:p>
    <w:p w:rsidR="008913A3"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760C36">
        <w:rPr>
          <w:rFonts w:ascii="Arial Narrow" w:hAnsi="Arial Narrow" w:cs="Tahoma"/>
          <w:bCs/>
          <w:sz w:val="22"/>
          <w:szCs w:val="22"/>
        </w:rPr>
        <w:t xml:space="preserve">Llevar el archivo de toda la documentación técnica y financiera de la ejecución del contrato y al final de éste, hacer entrega a la CÁMARA de los mismos, acorde a lo establecido en los productos e informes requeridos y pactados, y de acuerdo con el manual de archivo y correspondencia vigente y/o normas del Archivo General de la Nación, cuando a ello hubiere lugar. </w:t>
      </w:r>
    </w:p>
    <w:p w:rsidR="008913A3" w:rsidRPr="008913A3" w:rsidRDefault="008913A3" w:rsidP="008913A3">
      <w:pPr>
        <w:pStyle w:val="Prrafodelista0"/>
        <w:rPr>
          <w:rFonts w:ascii="Arial Narrow" w:hAnsi="Arial Narrow" w:cs="Tahoma"/>
          <w:bCs/>
          <w:sz w:val="22"/>
          <w:szCs w:val="22"/>
        </w:rPr>
      </w:pPr>
    </w:p>
    <w:p w:rsidR="00E778F8"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8913A3">
        <w:rPr>
          <w:rFonts w:ascii="Arial Narrow" w:hAnsi="Arial Narrow" w:cs="Tahoma"/>
          <w:bCs/>
          <w:sz w:val="22"/>
          <w:szCs w:val="22"/>
        </w:rPr>
        <w:t xml:space="preserve">Participar en las reuniones, encuentros o comités, según corresponda, relacionados con el objeto contractual y obligaciones pactadas, a los cuales sea convocado por parte de la Cámara, cuando a ello hubiere lugar. </w:t>
      </w:r>
    </w:p>
    <w:p w:rsidR="00E778F8" w:rsidRPr="00E778F8" w:rsidRDefault="00E778F8" w:rsidP="00E778F8">
      <w:pPr>
        <w:pStyle w:val="Prrafodelista0"/>
        <w:rPr>
          <w:rFonts w:ascii="Arial Narrow" w:hAnsi="Arial Narrow" w:cs="Tahoma"/>
          <w:bCs/>
          <w:sz w:val="22"/>
          <w:szCs w:val="22"/>
        </w:rPr>
      </w:pPr>
    </w:p>
    <w:p w:rsidR="00E778F8"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8913A3">
        <w:rPr>
          <w:rFonts w:ascii="Arial Narrow" w:hAnsi="Arial Narrow" w:cs="Tahoma"/>
          <w:bCs/>
          <w:sz w:val="22"/>
          <w:szCs w:val="22"/>
        </w:rPr>
        <w:t xml:space="preserve">Acreditar, de conformidad con lo establecido en el artículo 50 de la Ley 789 de 2002, el cumplimiento del pago mensual de los aportes de sus empleados a los sistemas de salud, pensiones, riesgos laborales, Servicio Nacional de Aprendizaje SENA, Instituto Colombiano de Bienestar Familiar y Cajas de Compensación Familiar, mediante certificación expedida por el representante legal o revisor fiscal, según el caso. De igual forma, acreditar el cumplimiento del pago de los aportes de conformidad con lo establecido en el Decreto 1273 de 2018. </w:t>
      </w:r>
    </w:p>
    <w:p w:rsidR="00E778F8" w:rsidRPr="00E778F8" w:rsidRDefault="00E778F8" w:rsidP="00E778F8">
      <w:pPr>
        <w:pStyle w:val="Prrafodelista0"/>
        <w:rPr>
          <w:rFonts w:ascii="Arial Narrow" w:hAnsi="Arial Narrow" w:cs="Tahoma"/>
          <w:bCs/>
          <w:sz w:val="22"/>
          <w:szCs w:val="22"/>
        </w:rPr>
      </w:pPr>
    </w:p>
    <w:p w:rsidR="00E778F8"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8913A3">
        <w:rPr>
          <w:rFonts w:ascii="Arial Narrow" w:hAnsi="Arial Narrow" w:cs="Tahoma"/>
          <w:bCs/>
          <w:sz w:val="22"/>
          <w:szCs w:val="22"/>
        </w:rPr>
        <w:t xml:space="preserve">Responder ante terceros por los daños que se ocasionen y que provengan de causas que le sean imputables. </w:t>
      </w:r>
    </w:p>
    <w:p w:rsidR="00E778F8" w:rsidRPr="00E778F8" w:rsidRDefault="00E778F8" w:rsidP="00E778F8">
      <w:pPr>
        <w:pStyle w:val="Prrafodelista0"/>
        <w:rPr>
          <w:rFonts w:ascii="Arial Narrow" w:hAnsi="Arial Narrow" w:cs="Tahoma"/>
          <w:bCs/>
          <w:sz w:val="22"/>
          <w:szCs w:val="22"/>
        </w:rPr>
      </w:pPr>
    </w:p>
    <w:p w:rsidR="00E778F8" w:rsidRDefault="00E778F8" w:rsidP="0023109A">
      <w:pPr>
        <w:pStyle w:val="Prrafodelista0"/>
        <w:numPr>
          <w:ilvl w:val="3"/>
          <w:numId w:val="45"/>
        </w:numPr>
        <w:spacing w:line="0" w:lineRule="atLeast"/>
        <w:ind w:left="426" w:firstLine="0"/>
        <w:jc w:val="both"/>
        <w:rPr>
          <w:rFonts w:ascii="Arial Narrow" w:hAnsi="Arial Narrow" w:cs="Tahoma"/>
          <w:bCs/>
          <w:sz w:val="22"/>
          <w:szCs w:val="22"/>
        </w:rPr>
      </w:pPr>
      <w:r>
        <w:rPr>
          <w:rFonts w:ascii="Arial Narrow" w:hAnsi="Arial Narrow" w:cs="Tahoma"/>
          <w:bCs/>
          <w:sz w:val="22"/>
          <w:szCs w:val="22"/>
          <w:lang w:val="es-CO"/>
        </w:rPr>
        <w:t xml:space="preserve"> </w:t>
      </w:r>
      <w:r w:rsidR="002519B5" w:rsidRPr="008913A3">
        <w:rPr>
          <w:rFonts w:ascii="Arial Narrow" w:hAnsi="Arial Narrow" w:cs="Tahoma"/>
          <w:bCs/>
          <w:sz w:val="22"/>
          <w:szCs w:val="22"/>
        </w:rPr>
        <w:t xml:space="preserve">No acceder a peticiones o amenazas de quienes actúan por fuera de la ley con el fin de obligarlos a hacer u omitir algún acto o hecho. cuando se presenten tales peticiones o amenazas el contratista deberá informar inmediatamente de su ocurrencia a la Cámara y a las demás autoridades correspondientes para que ellas adopten las medidas y correctivos que fueren necesarios. El incumplimiento de esta obligación y la celebración de pactos o acuerdos prohibidos podrá dar lugar a la declaratoria de incumplimiento e imposición de las sanciones a que haya lugar. </w:t>
      </w:r>
    </w:p>
    <w:p w:rsidR="00E778F8" w:rsidRPr="00E778F8" w:rsidRDefault="00E778F8" w:rsidP="00E778F8">
      <w:pPr>
        <w:pStyle w:val="Prrafodelista0"/>
        <w:rPr>
          <w:rFonts w:ascii="Arial Narrow" w:hAnsi="Arial Narrow" w:cs="Tahoma"/>
          <w:bCs/>
          <w:sz w:val="22"/>
          <w:szCs w:val="22"/>
        </w:rPr>
      </w:pPr>
    </w:p>
    <w:p w:rsidR="00910E5C" w:rsidRDefault="002519B5" w:rsidP="0023109A">
      <w:pPr>
        <w:pStyle w:val="Prrafodelista0"/>
        <w:numPr>
          <w:ilvl w:val="3"/>
          <w:numId w:val="45"/>
        </w:numPr>
        <w:spacing w:line="0" w:lineRule="atLeast"/>
        <w:ind w:left="426" w:firstLine="0"/>
        <w:jc w:val="both"/>
        <w:rPr>
          <w:rFonts w:ascii="Arial Narrow" w:hAnsi="Arial Narrow" w:cs="Tahoma"/>
          <w:bCs/>
          <w:sz w:val="22"/>
          <w:szCs w:val="22"/>
        </w:rPr>
      </w:pPr>
      <w:r w:rsidRPr="008913A3">
        <w:rPr>
          <w:rFonts w:ascii="Arial Narrow" w:hAnsi="Arial Narrow" w:cs="Tahoma"/>
          <w:bCs/>
          <w:sz w:val="22"/>
          <w:szCs w:val="22"/>
        </w:rPr>
        <w:t xml:space="preserve">Asumir los riesgos establecidos en la matriz de riesgos del proceso. </w:t>
      </w:r>
    </w:p>
    <w:p w:rsidR="00910E5C" w:rsidRPr="00910E5C" w:rsidRDefault="00910E5C" w:rsidP="00910E5C">
      <w:pPr>
        <w:pStyle w:val="Prrafodelista0"/>
        <w:rPr>
          <w:rFonts w:ascii="Arial Narrow" w:hAnsi="Arial Narrow" w:cs="Tahoma"/>
          <w:bCs/>
          <w:sz w:val="22"/>
          <w:szCs w:val="22"/>
        </w:rPr>
      </w:pPr>
    </w:p>
    <w:p w:rsidR="00910E5C" w:rsidRPr="00910E5C" w:rsidRDefault="00910E5C" w:rsidP="0023109A">
      <w:pPr>
        <w:pStyle w:val="Prrafodelista0"/>
        <w:numPr>
          <w:ilvl w:val="3"/>
          <w:numId w:val="45"/>
        </w:numPr>
        <w:spacing w:line="0" w:lineRule="atLeast"/>
        <w:ind w:left="426" w:firstLine="0"/>
        <w:jc w:val="both"/>
        <w:rPr>
          <w:rFonts w:ascii="Arial Narrow" w:hAnsi="Arial Narrow" w:cs="Tahoma"/>
          <w:bCs/>
          <w:sz w:val="22"/>
          <w:szCs w:val="22"/>
        </w:rPr>
      </w:pPr>
      <w:r w:rsidRPr="00910E5C">
        <w:rPr>
          <w:rFonts w:ascii="Arial Narrow" w:hAnsi="Arial Narrow" w:cs="Tahoma"/>
          <w:bCs/>
          <w:sz w:val="22"/>
          <w:szCs w:val="22"/>
          <w:lang w:val="es-CO"/>
        </w:rPr>
        <w:t xml:space="preserve">Cumplir con la legislación en Seguridad y Salud en el Trabajo y Ambiental vigentes, entre otras la Ley 1562 de 2012 y el Decreto único reglamentario 1072 de 2015 de conformidad con las actividades a desarrollar según el objeto del contrato. </w:t>
      </w:r>
    </w:p>
    <w:p w:rsidR="00910E5C" w:rsidRPr="00910E5C" w:rsidRDefault="00910E5C" w:rsidP="00910E5C">
      <w:pPr>
        <w:pStyle w:val="Prrafodelista0"/>
        <w:rPr>
          <w:rFonts w:ascii="Arial Narrow" w:hAnsi="Arial Narrow" w:cs="Tahoma"/>
          <w:bCs/>
          <w:sz w:val="22"/>
          <w:szCs w:val="22"/>
          <w:lang w:val="es-CO"/>
        </w:rPr>
      </w:pPr>
    </w:p>
    <w:p w:rsidR="00910E5C" w:rsidRPr="00D42C6C" w:rsidRDefault="00910E5C" w:rsidP="0023109A">
      <w:pPr>
        <w:pStyle w:val="Prrafodelista0"/>
        <w:numPr>
          <w:ilvl w:val="3"/>
          <w:numId w:val="45"/>
        </w:numPr>
        <w:spacing w:line="0" w:lineRule="atLeast"/>
        <w:ind w:left="426" w:firstLine="0"/>
        <w:jc w:val="both"/>
        <w:rPr>
          <w:rFonts w:ascii="Arial Narrow" w:hAnsi="Arial Narrow" w:cs="Tahoma"/>
          <w:bCs/>
          <w:sz w:val="22"/>
          <w:szCs w:val="22"/>
        </w:rPr>
      </w:pPr>
      <w:r w:rsidRPr="00910E5C">
        <w:rPr>
          <w:rFonts w:ascii="Arial Narrow" w:hAnsi="Arial Narrow" w:cs="Tahoma"/>
          <w:bCs/>
          <w:sz w:val="22"/>
          <w:szCs w:val="22"/>
          <w:lang w:val="es-CO"/>
        </w:rPr>
        <w:t xml:space="preserve">El contratista declara que cuenta con una Política de Seguridad y Salud en el trabajo y cumple con lo establecido en la normatividad nacional vigente y aquella que lo reglamente, modifique y/o complemente, aplicable para la protección de los eventuales trabajadores que, durante la ejecución del presente contrato deba </w:t>
      </w:r>
      <w:r w:rsidRPr="00910E5C">
        <w:rPr>
          <w:rFonts w:ascii="Arial Narrow" w:hAnsi="Arial Narrow" w:cs="Tahoma"/>
          <w:bCs/>
          <w:sz w:val="22"/>
          <w:szCs w:val="22"/>
          <w:lang w:val="es-CO"/>
        </w:rPr>
        <w:lastRenderedPageBreak/>
        <w:t>vincular, directa o indirectamente, a fin de cumplir las obligaciones pactadas entre las partes. Además, que cumple con las auditorías periódicas, certificados de capacitación en el tema y demás medidas</w:t>
      </w:r>
      <w:r w:rsidR="00E11331">
        <w:rPr>
          <w:rFonts w:ascii="Arial Narrow" w:hAnsi="Arial Narrow" w:cs="Tahoma"/>
          <w:bCs/>
          <w:sz w:val="22"/>
          <w:szCs w:val="22"/>
          <w:lang w:val="es-CO"/>
        </w:rPr>
        <w:t xml:space="preserve"> </w:t>
      </w:r>
      <w:r w:rsidR="00E11331" w:rsidRPr="00E11331">
        <w:rPr>
          <w:rFonts w:ascii="Arial Narrow" w:hAnsi="Arial Narrow" w:cs="Tahoma"/>
          <w:bCs/>
          <w:sz w:val="22"/>
          <w:szCs w:val="22"/>
          <w:lang w:val="es-CO"/>
        </w:rPr>
        <w:t>establecidas en normas concordantes; tendientes al cumplimiento íntegro de las políticas del Sistema de Gestión de la Seguridad y Salud en el trabajo que le corresponden.</w:t>
      </w:r>
    </w:p>
    <w:p w:rsidR="00D42C6C" w:rsidRPr="00D42C6C" w:rsidRDefault="00D42C6C" w:rsidP="00D42C6C">
      <w:pPr>
        <w:pStyle w:val="Prrafodelista0"/>
        <w:rPr>
          <w:rFonts w:ascii="Arial Narrow" w:hAnsi="Arial Narrow" w:cs="Tahoma"/>
          <w:bCs/>
          <w:sz w:val="22"/>
          <w:szCs w:val="22"/>
        </w:rPr>
      </w:pPr>
    </w:p>
    <w:p w:rsidR="00D42C6C" w:rsidRPr="002925E0" w:rsidRDefault="002925E0" w:rsidP="0023109A">
      <w:pPr>
        <w:pStyle w:val="Prrafodelista0"/>
        <w:numPr>
          <w:ilvl w:val="3"/>
          <w:numId w:val="45"/>
        </w:numPr>
        <w:spacing w:line="0" w:lineRule="atLeast"/>
        <w:ind w:left="426" w:firstLine="0"/>
        <w:jc w:val="both"/>
        <w:rPr>
          <w:rFonts w:ascii="Arial Narrow" w:hAnsi="Arial Narrow" w:cs="Tahoma"/>
          <w:bCs/>
          <w:sz w:val="22"/>
          <w:szCs w:val="22"/>
        </w:rPr>
      </w:pPr>
      <w:r w:rsidRPr="002925E0">
        <w:rPr>
          <w:rFonts w:ascii="Arial Narrow" w:hAnsi="Arial Narrow" w:cs="Tahoma"/>
          <w:bCs/>
          <w:sz w:val="22"/>
          <w:szCs w:val="22"/>
          <w:lang w:val="es-CO"/>
        </w:rPr>
        <w:t xml:space="preserve">Realizar todas las actividades solicitadas por el SUPERVISOR del contrato dentro de los sistemas </w:t>
      </w:r>
      <w:proofErr w:type="spellStart"/>
      <w:r w:rsidRPr="002925E0">
        <w:rPr>
          <w:rFonts w:ascii="Arial Narrow" w:hAnsi="Arial Narrow" w:cs="Tahoma"/>
          <w:bCs/>
          <w:sz w:val="22"/>
          <w:szCs w:val="22"/>
          <w:lang w:val="es-CO"/>
        </w:rPr>
        <w:t>tecnologicos</w:t>
      </w:r>
      <w:proofErr w:type="spellEnd"/>
      <w:r w:rsidRPr="002925E0">
        <w:rPr>
          <w:rFonts w:ascii="Arial Narrow" w:hAnsi="Arial Narrow" w:cs="Tahoma"/>
          <w:bCs/>
          <w:sz w:val="22"/>
          <w:szCs w:val="22"/>
          <w:lang w:val="es-CO"/>
        </w:rPr>
        <w:t xml:space="preserve"> que tenga LA CÁMARA, así como tramitar todo lo requerido por este en el SECOP II, de forma inmediata y sin dilación alguna.</w:t>
      </w:r>
    </w:p>
    <w:p w:rsidR="002925E0" w:rsidRPr="002925E0" w:rsidRDefault="002925E0" w:rsidP="002925E0">
      <w:pPr>
        <w:pStyle w:val="Prrafodelista0"/>
        <w:rPr>
          <w:rFonts w:ascii="Arial Narrow" w:hAnsi="Arial Narrow" w:cs="Tahoma"/>
          <w:bCs/>
          <w:sz w:val="22"/>
          <w:szCs w:val="22"/>
        </w:rPr>
      </w:pPr>
    </w:p>
    <w:p w:rsidR="002925E0" w:rsidRPr="00CC210D" w:rsidRDefault="00CC210D" w:rsidP="0023109A">
      <w:pPr>
        <w:pStyle w:val="Prrafodelista0"/>
        <w:numPr>
          <w:ilvl w:val="3"/>
          <w:numId w:val="45"/>
        </w:numPr>
        <w:spacing w:line="0" w:lineRule="atLeast"/>
        <w:ind w:left="426" w:firstLine="0"/>
        <w:jc w:val="both"/>
        <w:rPr>
          <w:rFonts w:ascii="Arial Narrow" w:hAnsi="Arial Narrow" w:cs="Tahoma"/>
          <w:bCs/>
          <w:sz w:val="22"/>
          <w:szCs w:val="22"/>
        </w:rPr>
      </w:pPr>
      <w:r w:rsidRPr="00CC210D">
        <w:rPr>
          <w:rFonts w:ascii="Arial Narrow" w:hAnsi="Arial Narrow" w:cs="Tahoma"/>
          <w:bCs/>
          <w:sz w:val="22"/>
          <w:szCs w:val="22"/>
          <w:lang w:val="es-CO"/>
        </w:rPr>
        <w:t>Concurrir a la liquidación del contrato dentro de los plazos y en las condiciones establecidas en la Ley, en el pliego de condiciones y el mismo contrato, cuando a ello hubiere lugar.</w:t>
      </w:r>
    </w:p>
    <w:p w:rsidR="00CC210D" w:rsidRPr="00CC210D" w:rsidRDefault="00CC210D" w:rsidP="00CC210D">
      <w:pPr>
        <w:pStyle w:val="Prrafodelista0"/>
        <w:rPr>
          <w:rFonts w:ascii="Arial Narrow" w:hAnsi="Arial Narrow" w:cs="Tahoma"/>
          <w:bCs/>
          <w:sz w:val="22"/>
          <w:szCs w:val="22"/>
        </w:rPr>
      </w:pPr>
    </w:p>
    <w:p w:rsidR="00CC210D" w:rsidRPr="00910E5C" w:rsidRDefault="00CC210D" w:rsidP="0023109A">
      <w:pPr>
        <w:pStyle w:val="Prrafodelista0"/>
        <w:numPr>
          <w:ilvl w:val="3"/>
          <w:numId w:val="45"/>
        </w:numPr>
        <w:spacing w:line="0" w:lineRule="atLeast"/>
        <w:ind w:left="426" w:firstLine="0"/>
        <w:jc w:val="both"/>
        <w:rPr>
          <w:rFonts w:ascii="Arial Narrow" w:hAnsi="Arial Narrow" w:cs="Tahoma"/>
          <w:bCs/>
          <w:sz w:val="22"/>
          <w:szCs w:val="22"/>
        </w:rPr>
      </w:pPr>
      <w:r w:rsidRPr="00CC210D">
        <w:rPr>
          <w:rFonts w:ascii="Arial Narrow" w:hAnsi="Arial Narrow" w:cs="Tahoma"/>
          <w:bCs/>
          <w:sz w:val="22"/>
          <w:szCs w:val="22"/>
          <w:lang w:val="es-CO"/>
        </w:rPr>
        <w:t xml:space="preserve">Las demás obligaciones que se deriven de las especificaciones técnicas, estudios previos, anexo técnico, insumos y de los ofrecimientos </w:t>
      </w:r>
      <w:proofErr w:type="spellStart"/>
      <w:r w:rsidRPr="00CC210D">
        <w:rPr>
          <w:rFonts w:ascii="Arial Narrow" w:hAnsi="Arial Narrow" w:cs="Tahoma"/>
          <w:bCs/>
          <w:sz w:val="22"/>
          <w:szCs w:val="22"/>
          <w:lang w:val="es-CO"/>
        </w:rPr>
        <w:t>realizadós</w:t>
      </w:r>
      <w:proofErr w:type="spellEnd"/>
      <w:r w:rsidRPr="00CC210D">
        <w:rPr>
          <w:rFonts w:ascii="Arial Narrow" w:hAnsi="Arial Narrow" w:cs="Tahoma"/>
          <w:bCs/>
          <w:sz w:val="22"/>
          <w:szCs w:val="22"/>
          <w:lang w:val="es-CO"/>
        </w:rPr>
        <w:t xml:space="preserve"> en la propuesta presentada, documentos que forman parte integral del presente contrato y aquellas que estén directamente relacionadas con el objeto del contrato.</w:t>
      </w:r>
    </w:p>
    <w:bookmarkEnd w:id="20"/>
    <w:p w:rsidR="003E4AEB" w:rsidRDefault="00F16C14" w:rsidP="000A2A78">
      <w:pPr>
        <w:spacing w:line="0" w:lineRule="atLeast"/>
        <w:jc w:val="both"/>
        <w:rPr>
          <w:rFonts w:ascii="Arial Narrow" w:hAnsi="Arial Narrow" w:cs="Tahoma"/>
          <w:bCs/>
          <w:color w:val="A6A6A6" w:themeColor="background1" w:themeShade="A6"/>
          <w:sz w:val="22"/>
          <w:szCs w:val="22"/>
        </w:rPr>
      </w:pPr>
      <w:r>
        <w:rPr>
          <w:rFonts w:ascii="Arial Narrow" w:hAnsi="Arial Narrow" w:cs="Tahoma"/>
          <w:bCs/>
          <w:color w:val="A6A6A6" w:themeColor="background1" w:themeShade="A6"/>
          <w:sz w:val="22"/>
          <w:szCs w:val="22"/>
        </w:rPr>
        <w:t xml:space="preserve"> </w:t>
      </w:r>
    </w:p>
    <w:p w:rsidR="00F16C14" w:rsidRPr="00F16C14" w:rsidRDefault="00F16C14" w:rsidP="00F16C14">
      <w:pPr>
        <w:pStyle w:val="Prrafodelista0"/>
        <w:numPr>
          <w:ilvl w:val="2"/>
          <w:numId w:val="14"/>
        </w:numPr>
        <w:spacing w:line="0" w:lineRule="atLeast"/>
        <w:jc w:val="both"/>
        <w:rPr>
          <w:rFonts w:ascii="Arial Narrow" w:hAnsi="Arial Narrow" w:cs="Tahoma"/>
          <w:b/>
          <w:bCs/>
          <w:sz w:val="22"/>
          <w:szCs w:val="22"/>
        </w:rPr>
      </w:pPr>
      <w:r w:rsidRPr="00F16C14">
        <w:rPr>
          <w:rFonts w:ascii="Arial Narrow" w:hAnsi="Arial Narrow" w:cs="Tahoma"/>
          <w:b/>
          <w:bCs/>
          <w:sz w:val="22"/>
          <w:szCs w:val="22"/>
          <w:lang w:val="es-CO"/>
        </w:rPr>
        <w:t>OBLIGACIONES</w:t>
      </w:r>
      <w:r>
        <w:rPr>
          <w:rFonts w:ascii="Arial Narrow" w:hAnsi="Arial Narrow" w:cs="Tahoma"/>
          <w:b/>
          <w:bCs/>
          <w:sz w:val="22"/>
          <w:szCs w:val="22"/>
          <w:lang w:val="es-CO"/>
        </w:rPr>
        <w:t xml:space="preserve"> DEL CONTRATISTA</w:t>
      </w:r>
    </w:p>
    <w:p w:rsidR="00F16C14" w:rsidRDefault="00F16C14" w:rsidP="00F16C14">
      <w:pPr>
        <w:pStyle w:val="Prrafodelista0"/>
        <w:spacing w:line="0" w:lineRule="atLeast"/>
        <w:ind w:left="567"/>
        <w:jc w:val="both"/>
        <w:rPr>
          <w:rFonts w:ascii="Arial Narrow" w:hAnsi="Arial Narrow" w:cs="Tahoma"/>
          <w:b/>
          <w:bCs/>
          <w:sz w:val="22"/>
          <w:szCs w:val="22"/>
          <w:lang w:val="es-CO"/>
        </w:rPr>
      </w:pPr>
    </w:p>
    <w:p w:rsidR="00F16C14" w:rsidRDefault="00F16C14" w:rsidP="00F16C14">
      <w:pPr>
        <w:pStyle w:val="Prrafodelista0"/>
        <w:spacing w:line="0" w:lineRule="atLeast"/>
        <w:ind w:left="567"/>
        <w:jc w:val="both"/>
        <w:rPr>
          <w:rFonts w:ascii="Arial Narrow" w:hAnsi="Arial Narrow" w:cs="Tahoma"/>
          <w:b/>
          <w:bCs/>
          <w:sz w:val="22"/>
          <w:szCs w:val="22"/>
          <w:lang w:val="es-CO"/>
        </w:rPr>
      </w:pPr>
    </w:p>
    <w:p w:rsidR="00F16C14" w:rsidRDefault="007A1C07" w:rsidP="007A1C07">
      <w:pPr>
        <w:spacing w:line="0" w:lineRule="atLeast"/>
        <w:jc w:val="both"/>
        <w:rPr>
          <w:rFonts w:ascii="Arial Narrow" w:hAnsi="Arial Narrow" w:cs="Tahoma"/>
          <w:bCs/>
          <w:sz w:val="22"/>
          <w:szCs w:val="22"/>
        </w:rPr>
      </w:pPr>
      <w:r w:rsidRPr="007A1C07">
        <w:rPr>
          <w:rFonts w:ascii="Arial Narrow" w:hAnsi="Arial Narrow" w:cs="Tahoma"/>
          <w:bCs/>
          <w:sz w:val="22"/>
          <w:szCs w:val="22"/>
        </w:rPr>
        <w:t xml:space="preserve">En el desarrollo del objeto contractual, EL CONTRATISTA se compromete a cumplir las siguientes obligaciones </w:t>
      </w:r>
      <w:proofErr w:type="spellStart"/>
      <w:r w:rsidRPr="007A1C07">
        <w:rPr>
          <w:rFonts w:ascii="Arial Narrow" w:hAnsi="Arial Narrow" w:cs="Tahoma"/>
          <w:bCs/>
          <w:sz w:val="22"/>
          <w:szCs w:val="22"/>
        </w:rPr>
        <w:t>especificas</w:t>
      </w:r>
      <w:proofErr w:type="spellEnd"/>
      <w:r w:rsidRPr="007A1C07">
        <w:rPr>
          <w:rFonts w:ascii="Arial Narrow" w:hAnsi="Arial Narrow" w:cs="Tahoma"/>
          <w:bCs/>
          <w:sz w:val="22"/>
          <w:szCs w:val="22"/>
        </w:rPr>
        <w:t>:</w:t>
      </w:r>
    </w:p>
    <w:p w:rsidR="007A1C07" w:rsidRDefault="007A1C07" w:rsidP="007A1C07">
      <w:pPr>
        <w:spacing w:line="0" w:lineRule="atLeast"/>
        <w:jc w:val="both"/>
        <w:rPr>
          <w:rFonts w:ascii="Arial Narrow" w:hAnsi="Arial Narrow" w:cs="Tahoma"/>
          <w:bCs/>
          <w:sz w:val="22"/>
          <w:szCs w:val="22"/>
        </w:rPr>
      </w:pPr>
    </w:p>
    <w:p w:rsidR="007A1C07" w:rsidRPr="007A1C07" w:rsidRDefault="007A1C07" w:rsidP="0039594C">
      <w:pPr>
        <w:spacing w:line="0" w:lineRule="atLeast"/>
        <w:ind w:left="360"/>
        <w:jc w:val="both"/>
        <w:rPr>
          <w:rFonts w:ascii="Arial Narrow" w:hAnsi="Arial Narrow" w:cs="Tahoma"/>
          <w:bCs/>
          <w:color w:val="A6A6A6" w:themeColor="background1" w:themeShade="A6"/>
          <w:sz w:val="22"/>
          <w:szCs w:val="22"/>
        </w:rPr>
      </w:pPr>
      <w:r w:rsidRPr="007A1C07">
        <w:rPr>
          <w:rFonts w:ascii="Arial Narrow" w:hAnsi="Arial Narrow" w:cs="Tahoma"/>
          <w:bCs/>
          <w:color w:val="A6A6A6" w:themeColor="background1" w:themeShade="A6"/>
          <w:sz w:val="22"/>
          <w:szCs w:val="22"/>
        </w:rPr>
        <w:t xml:space="preserve">(Mencionar las obligaciones </w:t>
      </w:r>
      <w:proofErr w:type="spellStart"/>
      <w:r w:rsidRPr="007A1C07">
        <w:rPr>
          <w:rFonts w:ascii="Arial Narrow" w:hAnsi="Arial Narrow" w:cs="Tahoma"/>
          <w:bCs/>
          <w:color w:val="A6A6A6" w:themeColor="background1" w:themeShade="A6"/>
          <w:sz w:val="22"/>
          <w:szCs w:val="22"/>
        </w:rPr>
        <w:t>especificas</w:t>
      </w:r>
      <w:proofErr w:type="spellEnd"/>
      <w:r w:rsidRPr="007A1C07">
        <w:rPr>
          <w:rFonts w:ascii="Arial Narrow" w:hAnsi="Arial Narrow" w:cs="Tahoma"/>
          <w:bCs/>
          <w:color w:val="A6A6A6" w:themeColor="background1" w:themeShade="A6"/>
          <w:sz w:val="22"/>
          <w:szCs w:val="22"/>
        </w:rPr>
        <w:t xml:space="preserve"> establecidas en el estudio previo)</w:t>
      </w:r>
    </w:p>
    <w:p w:rsidR="007A1C07" w:rsidRDefault="007A1C07" w:rsidP="007A1C07">
      <w:pPr>
        <w:spacing w:line="0" w:lineRule="atLeast"/>
        <w:jc w:val="both"/>
        <w:rPr>
          <w:rFonts w:ascii="Arial Narrow" w:hAnsi="Arial Narrow" w:cs="Tahoma"/>
          <w:bCs/>
          <w:color w:val="A6A6A6" w:themeColor="background1" w:themeShade="A6"/>
          <w:sz w:val="22"/>
          <w:szCs w:val="22"/>
        </w:rPr>
      </w:pPr>
    </w:p>
    <w:p w:rsidR="007A1C07" w:rsidRPr="007A1C07" w:rsidRDefault="007A1C07" w:rsidP="0023109A">
      <w:pPr>
        <w:pStyle w:val="Prrafodelista0"/>
        <w:numPr>
          <w:ilvl w:val="0"/>
          <w:numId w:val="48"/>
        </w:numPr>
        <w:spacing w:line="0" w:lineRule="atLeast"/>
        <w:jc w:val="both"/>
        <w:rPr>
          <w:rFonts w:ascii="Arial Narrow" w:hAnsi="Arial Narrow" w:cs="Tahoma"/>
          <w:bCs/>
          <w:color w:val="A6A6A6" w:themeColor="background1" w:themeShade="A6"/>
          <w:sz w:val="22"/>
          <w:szCs w:val="22"/>
        </w:rPr>
      </w:pPr>
      <w:r>
        <w:rPr>
          <w:rFonts w:ascii="Arial Narrow" w:hAnsi="Arial Narrow" w:cs="Tahoma"/>
          <w:bCs/>
          <w:color w:val="A6A6A6" w:themeColor="background1" w:themeShade="A6"/>
          <w:sz w:val="22"/>
          <w:szCs w:val="22"/>
          <w:lang w:val="es-CO"/>
        </w:rPr>
        <w:t>XXXXXXXXX</w:t>
      </w:r>
    </w:p>
    <w:p w:rsidR="007A1C07" w:rsidRPr="007A1C07" w:rsidRDefault="007A1C07" w:rsidP="0023109A">
      <w:pPr>
        <w:pStyle w:val="Prrafodelista0"/>
        <w:numPr>
          <w:ilvl w:val="0"/>
          <w:numId w:val="48"/>
        </w:numPr>
        <w:spacing w:line="0" w:lineRule="atLeast"/>
        <w:jc w:val="both"/>
        <w:rPr>
          <w:rFonts w:ascii="Arial Narrow" w:hAnsi="Arial Narrow" w:cs="Tahoma"/>
          <w:bCs/>
          <w:color w:val="A6A6A6" w:themeColor="background1" w:themeShade="A6"/>
          <w:sz w:val="22"/>
          <w:szCs w:val="22"/>
        </w:rPr>
      </w:pPr>
      <w:r>
        <w:rPr>
          <w:rFonts w:ascii="Arial Narrow" w:hAnsi="Arial Narrow" w:cs="Tahoma"/>
          <w:bCs/>
          <w:color w:val="A6A6A6" w:themeColor="background1" w:themeShade="A6"/>
          <w:sz w:val="22"/>
          <w:szCs w:val="22"/>
          <w:lang w:val="es-CO"/>
        </w:rPr>
        <w:t>XXXXXXXXX</w:t>
      </w:r>
    </w:p>
    <w:p w:rsidR="00F16C14" w:rsidRPr="003E4AEB" w:rsidRDefault="00F16C14" w:rsidP="000A2A78">
      <w:pPr>
        <w:spacing w:line="0" w:lineRule="atLeast"/>
        <w:jc w:val="both"/>
        <w:rPr>
          <w:rFonts w:ascii="Arial Narrow" w:hAnsi="Arial Narrow" w:cs="Tahoma"/>
          <w:bCs/>
          <w:color w:val="A6A6A6" w:themeColor="background1" w:themeShade="A6"/>
          <w:sz w:val="22"/>
          <w:szCs w:val="22"/>
        </w:rPr>
      </w:pPr>
    </w:p>
    <w:p w:rsidR="00F5289A" w:rsidRPr="00F71B16" w:rsidRDefault="00BD156A" w:rsidP="0023109A">
      <w:pPr>
        <w:pStyle w:val="Prrafodelista0"/>
        <w:numPr>
          <w:ilvl w:val="2"/>
          <w:numId w:val="50"/>
        </w:numPr>
        <w:overflowPunct/>
        <w:jc w:val="both"/>
        <w:rPr>
          <w:rFonts w:ascii="Arial Narrow" w:hAnsi="Arial Narrow" w:cs="Arial"/>
          <w:b/>
          <w:color w:val="000000"/>
          <w:sz w:val="22"/>
          <w:szCs w:val="22"/>
        </w:rPr>
      </w:pPr>
      <w:r w:rsidRPr="00F71B16">
        <w:rPr>
          <w:rFonts w:ascii="Arial Narrow" w:hAnsi="Arial Narrow" w:cs="Arial"/>
          <w:b/>
          <w:color w:val="000000"/>
          <w:sz w:val="22"/>
          <w:szCs w:val="22"/>
        </w:rPr>
        <w:t xml:space="preserve">OBLIGACIONES DE LA CAMARA </w:t>
      </w:r>
    </w:p>
    <w:p w:rsidR="00866E16" w:rsidRPr="008A172D" w:rsidRDefault="00866E16" w:rsidP="00F5289A">
      <w:pPr>
        <w:jc w:val="both"/>
        <w:rPr>
          <w:rFonts w:ascii="Arial Narrow" w:hAnsi="Arial Narrow" w:cs="Arial"/>
          <w:b/>
          <w:sz w:val="22"/>
          <w:szCs w:val="22"/>
        </w:rPr>
      </w:pPr>
    </w:p>
    <w:p w:rsidR="00897198" w:rsidRPr="00897198" w:rsidRDefault="00897198" w:rsidP="0023109A">
      <w:pPr>
        <w:pStyle w:val="Prrafodelista0"/>
        <w:numPr>
          <w:ilvl w:val="0"/>
          <w:numId w:val="49"/>
        </w:numPr>
        <w:jc w:val="both"/>
        <w:rPr>
          <w:rFonts w:ascii="Arial Narrow" w:eastAsia="Arial Narrow" w:hAnsi="Arial Narrow" w:cs="Arial"/>
          <w:sz w:val="22"/>
          <w:szCs w:val="22"/>
        </w:rPr>
      </w:pPr>
      <w:r w:rsidRPr="00897198">
        <w:rPr>
          <w:rFonts w:ascii="Arial Narrow" w:eastAsia="Arial Narrow" w:hAnsi="Arial Narrow" w:cs="Arial"/>
          <w:sz w:val="22"/>
          <w:szCs w:val="22"/>
        </w:rPr>
        <w:t>Ejercer la respectiva Supervisión, en aras del cumplimiento a cabalidad del objeto del Contrato y expedir el certificado de cumplimiento a satisfacción.</w:t>
      </w:r>
    </w:p>
    <w:p w:rsidR="00897198" w:rsidRPr="00897198" w:rsidRDefault="00897198" w:rsidP="0023109A">
      <w:pPr>
        <w:pStyle w:val="Prrafodelista0"/>
        <w:numPr>
          <w:ilvl w:val="0"/>
          <w:numId w:val="49"/>
        </w:numPr>
        <w:jc w:val="both"/>
        <w:rPr>
          <w:rFonts w:ascii="Arial Narrow" w:eastAsia="Arial Narrow" w:hAnsi="Arial Narrow" w:cs="Arial"/>
          <w:sz w:val="22"/>
          <w:szCs w:val="22"/>
        </w:rPr>
      </w:pPr>
      <w:r w:rsidRPr="00897198">
        <w:rPr>
          <w:rFonts w:ascii="Arial Narrow" w:eastAsia="Arial Narrow" w:hAnsi="Arial Narrow" w:cs="Arial"/>
          <w:sz w:val="22"/>
          <w:szCs w:val="22"/>
        </w:rPr>
        <w:t xml:space="preserve">Pagar el valor del Contrato de acuerdo con los términos establecidos. </w:t>
      </w:r>
    </w:p>
    <w:p w:rsidR="00897198" w:rsidRPr="00897198" w:rsidRDefault="00897198" w:rsidP="0023109A">
      <w:pPr>
        <w:pStyle w:val="Prrafodelista0"/>
        <w:numPr>
          <w:ilvl w:val="0"/>
          <w:numId w:val="49"/>
        </w:numPr>
        <w:jc w:val="both"/>
        <w:rPr>
          <w:rFonts w:ascii="Arial Narrow" w:eastAsia="Arial Narrow" w:hAnsi="Arial Narrow" w:cs="Arial"/>
          <w:sz w:val="22"/>
          <w:szCs w:val="22"/>
        </w:rPr>
      </w:pPr>
      <w:r w:rsidRPr="00897198">
        <w:rPr>
          <w:rFonts w:ascii="Arial Narrow" w:eastAsia="Arial Narrow" w:hAnsi="Arial Narrow" w:cs="Arial"/>
          <w:sz w:val="22"/>
          <w:szCs w:val="22"/>
        </w:rPr>
        <w:t>Exigir el cumplimiento del contrato y de la totalidad de obligaciones en el contenidas.</w:t>
      </w:r>
    </w:p>
    <w:p w:rsidR="00465C0E" w:rsidRDefault="00897198" w:rsidP="00465C0E">
      <w:pPr>
        <w:pStyle w:val="Prrafodelista0"/>
        <w:numPr>
          <w:ilvl w:val="0"/>
          <w:numId w:val="49"/>
        </w:numPr>
        <w:jc w:val="both"/>
        <w:rPr>
          <w:rFonts w:ascii="Arial Narrow" w:eastAsia="Arial Narrow" w:hAnsi="Arial Narrow" w:cs="Arial"/>
          <w:sz w:val="22"/>
          <w:szCs w:val="22"/>
        </w:rPr>
      </w:pPr>
      <w:r w:rsidRPr="00897198">
        <w:rPr>
          <w:rFonts w:ascii="Arial Narrow" w:eastAsia="Arial Narrow" w:hAnsi="Arial Narrow" w:cs="Arial"/>
          <w:sz w:val="22"/>
          <w:szCs w:val="22"/>
        </w:rPr>
        <w:t xml:space="preserve">Presentar las recomendaciones que determine pertinentes para el cumplimiento a satisfacción del contrato. </w:t>
      </w:r>
    </w:p>
    <w:p w:rsidR="00897198" w:rsidRPr="00465C0E" w:rsidRDefault="00897198" w:rsidP="00465C0E">
      <w:pPr>
        <w:pStyle w:val="Prrafodelista0"/>
        <w:numPr>
          <w:ilvl w:val="0"/>
          <w:numId w:val="49"/>
        </w:numPr>
        <w:jc w:val="both"/>
        <w:rPr>
          <w:rFonts w:ascii="Arial Narrow" w:eastAsia="Arial Narrow" w:hAnsi="Arial Narrow" w:cs="Arial"/>
          <w:sz w:val="22"/>
          <w:szCs w:val="22"/>
        </w:rPr>
      </w:pPr>
      <w:r w:rsidRPr="00465C0E">
        <w:rPr>
          <w:rFonts w:ascii="Arial Narrow" w:eastAsia="Arial Narrow" w:hAnsi="Arial Narrow" w:cs="Arial"/>
          <w:sz w:val="22"/>
          <w:szCs w:val="22"/>
        </w:rPr>
        <w:t xml:space="preserve">Verificar el cumplimiento de las obligaciones del asegurador con el sistema integral de seguridad social y aportes parafiscales del personal que ejecute el contrato. </w:t>
      </w:r>
    </w:p>
    <w:p w:rsidR="00897198" w:rsidRPr="00897198" w:rsidRDefault="00897198" w:rsidP="0023109A">
      <w:pPr>
        <w:pStyle w:val="Prrafodelista0"/>
        <w:numPr>
          <w:ilvl w:val="0"/>
          <w:numId w:val="49"/>
        </w:numPr>
        <w:jc w:val="both"/>
        <w:rPr>
          <w:rFonts w:ascii="Arial Narrow" w:eastAsia="Arial Narrow" w:hAnsi="Arial Narrow" w:cs="Arial"/>
          <w:sz w:val="22"/>
          <w:szCs w:val="22"/>
        </w:rPr>
      </w:pPr>
      <w:r w:rsidRPr="00897198">
        <w:rPr>
          <w:rFonts w:ascii="Arial Narrow" w:eastAsia="Arial Narrow" w:hAnsi="Arial Narrow" w:cs="Arial"/>
          <w:sz w:val="22"/>
          <w:szCs w:val="22"/>
        </w:rPr>
        <w:t xml:space="preserve">Cumplir y hacer cumplir las condiciones pactadas en el contrato y en los documentos que forman parte de este. </w:t>
      </w:r>
    </w:p>
    <w:p w:rsidR="00897198" w:rsidRPr="00897198" w:rsidRDefault="00897198" w:rsidP="0023109A">
      <w:pPr>
        <w:pStyle w:val="Prrafodelista0"/>
        <w:numPr>
          <w:ilvl w:val="0"/>
          <w:numId w:val="49"/>
        </w:numPr>
        <w:jc w:val="both"/>
        <w:rPr>
          <w:rFonts w:ascii="Arial Narrow" w:eastAsia="Arial Narrow" w:hAnsi="Arial Narrow" w:cs="Arial"/>
          <w:sz w:val="22"/>
          <w:szCs w:val="22"/>
        </w:rPr>
      </w:pPr>
      <w:r w:rsidRPr="00897198">
        <w:rPr>
          <w:rFonts w:ascii="Arial Narrow" w:eastAsia="Arial Narrow" w:hAnsi="Arial Narrow" w:cs="Arial"/>
          <w:sz w:val="22"/>
          <w:szCs w:val="22"/>
        </w:rPr>
        <w:t xml:space="preserve">Prestar la mayor colaboración para el desarrollo del objeto contractual. </w:t>
      </w:r>
    </w:p>
    <w:p w:rsidR="000A2A78" w:rsidRPr="00897198" w:rsidRDefault="00897198" w:rsidP="0023109A">
      <w:pPr>
        <w:pStyle w:val="Prrafodelista0"/>
        <w:numPr>
          <w:ilvl w:val="0"/>
          <w:numId w:val="49"/>
        </w:numPr>
        <w:jc w:val="both"/>
        <w:rPr>
          <w:rFonts w:ascii="Arial Narrow" w:eastAsia="Arial Narrow" w:hAnsi="Arial Narrow" w:cs="Arial"/>
          <w:sz w:val="22"/>
          <w:szCs w:val="22"/>
        </w:rPr>
      </w:pPr>
      <w:r w:rsidRPr="00897198">
        <w:rPr>
          <w:rFonts w:ascii="Arial Narrow" w:eastAsia="Arial Narrow" w:hAnsi="Arial Narrow" w:cs="Arial"/>
          <w:sz w:val="22"/>
          <w:szCs w:val="22"/>
        </w:rPr>
        <w:t>Todas las demás que surjan de la naturaleza del contrato.</w:t>
      </w:r>
    </w:p>
    <w:p w:rsidR="00897198" w:rsidRPr="00897198" w:rsidRDefault="00897198" w:rsidP="00F5289A">
      <w:pPr>
        <w:jc w:val="both"/>
        <w:rPr>
          <w:rFonts w:ascii="Arial Narrow" w:eastAsia="Arial Narrow" w:hAnsi="Arial Narrow" w:cs="Arial"/>
          <w:sz w:val="22"/>
          <w:szCs w:val="22"/>
        </w:rPr>
      </w:pPr>
    </w:p>
    <w:bookmarkEnd w:id="9"/>
    <w:bookmarkEnd w:id="10"/>
    <w:bookmarkEnd w:id="11"/>
    <w:bookmarkEnd w:id="12"/>
    <w:bookmarkEnd w:id="13"/>
    <w:p w:rsidR="001E7655" w:rsidRPr="00C20373" w:rsidRDefault="00425880" w:rsidP="0023109A">
      <w:pPr>
        <w:pStyle w:val="Prrafodelista0"/>
        <w:widowControl/>
        <w:numPr>
          <w:ilvl w:val="1"/>
          <w:numId w:val="50"/>
        </w:numPr>
        <w:overflowPunct/>
        <w:autoSpaceDE/>
        <w:autoSpaceDN/>
        <w:adjustRightInd/>
        <w:ind w:right="-7"/>
        <w:jc w:val="both"/>
        <w:rPr>
          <w:rFonts w:ascii="Arial Narrow" w:hAnsi="Arial Narrow" w:cs="Arial"/>
          <w:b/>
          <w:bCs/>
          <w:sz w:val="22"/>
          <w:szCs w:val="22"/>
        </w:rPr>
      </w:pPr>
      <w:r w:rsidRPr="00C20373">
        <w:rPr>
          <w:rFonts w:ascii="Arial Narrow" w:hAnsi="Arial Narrow" w:cs="Arial"/>
          <w:b/>
          <w:bCs/>
          <w:sz w:val="22"/>
          <w:szCs w:val="22"/>
        </w:rPr>
        <w:t>PRESUPUESTO OFICIAL ESTIMADO</w:t>
      </w:r>
    </w:p>
    <w:p w:rsidR="00763B31" w:rsidRPr="008A172D" w:rsidRDefault="00763B31" w:rsidP="00763B31">
      <w:pPr>
        <w:widowControl/>
        <w:overflowPunct/>
        <w:autoSpaceDE/>
        <w:autoSpaceDN/>
        <w:adjustRightInd/>
        <w:ind w:right="-7"/>
        <w:jc w:val="both"/>
        <w:rPr>
          <w:rFonts w:ascii="Arial Narrow" w:hAnsi="Arial Narrow" w:cs="Arial"/>
          <w:b/>
          <w:bCs/>
          <w:sz w:val="22"/>
          <w:szCs w:val="22"/>
        </w:rPr>
      </w:pPr>
    </w:p>
    <w:p w:rsidR="000806A1" w:rsidRPr="008A172D" w:rsidRDefault="000806A1" w:rsidP="000806A1">
      <w:pPr>
        <w:pStyle w:val="Prrafodelista0"/>
        <w:ind w:left="0" w:right="19"/>
        <w:jc w:val="both"/>
        <w:rPr>
          <w:rFonts w:ascii="Arial Narrow" w:eastAsia="Arial Narrow" w:hAnsi="Arial Narrow" w:cs="Arial"/>
          <w:spacing w:val="1"/>
          <w:sz w:val="22"/>
          <w:szCs w:val="22"/>
        </w:rPr>
      </w:pPr>
      <w:r w:rsidRPr="008A172D">
        <w:rPr>
          <w:rFonts w:ascii="Arial Narrow" w:eastAsia="Arial Narrow" w:hAnsi="Arial Narrow" w:cs="Arial"/>
          <w:spacing w:val="1"/>
          <w:sz w:val="22"/>
          <w:szCs w:val="22"/>
        </w:rPr>
        <w:t xml:space="preserve">Con el fin de establecer el presupuesto oficial del presente proceso de selección, se realizaron los respectivos   análisis  a partir del </w:t>
      </w:r>
      <w:r w:rsidRPr="008A172D">
        <w:rPr>
          <w:rFonts w:ascii="Arial Narrow" w:eastAsia="Arial Narrow" w:hAnsi="Arial Narrow" w:cs="Arial"/>
          <w:b/>
          <w:spacing w:val="1"/>
          <w:sz w:val="22"/>
          <w:szCs w:val="22"/>
        </w:rPr>
        <w:t>ESTUDIO DE SECTOR</w:t>
      </w:r>
      <w:r w:rsidRPr="008A172D">
        <w:rPr>
          <w:rFonts w:ascii="Arial Narrow" w:eastAsia="Arial Narrow" w:hAnsi="Arial Narrow" w:cs="Arial"/>
          <w:spacing w:val="1"/>
          <w:sz w:val="22"/>
          <w:szCs w:val="22"/>
        </w:rPr>
        <w:t xml:space="preserve">, tal como se detalla en el siguiente cuadro: </w:t>
      </w:r>
    </w:p>
    <w:p w:rsidR="000806A1" w:rsidRPr="008A172D" w:rsidRDefault="000806A1" w:rsidP="000806A1">
      <w:pPr>
        <w:ind w:right="19"/>
        <w:jc w:val="both"/>
        <w:rPr>
          <w:rFonts w:ascii="Arial Narrow" w:eastAsia="Arial Narrow" w:hAnsi="Arial Narrow" w:cs="Arial"/>
          <w:spacing w:val="1"/>
          <w:sz w:val="22"/>
          <w:szCs w:val="22"/>
        </w:rPr>
      </w:pPr>
    </w:p>
    <w:p w:rsidR="000806A1" w:rsidRPr="008A172D" w:rsidRDefault="000806A1" w:rsidP="000806A1">
      <w:pPr>
        <w:tabs>
          <w:tab w:val="left" w:pos="3119"/>
        </w:tabs>
        <w:ind w:right="59"/>
        <w:jc w:val="both"/>
        <w:rPr>
          <w:rFonts w:ascii="Arial Narrow" w:eastAsia="Arial Narrow" w:hAnsi="Arial Narrow" w:cs="Arial"/>
          <w:sz w:val="22"/>
          <w:szCs w:val="22"/>
        </w:rPr>
      </w:pPr>
      <w:r w:rsidRPr="008A172D">
        <w:rPr>
          <w:rFonts w:ascii="Arial Narrow" w:hAnsi="Arial Narrow" w:cs="Tahoma"/>
          <w:bCs/>
          <w:color w:val="A6A6A6" w:themeColor="background1" w:themeShade="A6"/>
          <w:sz w:val="22"/>
          <w:szCs w:val="22"/>
        </w:rPr>
        <w:t xml:space="preserve">(Diligenciar de conformidad con el cuadro de estudio de </w:t>
      </w:r>
      <w:proofErr w:type="gramStart"/>
      <w:r w:rsidRPr="008A172D">
        <w:rPr>
          <w:rFonts w:ascii="Arial Narrow" w:hAnsi="Arial Narrow" w:cs="Tahoma"/>
          <w:bCs/>
          <w:color w:val="A6A6A6" w:themeColor="background1" w:themeShade="A6"/>
          <w:sz w:val="22"/>
          <w:szCs w:val="22"/>
        </w:rPr>
        <w:t>mercado )</w:t>
      </w:r>
      <w:proofErr w:type="gramEnd"/>
    </w:p>
    <w:p w:rsidR="000806A1" w:rsidRPr="008A172D" w:rsidRDefault="000806A1" w:rsidP="000806A1">
      <w:pPr>
        <w:ind w:right="156"/>
        <w:rPr>
          <w:rFonts w:ascii="Arial Narrow" w:eastAsia="Arial Narrow" w:hAnsi="Arial Narrow" w:cs="Arial"/>
          <w:spacing w:val="1"/>
          <w:sz w:val="22"/>
          <w:szCs w:val="22"/>
        </w:rPr>
      </w:pPr>
    </w:p>
    <w:p w:rsidR="000806A1" w:rsidRPr="008A172D" w:rsidRDefault="000806A1" w:rsidP="000806A1">
      <w:pPr>
        <w:pStyle w:val="Prrafodelista0"/>
        <w:ind w:left="0" w:right="19"/>
        <w:jc w:val="both"/>
        <w:rPr>
          <w:rFonts w:ascii="Arial Narrow" w:eastAsia="Arial Narrow" w:hAnsi="Arial Narrow" w:cs="Arial"/>
          <w:spacing w:val="1"/>
          <w:sz w:val="22"/>
          <w:szCs w:val="22"/>
        </w:rPr>
      </w:pPr>
      <w:r w:rsidRPr="008A172D">
        <w:rPr>
          <w:rFonts w:ascii="Arial Narrow" w:eastAsia="Arial Narrow" w:hAnsi="Arial Narrow" w:cs="Arial"/>
          <w:spacing w:val="1"/>
          <w:sz w:val="22"/>
          <w:szCs w:val="22"/>
        </w:rPr>
        <w:t xml:space="preserve">Una vez efectuado el </w:t>
      </w:r>
      <w:proofErr w:type="spellStart"/>
      <w:r w:rsidRPr="008A172D">
        <w:rPr>
          <w:rFonts w:ascii="Arial Narrow" w:eastAsia="Arial Narrow" w:hAnsi="Arial Narrow" w:cs="Arial"/>
          <w:spacing w:val="1"/>
          <w:sz w:val="22"/>
          <w:szCs w:val="22"/>
        </w:rPr>
        <w:t>analisis</w:t>
      </w:r>
      <w:proofErr w:type="spellEnd"/>
      <w:r w:rsidRPr="008A172D">
        <w:rPr>
          <w:rFonts w:ascii="Arial Narrow" w:eastAsia="Arial Narrow" w:hAnsi="Arial Narrow" w:cs="Arial"/>
          <w:spacing w:val="1"/>
          <w:sz w:val="22"/>
          <w:szCs w:val="22"/>
        </w:rPr>
        <w:t xml:space="preserve">, este arroja como resultado un promedio de </w:t>
      </w:r>
      <w:r w:rsidRPr="008A172D">
        <w:rPr>
          <w:rFonts w:ascii="Arial Narrow" w:eastAsia="Arial Narrow" w:hAnsi="Arial Narrow" w:cs="Arial"/>
          <w:color w:val="BFBFBF" w:themeColor="background1" w:themeShade="BF"/>
          <w:spacing w:val="1"/>
          <w:sz w:val="22"/>
          <w:szCs w:val="22"/>
        </w:rPr>
        <w:t>($</w:t>
      </w:r>
      <w:proofErr w:type="spellStart"/>
      <w:r w:rsidRPr="008A172D">
        <w:rPr>
          <w:rFonts w:ascii="Arial Narrow" w:eastAsia="Arial Narrow" w:hAnsi="Arial Narrow" w:cs="Arial"/>
          <w:color w:val="BFBFBF" w:themeColor="background1" w:themeShade="BF"/>
          <w:spacing w:val="1"/>
          <w:sz w:val="22"/>
          <w:szCs w:val="22"/>
        </w:rPr>
        <w:t>xxxxxxxxxxxx</w:t>
      </w:r>
      <w:proofErr w:type="spellEnd"/>
      <w:r w:rsidRPr="008A172D">
        <w:rPr>
          <w:rFonts w:ascii="Arial Narrow" w:eastAsia="Arial Narrow" w:hAnsi="Arial Narrow" w:cs="Arial"/>
          <w:color w:val="BFBFBF" w:themeColor="background1" w:themeShade="BF"/>
          <w:spacing w:val="1"/>
          <w:sz w:val="22"/>
          <w:szCs w:val="22"/>
        </w:rPr>
        <w:t xml:space="preserve">). </w:t>
      </w:r>
      <w:r w:rsidRPr="008A172D">
        <w:rPr>
          <w:rFonts w:ascii="Arial Narrow" w:eastAsia="Arial Narrow" w:hAnsi="Arial Narrow" w:cs="Arial"/>
          <w:spacing w:val="1"/>
          <w:sz w:val="22"/>
          <w:szCs w:val="22"/>
        </w:rPr>
        <w:t xml:space="preserve">En consecuencia, se </w:t>
      </w:r>
      <w:r w:rsidRPr="008A172D">
        <w:rPr>
          <w:rFonts w:ascii="Arial Narrow" w:eastAsia="Arial Narrow" w:hAnsi="Arial Narrow" w:cs="Arial"/>
          <w:spacing w:val="1"/>
          <w:sz w:val="22"/>
          <w:szCs w:val="22"/>
        </w:rPr>
        <w:lastRenderedPageBreak/>
        <w:t>establece un presupuesto estimado para el presente proceso de selección de</w:t>
      </w:r>
      <w:r w:rsidRPr="008A172D">
        <w:rPr>
          <w:rFonts w:ascii="Arial Narrow" w:eastAsia="Arial Narrow" w:hAnsi="Arial Narrow" w:cs="Arial"/>
          <w:b/>
          <w:spacing w:val="1"/>
          <w:sz w:val="22"/>
          <w:szCs w:val="22"/>
        </w:rPr>
        <w:t xml:space="preserve"> </w:t>
      </w:r>
      <w:proofErr w:type="spellStart"/>
      <w:r w:rsidRPr="008A172D">
        <w:rPr>
          <w:rFonts w:ascii="Arial Narrow" w:eastAsia="Arial Narrow" w:hAnsi="Arial Narrow" w:cs="Arial"/>
          <w:b/>
          <w:color w:val="BFBFBF" w:themeColor="background1" w:themeShade="BF"/>
          <w:spacing w:val="1"/>
          <w:sz w:val="22"/>
          <w:szCs w:val="22"/>
        </w:rPr>
        <w:t>xxxxxxxxxxxxxxxxxxxxxxxxxxxxx</w:t>
      </w:r>
      <w:proofErr w:type="spellEnd"/>
      <w:r w:rsidRPr="008A172D">
        <w:rPr>
          <w:rFonts w:ascii="Arial Narrow" w:eastAsia="Arial Narrow" w:hAnsi="Arial Narrow" w:cs="Arial"/>
          <w:b/>
          <w:color w:val="BFBFBF" w:themeColor="background1" w:themeShade="BF"/>
          <w:spacing w:val="1"/>
          <w:sz w:val="22"/>
          <w:szCs w:val="22"/>
        </w:rPr>
        <w:t xml:space="preserve">, </w:t>
      </w:r>
      <w:r w:rsidRPr="008A172D">
        <w:rPr>
          <w:rFonts w:ascii="Arial Narrow" w:eastAsia="Arial Narrow" w:hAnsi="Arial Narrow" w:cs="Arial"/>
          <w:b/>
          <w:spacing w:val="1"/>
          <w:sz w:val="22"/>
          <w:szCs w:val="22"/>
        </w:rPr>
        <w:t>IVA INCLUIDO</w:t>
      </w:r>
      <w:r w:rsidRPr="008A172D">
        <w:rPr>
          <w:rFonts w:ascii="Arial Narrow" w:eastAsia="Arial Narrow" w:hAnsi="Arial Narrow" w:cs="Arial"/>
          <w:spacing w:val="1"/>
          <w:sz w:val="22"/>
          <w:szCs w:val="22"/>
        </w:rPr>
        <w:t>.</w:t>
      </w:r>
      <w:r w:rsidRPr="008A172D" w:rsidDel="00384A80">
        <w:rPr>
          <w:rFonts w:ascii="Arial Narrow" w:eastAsia="Arial Narrow" w:hAnsi="Arial Narrow" w:cs="Arial"/>
          <w:spacing w:val="1"/>
          <w:sz w:val="22"/>
          <w:szCs w:val="22"/>
        </w:rPr>
        <w:t xml:space="preserve"> </w:t>
      </w:r>
    </w:p>
    <w:p w:rsidR="000806A1" w:rsidRPr="008A172D" w:rsidRDefault="000806A1" w:rsidP="000806A1">
      <w:pPr>
        <w:pStyle w:val="Prrafodelista0"/>
        <w:ind w:left="0" w:right="19"/>
        <w:jc w:val="both"/>
        <w:rPr>
          <w:rFonts w:ascii="Arial Narrow" w:eastAsia="Arial Narrow" w:hAnsi="Arial Narrow" w:cs="Arial"/>
          <w:spacing w:val="1"/>
          <w:sz w:val="22"/>
          <w:szCs w:val="22"/>
        </w:rPr>
      </w:pPr>
    </w:p>
    <w:p w:rsidR="000806A1" w:rsidRPr="008A172D" w:rsidRDefault="00F3672C" w:rsidP="000806A1">
      <w:pPr>
        <w:pStyle w:val="Prrafodelista0"/>
        <w:ind w:left="0" w:right="19"/>
        <w:jc w:val="both"/>
        <w:rPr>
          <w:rFonts w:ascii="Arial Narrow" w:eastAsia="Arial Narrow" w:hAnsi="Arial Narrow" w:cs="Arial"/>
          <w:color w:val="BFBFBF" w:themeColor="background1" w:themeShade="BF"/>
          <w:spacing w:val="1"/>
          <w:sz w:val="22"/>
          <w:szCs w:val="22"/>
        </w:rPr>
      </w:pPr>
      <w:r w:rsidRPr="008A172D">
        <w:rPr>
          <w:rFonts w:ascii="Arial Narrow" w:eastAsia="Arial Narrow" w:hAnsi="Arial Narrow" w:cs="Arial"/>
          <w:spacing w:val="1"/>
          <w:sz w:val="22"/>
          <w:szCs w:val="22"/>
        </w:rPr>
        <w:t xml:space="preserve">El presente proceso se encuentra incluido en el plan de compras </w:t>
      </w:r>
      <w:proofErr w:type="spellStart"/>
      <w:r w:rsidRPr="008A172D">
        <w:rPr>
          <w:rFonts w:ascii="Arial Narrow" w:eastAsia="Arial Narrow" w:hAnsi="Arial Narrow" w:cs="Arial"/>
          <w:spacing w:val="1"/>
          <w:sz w:val="22"/>
          <w:szCs w:val="22"/>
        </w:rPr>
        <w:t>versi</w:t>
      </w:r>
      <w:r w:rsidRPr="008A172D">
        <w:rPr>
          <w:rFonts w:ascii="Arial Narrow" w:eastAsia="Arial Narrow" w:hAnsi="Arial Narrow" w:cs="Arial"/>
          <w:spacing w:val="1"/>
          <w:sz w:val="22"/>
          <w:szCs w:val="22"/>
          <w:lang w:val="es-ES"/>
        </w:rPr>
        <w:t>ó</w:t>
      </w:r>
      <w:proofErr w:type="spellEnd"/>
      <w:r w:rsidRPr="008A172D">
        <w:rPr>
          <w:rFonts w:ascii="Arial Narrow" w:eastAsia="Arial Narrow" w:hAnsi="Arial Narrow" w:cs="Arial"/>
          <w:spacing w:val="1"/>
          <w:sz w:val="22"/>
          <w:szCs w:val="22"/>
        </w:rPr>
        <w:t xml:space="preserve">n </w:t>
      </w:r>
      <w:proofErr w:type="spellStart"/>
      <w:r w:rsidRPr="008A172D">
        <w:rPr>
          <w:rFonts w:ascii="Arial Narrow" w:eastAsia="Arial Narrow" w:hAnsi="Arial Narrow" w:cs="Arial"/>
          <w:color w:val="BFBFBF" w:themeColor="background1" w:themeShade="BF"/>
          <w:spacing w:val="1"/>
          <w:sz w:val="22"/>
          <w:szCs w:val="22"/>
        </w:rPr>
        <w:t>xxxxxxx</w:t>
      </w:r>
      <w:proofErr w:type="spellEnd"/>
      <w:r w:rsidRPr="008A172D">
        <w:rPr>
          <w:rFonts w:ascii="Arial Narrow" w:eastAsia="Arial Narrow" w:hAnsi="Arial Narrow" w:cs="Arial"/>
          <w:color w:val="BFBFBF" w:themeColor="background1" w:themeShade="BF"/>
          <w:spacing w:val="1"/>
          <w:sz w:val="22"/>
          <w:szCs w:val="22"/>
        </w:rPr>
        <w:t xml:space="preserve">, </w:t>
      </w:r>
      <w:r w:rsidRPr="008A172D">
        <w:rPr>
          <w:rFonts w:ascii="Arial Narrow" w:eastAsia="Arial Narrow" w:hAnsi="Arial Narrow" w:cs="Arial"/>
          <w:spacing w:val="1"/>
          <w:sz w:val="22"/>
          <w:szCs w:val="22"/>
        </w:rPr>
        <w:t xml:space="preserve">el proyecto </w:t>
      </w:r>
      <w:r w:rsidRPr="008A172D">
        <w:rPr>
          <w:rFonts w:ascii="Arial Narrow" w:eastAsia="Arial Narrow" w:hAnsi="Arial Narrow" w:cs="Arial"/>
          <w:color w:val="BFBFBF" w:themeColor="background1" w:themeShade="BF"/>
          <w:spacing w:val="1"/>
          <w:sz w:val="22"/>
          <w:szCs w:val="22"/>
        </w:rPr>
        <w:t xml:space="preserve">xxxx. </w:t>
      </w:r>
      <w:r w:rsidR="00506014">
        <w:rPr>
          <w:rFonts w:ascii="Arial Narrow" w:eastAsia="Arial Narrow" w:hAnsi="Arial Narrow" w:cs="Arial"/>
          <w:spacing w:val="1"/>
          <w:sz w:val="22"/>
          <w:szCs w:val="22"/>
        </w:rPr>
        <w:t>Capítulo</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color w:val="BFBFBF" w:themeColor="background1" w:themeShade="BF"/>
          <w:spacing w:val="1"/>
          <w:sz w:val="22"/>
          <w:szCs w:val="22"/>
        </w:rPr>
        <w:t xml:space="preserve">xxxx </w:t>
      </w:r>
    </w:p>
    <w:p w:rsidR="001E7655" w:rsidRPr="008A172D" w:rsidRDefault="001E7655" w:rsidP="00EF0F3F">
      <w:pPr>
        <w:jc w:val="both"/>
        <w:rPr>
          <w:rFonts w:ascii="Arial Narrow" w:hAnsi="Arial Narrow" w:cs="Arial"/>
          <w:b/>
          <w:bCs/>
          <w:sz w:val="22"/>
          <w:szCs w:val="22"/>
        </w:rPr>
      </w:pPr>
    </w:p>
    <w:p w:rsidR="001E7655" w:rsidRPr="00F71B16" w:rsidRDefault="00645B9F" w:rsidP="0023109A">
      <w:pPr>
        <w:pStyle w:val="Prrafodelista0"/>
        <w:widowControl/>
        <w:numPr>
          <w:ilvl w:val="1"/>
          <w:numId w:val="50"/>
        </w:numPr>
        <w:overflowPunct/>
        <w:autoSpaceDE/>
        <w:autoSpaceDN/>
        <w:adjustRightInd/>
        <w:ind w:right="-7"/>
        <w:jc w:val="both"/>
        <w:rPr>
          <w:rFonts w:ascii="Arial Narrow" w:hAnsi="Arial Narrow" w:cs="Arial"/>
          <w:b/>
          <w:bCs/>
          <w:sz w:val="22"/>
          <w:szCs w:val="22"/>
        </w:rPr>
      </w:pPr>
      <w:r w:rsidRPr="00F71B16">
        <w:rPr>
          <w:rFonts w:ascii="Arial Narrow" w:hAnsi="Arial Narrow" w:cs="Arial"/>
          <w:b/>
          <w:bCs/>
          <w:sz w:val="22"/>
          <w:szCs w:val="22"/>
        </w:rPr>
        <w:t>RÉGIMEN JURÍDICO APLICABLE</w:t>
      </w:r>
    </w:p>
    <w:p w:rsidR="001E7655" w:rsidRPr="008A172D" w:rsidRDefault="001E7655" w:rsidP="00EF0F3F">
      <w:pPr>
        <w:ind w:left="360"/>
        <w:jc w:val="both"/>
        <w:rPr>
          <w:rFonts w:ascii="Arial Narrow" w:hAnsi="Arial Narrow" w:cs="Arial"/>
          <w:b/>
          <w:bCs/>
          <w:sz w:val="22"/>
          <w:szCs w:val="22"/>
        </w:rPr>
      </w:pPr>
    </w:p>
    <w:p w:rsidR="001E7655" w:rsidRPr="008A172D" w:rsidRDefault="001E7655" w:rsidP="00EF0F3F">
      <w:pPr>
        <w:jc w:val="both"/>
        <w:rPr>
          <w:rFonts w:ascii="Arial Narrow" w:hAnsi="Arial Narrow" w:cs="Arial"/>
          <w:sz w:val="22"/>
          <w:szCs w:val="22"/>
        </w:rPr>
      </w:pPr>
      <w:r w:rsidRPr="008A172D">
        <w:rPr>
          <w:rFonts w:ascii="Arial Narrow" w:hAnsi="Arial Narrow" w:cs="Arial"/>
          <w:sz w:val="22"/>
          <w:szCs w:val="22"/>
        </w:rPr>
        <w:t xml:space="preserve">El presente proceso de selección, se regirá por la Ley 80 de 1993, </w:t>
      </w:r>
      <w:r w:rsidR="004A52C6" w:rsidRPr="008A172D">
        <w:rPr>
          <w:rFonts w:ascii="Arial Narrow" w:hAnsi="Arial Narrow" w:cs="Arial"/>
          <w:sz w:val="22"/>
          <w:szCs w:val="22"/>
        </w:rPr>
        <w:t>Ley 1150 de 2007, el Capítulo</w:t>
      </w:r>
      <w:r w:rsidR="00D01475" w:rsidRPr="008A172D">
        <w:rPr>
          <w:rFonts w:ascii="Arial Narrow" w:hAnsi="Arial Narrow" w:cs="Arial"/>
          <w:sz w:val="22"/>
          <w:szCs w:val="22"/>
        </w:rPr>
        <w:t xml:space="preserve"> </w:t>
      </w:r>
      <w:r w:rsidR="004A52C6" w:rsidRPr="008A172D">
        <w:rPr>
          <w:rFonts w:ascii="Arial Narrow" w:hAnsi="Arial Narrow" w:cs="Arial"/>
          <w:sz w:val="22"/>
          <w:szCs w:val="22"/>
        </w:rPr>
        <w:t xml:space="preserve">I, </w:t>
      </w:r>
      <w:r w:rsidRPr="008A172D">
        <w:rPr>
          <w:rFonts w:ascii="Arial Narrow" w:hAnsi="Arial Narrow" w:cs="Arial"/>
          <w:sz w:val="22"/>
          <w:szCs w:val="22"/>
        </w:rPr>
        <w:t>Título I del</w:t>
      </w:r>
      <w:r w:rsidR="00F57459" w:rsidRPr="008A172D">
        <w:rPr>
          <w:rFonts w:ascii="Arial Narrow" w:hAnsi="Arial Narrow" w:cs="Arial"/>
          <w:sz w:val="22"/>
          <w:szCs w:val="22"/>
        </w:rPr>
        <w:t xml:space="preserve"> Decreto 1082 de 2015</w:t>
      </w:r>
      <w:r w:rsidR="000159CE" w:rsidRPr="008A172D">
        <w:rPr>
          <w:rFonts w:ascii="Arial Narrow" w:hAnsi="Arial Narrow" w:cs="Arial"/>
          <w:sz w:val="22"/>
          <w:szCs w:val="22"/>
        </w:rPr>
        <w:t xml:space="preserve"> y por el </w:t>
      </w:r>
      <w:r w:rsidR="00825F51" w:rsidRPr="008A172D">
        <w:rPr>
          <w:rFonts w:ascii="Arial Narrow" w:hAnsi="Arial Narrow" w:cs="Arial"/>
          <w:sz w:val="22"/>
          <w:szCs w:val="22"/>
        </w:rPr>
        <w:t>pliego de condiciones</w:t>
      </w:r>
      <w:r w:rsidRPr="008A172D">
        <w:rPr>
          <w:rFonts w:ascii="Arial Narrow" w:hAnsi="Arial Narrow" w:cs="Arial"/>
          <w:sz w:val="22"/>
          <w:szCs w:val="22"/>
        </w:rPr>
        <w:t>.</w:t>
      </w:r>
    </w:p>
    <w:p w:rsidR="00D56A48" w:rsidRPr="008A172D" w:rsidRDefault="00D56A48" w:rsidP="00EF0F3F">
      <w:pPr>
        <w:jc w:val="both"/>
        <w:rPr>
          <w:rFonts w:ascii="Arial Narrow" w:hAnsi="Arial Narrow"/>
          <w:sz w:val="22"/>
          <w:szCs w:val="22"/>
        </w:rPr>
      </w:pPr>
    </w:p>
    <w:p w:rsidR="001E7655" w:rsidRPr="008A172D" w:rsidRDefault="001E7655" w:rsidP="0023109A">
      <w:pPr>
        <w:widowControl/>
        <w:numPr>
          <w:ilvl w:val="1"/>
          <w:numId w:val="50"/>
        </w:numPr>
        <w:overflowPunct/>
        <w:autoSpaceDE/>
        <w:autoSpaceDN/>
        <w:adjustRightInd/>
        <w:ind w:right="-7"/>
        <w:jc w:val="both"/>
        <w:rPr>
          <w:rFonts w:ascii="Arial Narrow" w:hAnsi="Arial Narrow" w:cs="Calibri"/>
          <w:b/>
          <w:bCs/>
          <w:sz w:val="22"/>
          <w:szCs w:val="22"/>
          <w:lang w:eastAsia="es-CO"/>
        </w:rPr>
      </w:pPr>
      <w:r w:rsidRPr="008A172D">
        <w:rPr>
          <w:rFonts w:ascii="Arial Narrow" w:hAnsi="Arial Narrow" w:cs="Calibri"/>
          <w:b/>
          <w:bCs/>
          <w:sz w:val="22"/>
          <w:szCs w:val="22"/>
          <w:lang w:eastAsia="es-CO"/>
        </w:rPr>
        <w:t>MODALIDAD DE SELECCIÓN</w:t>
      </w:r>
      <w:r w:rsidR="00006FC0" w:rsidRPr="008A172D">
        <w:rPr>
          <w:rFonts w:ascii="Arial Narrow" w:hAnsi="Arial Narrow" w:cs="Arial"/>
          <w:b/>
          <w:bCs/>
          <w:color w:val="000000"/>
          <w:kern w:val="16"/>
          <w:sz w:val="22"/>
          <w:szCs w:val="22"/>
          <w:lang w:val="es-ES_tradnl"/>
        </w:rPr>
        <w:t xml:space="preserve"> Y FUNDAMENTOS JURÍDICOS QUE LA SOPORTAN</w:t>
      </w:r>
    </w:p>
    <w:p w:rsidR="001E7655" w:rsidRPr="008A172D" w:rsidRDefault="001E7655" w:rsidP="00EF0F3F">
      <w:pPr>
        <w:jc w:val="both"/>
        <w:rPr>
          <w:rFonts w:ascii="Arial Narrow" w:hAnsi="Arial Narrow" w:cs="Calibri"/>
          <w:b/>
          <w:bCs/>
          <w:sz w:val="22"/>
          <w:szCs w:val="22"/>
          <w:lang w:eastAsia="es-CO"/>
        </w:rPr>
      </w:pPr>
    </w:p>
    <w:p w:rsidR="00F3672C" w:rsidRPr="008A172D" w:rsidRDefault="00F3672C" w:rsidP="00F3672C">
      <w:pPr>
        <w:jc w:val="both"/>
        <w:rPr>
          <w:rFonts w:ascii="Arial Narrow" w:hAnsi="Arial Narrow" w:cs="Arial"/>
          <w:color w:val="000000"/>
          <w:sz w:val="22"/>
          <w:szCs w:val="22"/>
        </w:rPr>
      </w:pPr>
      <w:r w:rsidRPr="008A172D">
        <w:rPr>
          <w:rFonts w:ascii="Arial Narrow" w:hAnsi="Arial Narrow" w:cs="Arial"/>
          <w:color w:val="000000"/>
          <w:sz w:val="22"/>
          <w:szCs w:val="22"/>
        </w:rPr>
        <w:t>Teniendo en cuenta que la naturaleza del objeto contractual, se enmarca dentro de los conceptos señalados en el numeral 3º del artículo 32 de la Ley 80 de 1993, la Cámara de Representantes, considera pertinente adelantar un proceso de selección a través de la modalidad de Licitación Pública, de conformidad con las normas contenidas en el Estatuto General de Contratación de la Administración Pública - Ley 80 de 1993, el numeral 1º del artículo 2º de la Ley 1150 de 2007, la Ley 1474 de 2011, el artículo 220 del Decreto Ley 019 de 2012, los artículos 2.2.1.2.1.1.1 y 2.2.1.2.1.1.2  del Decreto 1082 de 2015 y demás normas legales vigentes sobre la materia, y en lo no regulado particularmente, por las normas civiles y comerciales y, en general, por todas aquellas que adicionen, complementen o regulen las condiciones que deben reunir los proponentes y todas las relacionadas con el objeto de la contratación.</w:t>
      </w:r>
    </w:p>
    <w:p w:rsidR="0031087E" w:rsidRDefault="0031087E" w:rsidP="0031087E">
      <w:pPr>
        <w:ind w:right="19"/>
        <w:jc w:val="both"/>
        <w:rPr>
          <w:rFonts w:ascii="Arial Narrow" w:hAnsi="Arial Narrow" w:cs="Arial"/>
          <w:color w:val="000000"/>
          <w:sz w:val="22"/>
          <w:szCs w:val="22"/>
        </w:rPr>
      </w:pPr>
    </w:p>
    <w:p w:rsidR="0031087E" w:rsidRDefault="0031087E" w:rsidP="0031087E">
      <w:pPr>
        <w:ind w:right="19"/>
        <w:jc w:val="both"/>
        <w:rPr>
          <w:rFonts w:ascii="Arial Narrow" w:hAnsi="Arial Narrow" w:cs="Arial"/>
          <w:color w:val="000000"/>
          <w:sz w:val="22"/>
          <w:szCs w:val="22"/>
        </w:rPr>
      </w:pPr>
      <w:r w:rsidRPr="0031087E">
        <w:rPr>
          <w:rFonts w:ascii="Arial Narrow" w:hAnsi="Arial Narrow" w:cs="Arial"/>
          <w:color w:val="000000"/>
          <w:sz w:val="22"/>
          <w:szCs w:val="22"/>
        </w:rPr>
        <w:t xml:space="preserve">En atención a la normatividad vigente en contratación estatal, como lo es el presente caso, se debe tener en cuenta que la licitación pública debe ser la regla general de la escogencia del contratista, salvo las excepciones </w:t>
      </w:r>
      <w:proofErr w:type="spellStart"/>
      <w:r w:rsidRPr="0031087E">
        <w:rPr>
          <w:rFonts w:ascii="Arial Narrow" w:hAnsi="Arial Narrow" w:cs="Arial"/>
          <w:color w:val="000000"/>
          <w:sz w:val="22"/>
          <w:szCs w:val="22"/>
        </w:rPr>
        <w:t>previsas</w:t>
      </w:r>
      <w:proofErr w:type="spellEnd"/>
      <w:r w:rsidRPr="0031087E">
        <w:rPr>
          <w:rFonts w:ascii="Arial Narrow" w:hAnsi="Arial Narrow" w:cs="Arial"/>
          <w:color w:val="000000"/>
          <w:sz w:val="22"/>
          <w:szCs w:val="22"/>
        </w:rPr>
        <w:t xml:space="preserve"> de manera taxativa en la Ley, tal como lo señala el artículo 2 de la Ley 1150 de 2007, así como en la Ley 80 de 1993</w:t>
      </w:r>
      <w:r w:rsidR="00213369">
        <w:rPr>
          <w:rFonts w:ascii="Arial Narrow" w:hAnsi="Arial Narrow" w:cs="Arial"/>
          <w:color w:val="000000"/>
          <w:sz w:val="22"/>
          <w:szCs w:val="22"/>
        </w:rPr>
        <w:t xml:space="preserve">, </w:t>
      </w:r>
      <w:r w:rsidRPr="0031087E">
        <w:rPr>
          <w:rFonts w:ascii="Arial Narrow" w:hAnsi="Arial Narrow" w:cs="Arial"/>
          <w:color w:val="000000"/>
          <w:sz w:val="22"/>
          <w:szCs w:val="22"/>
        </w:rPr>
        <w:t>la</w:t>
      </w:r>
      <w:r>
        <w:rPr>
          <w:rFonts w:ascii="Arial Narrow" w:hAnsi="Arial Narrow" w:cs="Arial"/>
          <w:color w:val="000000"/>
          <w:sz w:val="22"/>
          <w:szCs w:val="22"/>
        </w:rPr>
        <w:t xml:space="preserve"> </w:t>
      </w:r>
      <w:r w:rsidRPr="0031087E">
        <w:rPr>
          <w:rFonts w:ascii="Arial Narrow" w:hAnsi="Arial Narrow" w:cs="Arial"/>
          <w:color w:val="000000"/>
          <w:sz w:val="22"/>
          <w:szCs w:val="22"/>
        </w:rPr>
        <w:t xml:space="preserve">Ley 1474 de 2011, el Decreto Ley 019 de 2012, el Decreto 1082 de 2015 y demás normas legales vigentes sobre la materia. Aunado a ello, se trata de un contrato, cuya cuantía es </w:t>
      </w:r>
      <w:r w:rsidRPr="0031087E">
        <w:rPr>
          <w:rFonts w:ascii="Arial Narrow" w:hAnsi="Arial Narrow" w:cs="Arial"/>
          <w:color w:val="A6A6A6" w:themeColor="background1" w:themeShade="A6"/>
          <w:sz w:val="22"/>
          <w:szCs w:val="22"/>
        </w:rPr>
        <w:t>XXXXXXXXXXXXXXXXXXX.</w:t>
      </w:r>
      <w:r w:rsidRPr="0031087E">
        <w:rPr>
          <w:rFonts w:ascii="Arial Narrow" w:hAnsi="Arial Narrow" w:cs="Arial"/>
          <w:color w:val="000000"/>
          <w:sz w:val="22"/>
          <w:szCs w:val="22"/>
        </w:rPr>
        <w:t xml:space="preserve"> Por tal motivo, la modalidad de selección del contratista debe ser la licitación pública, en aras de dar pleno cumplimiento a los principios rectores de la contratación estatal, principalmente la selección objetiva, la economía y la transparencia</w:t>
      </w:r>
      <w:r w:rsidR="00213369">
        <w:rPr>
          <w:rFonts w:ascii="Arial Narrow" w:hAnsi="Arial Narrow" w:cs="Arial"/>
          <w:color w:val="000000"/>
          <w:sz w:val="22"/>
          <w:szCs w:val="22"/>
        </w:rPr>
        <w:t>.</w:t>
      </w:r>
    </w:p>
    <w:p w:rsidR="00213369" w:rsidRDefault="00213369" w:rsidP="0031087E">
      <w:pPr>
        <w:ind w:right="19"/>
        <w:jc w:val="both"/>
        <w:rPr>
          <w:rFonts w:ascii="Arial Narrow" w:hAnsi="Arial Narrow" w:cs="Arial"/>
          <w:color w:val="000000"/>
          <w:sz w:val="22"/>
          <w:szCs w:val="22"/>
        </w:rPr>
      </w:pPr>
    </w:p>
    <w:p w:rsidR="00213369" w:rsidRPr="0031087E" w:rsidRDefault="00213369" w:rsidP="0031087E">
      <w:pPr>
        <w:ind w:right="19"/>
        <w:jc w:val="both"/>
        <w:rPr>
          <w:rFonts w:ascii="Arial Narrow" w:hAnsi="Arial Narrow" w:cs="Arial"/>
          <w:color w:val="000000"/>
          <w:sz w:val="22"/>
          <w:szCs w:val="22"/>
        </w:rPr>
      </w:pPr>
      <w:r w:rsidRPr="00213369">
        <w:rPr>
          <w:rFonts w:ascii="Arial Narrow" w:hAnsi="Arial Narrow" w:cs="Arial"/>
          <w:color w:val="000000"/>
          <w:sz w:val="22"/>
          <w:szCs w:val="22"/>
        </w:rPr>
        <w:t>En lo no regulado particularmente en las citadas normas, se tendrán en cuenta las normas civiles y comerciales y, en general, por todas aquellas que adicionen, complementen o regulen las condiciones que deben reunir los proponentes y todas las relacionadas con el objeto de la contratación.</w:t>
      </w:r>
    </w:p>
    <w:p w:rsidR="00C2267F" w:rsidRPr="008A172D" w:rsidRDefault="00C2267F" w:rsidP="00C2267F">
      <w:pPr>
        <w:pStyle w:val="Prrafodelista0"/>
        <w:ind w:left="0" w:right="19"/>
        <w:jc w:val="both"/>
        <w:rPr>
          <w:rFonts w:ascii="Arial Narrow" w:eastAsia="Arial Narrow" w:hAnsi="Arial Narrow" w:cs="Arial"/>
          <w:b/>
          <w:sz w:val="22"/>
          <w:szCs w:val="22"/>
        </w:rPr>
      </w:pPr>
    </w:p>
    <w:p w:rsidR="001E7655" w:rsidRPr="008A172D" w:rsidRDefault="001E7655" w:rsidP="0023109A">
      <w:pPr>
        <w:widowControl/>
        <w:numPr>
          <w:ilvl w:val="1"/>
          <w:numId w:val="50"/>
        </w:numPr>
        <w:overflowPunct/>
        <w:autoSpaceDE/>
        <w:autoSpaceDN/>
        <w:adjustRightInd/>
        <w:ind w:right="-7"/>
        <w:jc w:val="both"/>
        <w:rPr>
          <w:rFonts w:ascii="Arial Narrow" w:hAnsi="Arial Narrow" w:cs="Arial"/>
          <w:b/>
          <w:bCs/>
          <w:sz w:val="22"/>
          <w:szCs w:val="22"/>
        </w:rPr>
      </w:pPr>
      <w:bookmarkStart w:id="21" w:name="_Toc122929630"/>
      <w:r w:rsidRPr="008A172D">
        <w:rPr>
          <w:rFonts w:ascii="Arial Narrow" w:hAnsi="Arial Narrow" w:cs="Arial"/>
          <w:b/>
          <w:bCs/>
          <w:sz w:val="22"/>
          <w:szCs w:val="22"/>
        </w:rPr>
        <w:t>QUIENES PUEDEN PARTICIPAR</w:t>
      </w:r>
      <w:bookmarkEnd w:id="21"/>
    </w:p>
    <w:p w:rsidR="001E7655" w:rsidRPr="008A172D" w:rsidRDefault="001E7655" w:rsidP="00EF0F3F">
      <w:pPr>
        <w:jc w:val="both"/>
        <w:rPr>
          <w:rFonts w:ascii="Arial Narrow" w:hAnsi="Arial Narrow" w:cs="Arial"/>
          <w:b/>
          <w:bCs/>
          <w:sz w:val="22"/>
          <w:szCs w:val="22"/>
        </w:rPr>
      </w:pPr>
    </w:p>
    <w:p w:rsidR="00780248" w:rsidRPr="008A172D" w:rsidRDefault="00780248" w:rsidP="00780248">
      <w:pPr>
        <w:suppressAutoHyphens/>
        <w:ind w:right="51"/>
        <w:jc w:val="both"/>
        <w:rPr>
          <w:rFonts w:ascii="Arial Narrow" w:hAnsi="Arial Narrow" w:cs="Arial"/>
          <w:spacing w:val="-2"/>
          <w:sz w:val="22"/>
          <w:szCs w:val="22"/>
        </w:rPr>
      </w:pPr>
      <w:r w:rsidRPr="008A172D">
        <w:rPr>
          <w:rFonts w:ascii="Arial Narrow" w:hAnsi="Arial Narrow" w:cs="Arial"/>
          <w:sz w:val="22"/>
          <w:szCs w:val="22"/>
        </w:rPr>
        <w:t>Bajo los parámetros establecidos en la Ley 80 de 1993, Ley 1150 de 2007 y demás normas concordantes,</w:t>
      </w:r>
      <w:r w:rsidRPr="008A172D">
        <w:rPr>
          <w:rFonts w:ascii="Arial Narrow" w:hAnsi="Arial Narrow" w:cs="Arial"/>
          <w:spacing w:val="-2"/>
          <w:sz w:val="22"/>
          <w:szCs w:val="22"/>
        </w:rPr>
        <w:t xml:space="preserve"> podrán participar en la presente convocatoria las personas naturales, jurídicas, </w:t>
      </w:r>
      <w:r w:rsidRPr="008A172D">
        <w:rPr>
          <w:rFonts w:ascii="Arial Narrow" w:hAnsi="Arial Narrow" w:cs="Arial"/>
          <w:sz w:val="22"/>
          <w:szCs w:val="22"/>
        </w:rPr>
        <w:t>en forma individual o conjunta (</w:t>
      </w:r>
      <w:r w:rsidRPr="008A172D">
        <w:rPr>
          <w:rFonts w:ascii="Arial Narrow" w:hAnsi="Arial Narrow" w:cs="Arial"/>
          <w:spacing w:val="-2"/>
          <w:sz w:val="22"/>
          <w:szCs w:val="22"/>
        </w:rPr>
        <w:t xml:space="preserve">consorcios o uniones temporales), promesas de sociedad futura, nacionales o extranjeras que cumplan las condiciones establecidas en </w:t>
      </w:r>
      <w:r w:rsidR="00EC787B" w:rsidRPr="008A172D">
        <w:rPr>
          <w:rFonts w:ascii="Arial Narrow" w:hAnsi="Arial Narrow" w:cs="Arial"/>
          <w:spacing w:val="-2"/>
          <w:sz w:val="22"/>
          <w:szCs w:val="22"/>
        </w:rPr>
        <w:t>el</w:t>
      </w:r>
      <w:r w:rsidRPr="008A172D">
        <w:rPr>
          <w:rFonts w:ascii="Arial Narrow" w:hAnsi="Arial Narrow" w:cs="Arial"/>
          <w:spacing w:val="-2"/>
          <w:sz w:val="22"/>
          <w:szCs w:val="22"/>
        </w:rPr>
        <w:t xml:space="preserve"> pliego de condiciones.</w:t>
      </w:r>
    </w:p>
    <w:p w:rsidR="005807B5" w:rsidRPr="008A172D" w:rsidRDefault="005807B5" w:rsidP="00EF0F3F">
      <w:pPr>
        <w:suppressAutoHyphens/>
        <w:ind w:right="51"/>
        <w:jc w:val="both"/>
        <w:rPr>
          <w:rFonts w:ascii="Arial Narrow" w:hAnsi="Arial Narrow" w:cs="Arial"/>
          <w:spacing w:val="-2"/>
          <w:sz w:val="22"/>
          <w:szCs w:val="22"/>
        </w:rPr>
      </w:pPr>
    </w:p>
    <w:p w:rsidR="001E7655" w:rsidRPr="008A172D" w:rsidRDefault="001E7655" w:rsidP="0023109A">
      <w:pPr>
        <w:widowControl/>
        <w:numPr>
          <w:ilvl w:val="1"/>
          <w:numId w:val="50"/>
        </w:numPr>
        <w:overflowPunct/>
        <w:autoSpaceDE/>
        <w:autoSpaceDN/>
        <w:adjustRightInd/>
        <w:ind w:right="-7"/>
        <w:jc w:val="both"/>
        <w:rPr>
          <w:rFonts w:ascii="Arial Narrow" w:hAnsi="Arial Narrow" w:cs="Arial"/>
          <w:b/>
          <w:iCs/>
          <w:sz w:val="22"/>
          <w:szCs w:val="22"/>
        </w:rPr>
      </w:pPr>
      <w:r w:rsidRPr="008A172D">
        <w:rPr>
          <w:rFonts w:ascii="Arial Narrow" w:hAnsi="Arial Narrow" w:cs="Arial"/>
          <w:b/>
          <w:sz w:val="22"/>
          <w:szCs w:val="22"/>
        </w:rPr>
        <w:t>FORMA DE PRESENTACIÓN DE LAS OFE</w:t>
      </w:r>
      <w:r w:rsidR="00425880" w:rsidRPr="008A172D">
        <w:rPr>
          <w:rFonts w:ascii="Arial Narrow" w:hAnsi="Arial Narrow" w:cs="Arial"/>
          <w:b/>
          <w:iCs/>
          <w:sz w:val="22"/>
          <w:szCs w:val="22"/>
        </w:rPr>
        <w:t>RTAS</w:t>
      </w:r>
    </w:p>
    <w:p w:rsidR="008716AB" w:rsidRPr="008A172D" w:rsidRDefault="008716AB" w:rsidP="008716AB">
      <w:pPr>
        <w:widowControl/>
        <w:overflowPunct/>
        <w:autoSpaceDE/>
        <w:autoSpaceDN/>
        <w:adjustRightInd/>
        <w:ind w:right="-7"/>
        <w:jc w:val="both"/>
        <w:rPr>
          <w:rFonts w:ascii="Arial Narrow" w:hAnsi="Arial Narrow" w:cs="Arial"/>
          <w:b/>
          <w:iCs/>
          <w:sz w:val="22"/>
          <w:szCs w:val="22"/>
        </w:rPr>
      </w:pPr>
    </w:p>
    <w:p w:rsidR="006D4094" w:rsidRPr="006D4094" w:rsidRDefault="006D4094" w:rsidP="006D4094">
      <w:pPr>
        <w:widowControl/>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t>Las ofertas deberán presentarse dentro del término señalado en el cronograma del proceso, a través de la página web de SECOP II y hasta la fecha y hora máxima prevista para la entrega de propuestas de conformidad con lo establecido en dicho cronograma.</w:t>
      </w:r>
    </w:p>
    <w:p w:rsidR="006D4094" w:rsidRPr="006D4094" w:rsidRDefault="006D4094" w:rsidP="006D4094">
      <w:pPr>
        <w:widowControl/>
        <w:overflowPunct/>
        <w:autoSpaceDE/>
        <w:autoSpaceDN/>
        <w:adjustRightInd/>
        <w:ind w:right="-7"/>
        <w:jc w:val="both"/>
        <w:rPr>
          <w:rFonts w:ascii="Arial Narrow" w:hAnsi="Arial Narrow" w:cs="Arial"/>
          <w:sz w:val="22"/>
          <w:szCs w:val="22"/>
        </w:rPr>
      </w:pPr>
    </w:p>
    <w:p w:rsidR="006D4094" w:rsidRPr="006D4094" w:rsidRDefault="006D4094" w:rsidP="006D4094">
      <w:pPr>
        <w:widowControl/>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t>En consecuencia, la Cámara de Representantes no recibirá ni evaluará propuestas que sean entregadas en lugar diferente al indicado en el pliego de condiciones o después de la fecha y hora fijadas en el cronograma.</w:t>
      </w:r>
    </w:p>
    <w:p w:rsidR="006D4094" w:rsidRPr="006D4094" w:rsidRDefault="006D4094" w:rsidP="006D4094">
      <w:pPr>
        <w:widowControl/>
        <w:overflowPunct/>
        <w:autoSpaceDE/>
        <w:autoSpaceDN/>
        <w:adjustRightInd/>
        <w:ind w:right="-7"/>
        <w:jc w:val="both"/>
        <w:rPr>
          <w:rFonts w:ascii="Arial Narrow" w:hAnsi="Arial Narrow" w:cs="Arial"/>
          <w:sz w:val="22"/>
          <w:szCs w:val="22"/>
        </w:rPr>
      </w:pPr>
    </w:p>
    <w:p w:rsidR="006D4094" w:rsidRPr="006D4094" w:rsidRDefault="006D4094" w:rsidP="006D4094">
      <w:pPr>
        <w:widowControl/>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lastRenderedPageBreak/>
        <w:t>No se admitirán propuestas complementarias o modificaciones que fueren presentadas con posterioridad al cierre del proceso; sin perjuicio de las reglas de subsanabilidad y/o de aclaraciones previstas en el presente pliego y en la normatividad vigente aplicable a la materia.</w:t>
      </w:r>
    </w:p>
    <w:p w:rsidR="006D4094" w:rsidRPr="006D4094" w:rsidRDefault="006D4094" w:rsidP="006D4094">
      <w:pPr>
        <w:widowControl/>
        <w:overflowPunct/>
        <w:autoSpaceDE/>
        <w:autoSpaceDN/>
        <w:adjustRightInd/>
        <w:ind w:right="-7"/>
        <w:jc w:val="both"/>
        <w:rPr>
          <w:rFonts w:ascii="Arial Narrow" w:hAnsi="Arial Narrow" w:cs="Arial"/>
          <w:sz w:val="22"/>
          <w:szCs w:val="22"/>
        </w:rPr>
      </w:pPr>
    </w:p>
    <w:p w:rsidR="006D4094" w:rsidRPr="006D4094" w:rsidRDefault="006D4094" w:rsidP="006D4094">
      <w:pPr>
        <w:widowControl/>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t>La Cámara de Representantes analizará y tendrá en consideración dicha información adicional siempre y cuando no constituya una propuesta alternativa o sometida a condición u ofrecimientos que no correspondan a los requerimientos mínimos exigidos en el presente Pliego de Condiciones.</w:t>
      </w:r>
    </w:p>
    <w:p w:rsidR="006D4094" w:rsidRPr="006D4094" w:rsidRDefault="006D4094" w:rsidP="006D4094">
      <w:pPr>
        <w:widowControl/>
        <w:overflowPunct/>
        <w:autoSpaceDE/>
        <w:autoSpaceDN/>
        <w:adjustRightInd/>
        <w:ind w:right="-7"/>
        <w:jc w:val="both"/>
        <w:rPr>
          <w:rFonts w:ascii="Arial Narrow" w:hAnsi="Arial Narrow" w:cs="Arial"/>
          <w:sz w:val="22"/>
          <w:szCs w:val="22"/>
        </w:rPr>
      </w:pPr>
    </w:p>
    <w:p w:rsidR="006D4094" w:rsidRPr="006D4094" w:rsidRDefault="006D4094" w:rsidP="006D4094">
      <w:pPr>
        <w:widowControl/>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t>Las enmiendas u otros cambios que se efectúen en los formularios de la propuesta, se deberán certificar con la firma del proponente en el lugar apropiado del respectivo formulario.</w:t>
      </w:r>
    </w:p>
    <w:p w:rsidR="006D4094" w:rsidRPr="006D4094" w:rsidRDefault="006D4094" w:rsidP="006D4094">
      <w:pPr>
        <w:widowControl/>
        <w:overflowPunct/>
        <w:autoSpaceDE/>
        <w:autoSpaceDN/>
        <w:adjustRightInd/>
        <w:ind w:right="-7"/>
        <w:jc w:val="both"/>
        <w:rPr>
          <w:rFonts w:ascii="Arial Narrow" w:hAnsi="Arial Narrow" w:cs="Arial"/>
          <w:sz w:val="22"/>
          <w:szCs w:val="22"/>
        </w:rPr>
      </w:pPr>
    </w:p>
    <w:p w:rsidR="006D4094" w:rsidRPr="006D4094" w:rsidRDefault="006D4094" w:rsidP="006D4094">
      <w:pPr>
        <w:widowControl/>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t>La presentación de la propuesta constituye un acuerdo entre el proponente y la Cámara de Representantes, en virtud del cual dicha propuesta, salvo afirmación en contrario, permanece abierta para aceptación por el mismo período señalado para la vigencia de la garantía de seriedad de la propuesta.</w:t>
      </w:r>
    </w:p>
    <w:p w:rsidR="006D4094" w:rsidRPr="006D4094" w:rsidRDefault="006D4094" w:rsidP="006D4094">
      <w:pPr>
        <w:widowControl/>
        <w:overflowPunct/>
        <w:autoSpaceDE/>
        <w:autoSpaceDN/>
        <w:adjustRightInd/>
        <w:ind w:right="-7"/>
        <w:jc w:val="both"/>
        <w:rPr>
          <w:rFonts w:ascii="Arial Narrow" w:hAnsi="Arial Narrow" w:cs="Arial"/>
          <w:sz w:val="22"/>
          <w:szCs w:val="22"/>
        </w:rPr>
      </w:pPr>
    </w:p>
    <w:p w:rsidR="006D4094" w:rsidRPr="006D4094" w:rsidRDefault="006D4094" w:rsidP="006D4094">
      <w:pPr>
        <w:widowControl/>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t xml:space="preserve">Durante el período de vigencia de la propuesta, el proponente se compromete a no retirarla, ni menoscabar o derogar los efectos de la misma. Si dentro de este período, se notificara al proponente que su propuesta ha sido aceptada por la </w:t>
      </w:r>
      <w:proofErr w:type="spellStart"/>
      <w:r w:rsidRPr="006D4094">
        <w:rPr>
          <w:rFonts w:ascii="Arial Narrow" w:hAnsi="Arial Narrow" w:cs="Arial"/>
          <w:sz w:val="22"/>
          <w:szCs w:val="22"/>
        </w:rPr>
        <w:t>Càmara</w:t>
      </w:r>
      <w:proofErr w:type="spellEnd"/>
      <w:r w:rsidRPr="006D4094">
        <w:rPr>
          <w:rFonts w:ascii="Arial Narrow" w:hAnsi="Arial Narrow" w:cs="Arial"/>
          <w:sz w:val="22"/>
          <w:szCs w:val="22"/>
        </w:rPr>
        <w:t xml:space="preserve"> de Representantes éste quedará de hecho obligado por los términos del acuerdo establecido en la propuesta y por la aceptación de la Cámara de Representantes hasta que dicho acuerdo se reemplace por el respectivo contrato.</w:t>
      </w:r>
    </w:p>
    <w:p w:rsidR="006D4094" w:rsidRPr="006D4094" w:rsidRDefault="006D4094" w:rsidP="006D4094">
      <w:pPr>
        <w:widowControl/>
        <w:overflowPunct/>
        <w:autoSpaceDE/>
        <w:autoSpaceDN/>
        <w:adjustRightInd/>
        <w:ind w:right="-7"/>
        <w:jc w:val="both"/>
        <w:rPr>
          <w:rFonts w:ascii="Arial Narrow" w:hAnsi="Arial Narrow" w:cs="Arial"/>
          <w:sz w:val="22"/>
          <w:szCs w:val="22"/>
        </w:rPr>
      </w:pPr>
    </w:p>
    <w:p w:rsidR="006D4094" w:rsidRPr="006D4094" w:rsidRDefault="006D4094" w:rsidP="006D4094">
      <w:pPr>
        <w:widowControl/>
        <w:overflowPunct/>
        <w:autoSpaceDE/>
        <w:autoSpaceDN/>
        <w:adjustRightInd/>
        <w:ind w:right="-7"/>
        <w:jc w:val="both"/>
        <w:rPr>
          <w:rFonts w:ascii="Arial Narrow" w:hAnsi="Arial Narrow" w:cs="Arial"/>
          <w:sz w:val="22"/>
          <w:szCs w:val="22"/>
        </w:rPr>
      </w:pPr>
    </w:p>
    <w:p w:rsidR="006D4094" w:rsidRPr="006D4094" w:rsidRDefault="006D4094" w:rsidP="0023109A">
      <w:pPr>
        <w:widowControl/>
        <w:numPr>
          <w:ilvl w:val="0"/>
          <w:numId w:val="47"/>
        </w:numPr>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t>No se aceptarán propuestas enviadas por correo, fax o cualquier otro medio telemático.</w:t>
      </w:r>
    </w:p>
    <w:p w:rsidR="006D4094" w:rsidRPr="006D4094" w:rsidRDefault="006D4094" w:rsidP="0023109A">
      <w:pPr>
        <w:widowControl/>
        <w:numPr>
          <w:ilvl w:val="0"/>
          <w:numId w:val="47"/>
        </w:numPr>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t>El proponente podrá solicitar por escrito, con anterioridad al cierre del presente proceso de selección, la no consideración de su propuesta y la devolución de la misma. Los sobres con su contenido serán entregados sin abrir a quien lo solicitó y de ello se dejará constancia en el acta de cierre del presente proceso.</w:t>
      </w:r>
    </w:p>
    <w:p w:rsidR="006D4094" w:rsidRPr="006D4094" w:rsidRDefault="006D4094" w:rsidP="0023109A">
      <w:pPr>
        <w:widowControl/>
        <w:numPr>
          <w:ilvl w:val="0"/>
          <w:numId w:val="47"/>
        </w:numPr>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t>La vigencia de la propuesta será de tres (3) meses, contados a partir de la fecha de cierre del presente proceso de selección.</w:t>
      </w:r>
    </w:p>
    <w:p w:rsidR="006D4094" w:rsidRPr="006D4094" w:rsidRDefault="006D4094" w:rsidP="0023109A">
      <w:pPr>
        <w:widowControl/>
        <w:numPr>
          <w:ilvl w:val="0"/>
          <w:numId w:val="47"/>
        </w:numPr>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t>No se aceptarán propuestas parciales para este proceso.</w:t>
      </w:r>
    </w:p>
    <w:p w:rsidR="006D4094" w:rsidRPr="006D4094" w:rsidRDefault="006D4094" w:rsidP="0023109A">
      <w:pPr>
        <w:widowControl/>
        <w:numPr>
          <w:ilvl w:val="0"/>
          <w:numId w:val="47"/>
        </w:numPr>
        <w:overflowPunct/>
        <w:autoSpaceDE/>
        <w:autoSpaceDN/>
        <w:adjustRightInd/>
        <w:ind w:right="-7"/>
        <w:jc w:val="both"/>
        <w:rPr>
          <w:rFonts w:ascii="Arial Narrow" w:hAnsi="Arial Narrow" w:cs="Arial"/>
          <w:sz w:val="22"/>
          <w:szCs w:val="22"/>
        </w:rPr>
      </w:pPr>
      <w:r w:rsidRPr="006D4094">
        <w:rPr>
          <w:rFonts w:ascii="Arial Narrow" w:hAnsi="Arial Narrow" w:cs="Arial"/>
          <w:sz w:val="22"/>
          <w:szCs w:val="22"/>
        </w:rPr>
        <w:t>No se aceptarán propuestas alternativas para este proceso.</w:t>
      </w:r>
    </w:p>
    <w:p w:rsidR="006D4094" w:rsidRPr="006D4094" w:rsidRDefault="006D4094" w:rsidP="006D4094">
      <w:pPr>
        <w:widowControl/>
        <w:overflowPunct/>
        <w:autoSpaceDE/>
        <w:autoSpaceDN/>
        <w:adjustRightInd/>
        <w:ind w:right="-7"/>
        <w:jc w:val="both"/>
        <w:rPr>
          <w:rFonts w:ascii="Arial Narrow" w:hAnsi="Arial Narrow" w:cs="Arial"/>
          <w:b/>
          <w:sz w:val="22"/>
          <w:szCs w:val="22"/>
        </w:rPr>
      </w:pPr>
    </w:p>
    <w:p w:rsidR="001E7655" w:rsidRPr="008A172D" w:rsidRDefault="001E7655" w:rsidP="0023109A">
      <w:pPr>
        <w:widowControl/>
        <w:numPr>
          <w:ilvl w:val="1"/>
          <w:numId w:val="50"/>
        </w:numPr>
        <w:overflowPunct/>
        <w:autoSpaceDE/>
        <w:autoSpaceDN/>
        <w:adjustRightInd/>
        <w:ind w:right="-7"/>
        <w:jc w:val="both"/>
        <w:rPr>
          <w:rFonts w:ascii="Arial Narrow" w:hAnsi="Arial Narrow" w:cs="Arial"/>
          <w:b/>
          <w:sz w:val="22"/>
          <w:szCs w:val="22"/>
        </w:rPr>
      </w:pPr>
      <w:r w:rsidRPr="008A172D">
        <w:rPr>
          <w:rFonts w:ascii="Arial Narrow" w:hAnsi="Arial Narrow" w:cs="Arial"/>
          <w:b/>
          <w:sz w:val="22"/>
          <w:szCs w:val="22"/>
        </w:rPr>
        <w:t>DOCU</w:t>
      </w:r>
      <w:r w:rsidR="004A52C6" w:rsidRPr="008A172D">
        <w:rPr>
          <w:rFonts w:ascii="Arial Narrow" w:hAnsi="Arial Narrow" w:cs="Arial"/>
          <w:b/>
          <w:sz w:val="22"/>
          <w:szCs w:val="22"/>
        </w:rPr>
        <w:t>MENTOS OTORGADOS EN EL EXTERIOR</w:t>
      </w:r>
    </w:p>
    <w:p w:rsidR="001E7655" w:rsidRPr="008A172D" w:rsidRDefault="001E7655" w:rsidP="00EF0F3F">
      <w:pPr>
        <w:tabs>
          <w:tab w:val="left" w:pos="567"/>
        </w:tabs>
        <w:jc w:val="both"/>
        <w:outlineLvl w:val="1"/>
        <w:rPr>
          <w:rFonts w:ascii="Arial Narrow" w:hAnsi="Arial Narrow" w:cs="Arial"/>
          <w:b/>
          <w:sz w:val="22"/>
          <w:szCs w:val="22"/>
        </w:rPr>
      </w:pPr>
    </w:p>
    <w:p w:rsidR="00213369" w:rsidRDefault="00213369" w:rsidP="007B48AF">
      <w:pPr>
        <w:pStyle w:val="Default"/>
        <w:tabs>
          <w:tab w:val="left" w:pos="1405"/>
        </w:tabs>
        <w:jc w:val="both"/>
        <w:rPr>
          <w:rFonts w:ascii="Arial Narrow" w:hAnsi="Arial Narrow"/>
          <w:iCs/>
          <w:color w:val="auto"/>
          <w:sz w:val="22"/>
          <w:szCs w:val="22"/>
          <w:lang w:eastAsia="en-US"/>
        </w:rPr>
      </w:pPr>
      <w:r w:rsidRPr="00213369">
        <w:rPr>
          <w:rFonts w:ascii="Arial Narrow" w:hAnsi="Arial Narrow"/>
          <w:iCs/>
          <w:color w:val="auto"/>
          <w:sz w:val="22"/>
          <w:szCs w:val="22"/>
          <w:lang w:eastAsia="en-US"/>
        </w:rPr>
        <w:t xml:space="preserve">Los interesados que tuvieren dudas sobre el contenido o alcance de cualquiera de los numerales consignados en el presente pliego de condiciones, podrán solicitar las aclaraciones y/o modificaciones que estime pertinentes hasta la fecha prevista en el cronograma por medio de la plataforma SECOP </w:t>
      </w:r>
      <w:proofErr w:type="gramStart"/>
      <w:r w:rsidRPr="00213369">
        <w:rPr>
          <w:rFonts w:ascii="Arial Narrow" w:hAnsi="Arial Narrow"/>
          <w:iCs/>
          <w:color w:val="auto"/>
          <w:sz w:val="22"/>
          <w:szCs w:val="22"/>
          <w:lang w:eastAsia="en-US"/>
        </w:rPr>
        <w:t>II ,</w:t>
      </w:r>
      <w:proofErr w:type="gramEnd"/>
      <w:r w:rsidRPr="00213369">
        <w:rPr>
          <w:rFonts w:ascii="Arial Narrow" w:hAnsi="Arial Narrow"/>
          <w:iCs/>
          <w:color w:val="auto"/>
          <w:sz w:val="22"/>
          <w:szCs w:val="22"/>
          <w:lang w:eastAsia="en-US"/>
        </w:rPr>
        <w:t xml:space="preserve"> en el horario comprendido entre las 8:30 horas y las 17:30 horas de Lunes a Viernes. </w:t>
      </w:r>
    </w:p>
    <w:p w:rsidR="00213369" w:rsidRDefault="00213369" w:rsidP="007B48AF">
      <w:pPr>
        <w:pStyle w:val="Default"/>
        <w:tabs>
          <w:tab w:val="left" w:pos="1405"/>
        </w:tabs>
        <w:jc w:val="both"/>
        <w:rPr>
          <w:rFonts w:ascii="Arial Narrow" w:hAnsi="Arial Narrow"/>
          <w:iCs/>
          <w:color w:val="auto"/>
          <w:sz w:val="22"/>
          <w:szCs w:val="22"/>
          <w:lang w:eastAsia="en-US"/>
        </w:rPr>
      </w:pPr>
    </w:p>
    <w:p w:rsidR="004A52C6" w:rsidRDefault="00213369" w:rsidP="007B48AF">
      <w:pPr>
        <w:pStyle w:val="Default"/>
        <w:tabs>
          <w:tab w:val="left" w:pos="1405"/>
        </w:tabs>
        <w:jc w:val="both"/>
        <w:rPr>
          <w:rFonts w:ascii="Arial Narrow" w:hAnsi="Arial Narrow"/>
          <w:iCs/>
          <w:color w:val="auto"/>
          <w:sz w:val="22"/>
          <w:szCs w:val="22"/>
          <w:lang w:eastAsia="en-US"/>
        </w:rPr>
      </w:pPr>
      <w:r w:rsidRPr="00213369">
        <w:rPr>
          <w:rFonts w:ascii="Arial Narrow" w:hAnsi="Arial Narrow"/>
          <w:iCs/>
          <w:color w:val="auto"/>
          <w:sz w:val="22"/>
          <w:szCs w:val="22"/>
          <w:lang w:eastAsia="en-US"/>
        </w:rPr>
        <w:t>La Cámara de Representantes no atenderá consultas, observaciones o inquietudes vía telefónica ni verbalmente. Todas las respuestas emitidas por la Cámara de Representantes a las consultas, observaciones o inquietudes formuladas, serán publicadas en el SECOP II, dentro de los términos previstos en el cronograma del proceso de selección.</w:t>
      </w:r>
    </w:p>
    <w:p w:rsidR="00213369" w:rsidRPr="008A172D" w:rsidRDefault="00213369" w:rsidP="007B48AF">
      <w:pPr>
        <w:pStyle w:val="Default"/>
        <w:tabs>
          <w:tab w:val="left" w:pos="1405"/>
        </w:tabs>
        <w:jc w:val="both"/>
        <w:rPr>
          <w:rFonts w:ascii="Arial Narrow" w:hAnsi="Arial Narrow"/>
          <w:sz w:val="22"/>
          <w:szCs w:val="22"/>
        </w:rPr>
      </w:pPr>
    </w:p>
    <w:p w:rsidR="003747B0" w:rsidRPr="008A172D" w:rsidRDefault="003747B0" w:rsidP="0023109A">
      <w:pPr>
        <w:widowControl/>
        <w:numPr>
          <w:ilvl w:val="1"/>
          <w:numId w:val="50"/>
        </w:numPr>
        <w:overflowPunct/>
        <w:autoSpaceDE/>
        <w:autoSpaceDN/>
        <w:adjustRightInd/>
        <w:ind w:right="-7"/>
        <w:jc w:val="both"/>
        <w:rPr>
          <w:rFonts w:ascii="Arial Narrow" w:eastAsia="Calibri" w:hAnsi="Arial Narrow" w:cs="Arial"/>
          <w:b/>
          <w:color w:val="000000"/>
          <w:kern w:val="0"/>
          <w:sz w:val="22"/>
          <w:szCs w:val="22"/>
          <w:lang w:eastAsia="en-US"/>
        </w:rPr>
      </w:pPr>
      <w:r w:rsidRPr="008A172D">
        <w:rPr>
          <w:rFonts w:ascii="Arial Narrow" w:eastAsia="Calibri" w:hAnsi="Arial Narrow" w:cs="Arial"/>
          <w:b/>
          <w:color w:val="000000"/>
          <w:kern w:val="0"/>
          <w:sz w:val="22"/>
          <w:szCs w:val="22"/>
          <w:lang w:eastAsia="en-US"/>
        </w:rPr>
        <w:t xml:space="preserve">CONVALIDACIÓN DE TÍTULOS </w:t>
      </w:r>
    </w:p>
    <w:p w:rsidR="003747B0" w:rsidRPr="008A172D" w:rsidRDefault="003747B0" w:rsidP="003747B0">
      <w:pPr>
        <w:widowControl/>
        <w:overflowPunct/>
        <w:ind w:left="1755"/>
        <w:jc w:val="both"/>
        <w:rPr>
          <w:rFonts w:ascii="Arial Narrow" w:eastAsia="Calibri" w:hAnsi="Arial Narrow" w:cs="Arial"/>
          <w:b/>
          <w:color w:val="000000"/>
          <w:kern w:val="0"/>
          <w:sz w:val="22"/>
          <w:szCs w:val="22"/>
          <w:lang w:eastAsia="en-US"/>
        </w:rPr>
      </w:pPr>
    </w:p>
    <w:p w:rsidR="00F57459" w:rsidRPr="008A172D" w:rsidRDefault="00F57459" w:rsidP="00F57459">
      <w:pPr>
        <w:jc w:val="both"/>
        <w:rPr>
          <w:rFonts w:ascii="Arial Narrow" w:hAnsi="Arial Narrow" w:cs="Arial"/>
          <w:iCs/>
          <w:kern w:val="0"/>
          <w:sz w:val="22"/>
          <w:szCs w:val="22"/>
          <w:lang w:eastAsia="en-US"/>
        </w:rPr>
      </w:pPr>
      <w:r w:rsidRPr="008A172D">
        <w:rPr>
          <w:rFonts w:ascii="Arial Narrow" w:hAnsi="Arial Narrow" w:cs="Arial"/>
          <w:iCs/>
          <w:kern w:val="0"/>
          <w:sz w:val="22"/>
          <w:szCs w:val="22"/>
          <w:lang w:eastAsia="en-US"/>
        </w:rPr>
        <w:t>En ejercicio de lo señalado en el Artículo 26 de la Constitución Política de Colombia, los proponentes que presenten dentro de su equipo de trabajo personas que hayan cursado carreras profesionales o postgrados en el exterior, deberán presentar los títulos debidamente convalidados.</w:t>
      </w:r>
    </w:p>
    <w:p w:rsidR="00F57459" w:rsidRPr="008A172D" w:rsidRDefault="00F57459" w:rsidP="00F57459">
      <w:pPr>
        <w:jc w:val="both"/>
        <w:rPr>
          <w:rFonts w:ascii="Arial Narrow" w:hAnsi="Arial Narrow" w:cs="Arial"/>
          <w:iCs/>
          <w:kern w:val="0"/>
          <w:sz w:val="22"/>
          <w:szCs w:val="22"/>
          <w:lang w:eastAsia="en-US"/>
        </w:rPr>
      </w:pPr>
    </w:p>
    <w:p w:rsidR="00F57459" w:rsidRPr="008A172D" w:rsidRDefault="00F57459" w:rsidP="00F57459">
      <w:pPr>
        <w:jc w:val="both"/>
        <w:rPr>
          <w:rFonts w:ascii="Arial Narrow" w:hAnsi="Arial Narrow" w:cs="Arial"/>
          <w:iCs/>
          <w:kern w:val="0"/>
          <w:sz w:val="22"/>
          <w:szCs w:val="22"/>
          <w:lang w:eastAsia="en-US"/>
        </w:rPr>
      </w:pPr>
      <w:r w:rsidRPr="008A172D">
        <w:rPr>
          <w:rFonts w:ascii="Arial Narrow" w:hAnsi="Arial Narrow" w:cs="Arial"/>
          <w:iCs/>
          <w:kern w:val="0"/>
          <w:sz w:val="22"/>
          <w:szCs w:val="22"/>
          <w:lang w:eastAsia="en-US"/>
        </w:rPr>
        <w:lastRenderedPageBreak/>
        <w:t>El trámite para la convalidación de títulos otorgados por instituciones de educación superior extranjeras o por instituciones legalmente reconocidas por la autoridad competente del respectivo país, para expedir títulos de educación superior se encuentra establecido en la Resolución 6950 de 2015 del Ministerio de Educación Nacional, por lo tanto, para que sea reconocido el título previamente deberá estar debidamente convalidado.</w:t>
      </w:r>
    </w:p>
    <w:p w:rsidR="00F57459" w:rsidRPr="008A172D" w:rsidRDefault="00F57459" w:rsidP="00F57459">
      <w:pPr>
        <w:jc w:val="both"/>
        <w:rPr>
          <w:rFonts w:ascii="Arial Narrow" w:hAnsi="Arial Narrow" w:cs="Arial"/>
          <w:iCs/>
          <w:kern w:val="0"/>
          <w:sz w:val="22"/>
          <w:szCs w:val="22"/>
          <w:lang w:eastAsia="en-US"/>
        </w:rPr>
      </w:pPr>
    </w:p>
    <w:p w:rsidR="00F57459" w:rsidRPr="008A172D" w:rsidRDefault="00F57459" w:rsidP="00F57459">
      <w:pPr>
        <w:jc w:val="both"/>
        <w:rPr>
          <w:rFonts w:ascii="Arial Narrow" w:hAnsi="Arial Narrow" w:cs="Arial"/>
          <w:iCs/>
          <w:kern w:val="0"/>
          <w:sz w:val="22"/>
          <w:szCs w:val="22"/>
          <w:lang w:eastAsia="en-US"/>
        </w:rPr>
      </w:pPr>
      <w:r w:rsidRPr="008A172D">
        <w:rPr>
          <w:rFonts w:ascii="Arial Narrow" w:hAnsi="Arial Narrow" w:cs="Arial"/>
          <w:iCs/>
          <w:kern w:val="0"/>
          <w:sz w:val="22"/>
          <w:szCs w:val="22"/>
          <w:lang w:eastAsia="en-US"/>
        </w:rPr>
        <w:t>De conformidad con lo establecido en el Artículo 7 de la Ley 842 de 2003, podrán ser matriculados en el Registro Profesional de Ingenieros y obtener tarjeta profesional, para poder ejercer la profesión en el territorio nacional, quienes hayan obtenido el título académico de Ingeniero en cualquiera de sus ramas, otorgado por Instituciones de Educación Superior que funcionen en países con los cuales Colombia haya celebrado tratados o convenios sobre reciprocidad de títulos, situación que debe ser avalada por el ICFES o por el organismo que se determine para tal efecto. Así mismo, quienes hayan adquirido el título académico de Ingeniero en cualquiera de sus ramas, otorgado por Instituciones de Educación Superior que funcionen en países con los cuales Colombia no haya celebrado tratados o convenios sobre reciprocidad de títulos; siempre y cuando hayan obtenido la homologación o convalidación del título académico ante las autoridades competentes, conforme con las normas vigentes sobre la materia.</w:t>
      </w:r>
    </w:p>
    <w:p w:rsidR="00802293" w:rsidRPr="008A172D" w:rsidRDefault="00802293" w:rsidP="00F57459">
      <w:pPr>
        <w:jc w:val="both"/>
        <w:rPr>
          <w:rFonts w:ascii="Arial Narrow" w:hAnsi="Arial Narrow" w:cs="Arial"/>
          <w:iCs/>
          <w:kern w:val="0"/>
          <w:sz w:val="22"/>
          <w:szCs w:val="22"/>
          <w:lang w:eastAsia="en-US"/>
        </w:rPr>
      </w:pPr>
    </w:p>
    <w:p w:rsidR="00F57459" w:rsidRPr="008A172D" w:rsidRDefault="00F57459" w:rsidP="00F57459">
      <w:pPr>
        <w:jc w:val="both"/>
        <w:rPr>
          <w:rFonts w:ascii="Arial Narrow" w:hAnsi="Arial Narrow" w:cs="Arial"/>
          <w:iCs/>
          <w:kern w:val="0"/>
          <w:sz w:val="22"/>
          <w:szCs w:val="22"/>
          <w:lang w:eastAsia="en-US"/>
        </w:rPr>
      </w:pPr>
      <w:r w:rsidRPr="008A172D">
        <w:rPr>
          <w:rFonts w:ascii="Arial Narrow" w:hAnsi="Arial Narrow" w:cs="Arial"/>
          <w:iCs/>
          <w:kern w:val="0"/>
          <w:sz w:val="22"/>
          <w:szCs w:val="22"/>
          <w:lang w:eastAsia="en-US"/>
        </w:rPr>
        <w:t>Nota 1: Los títulos académicos de postgrado de los profesionales matriculados no serán susceptibles de inscripción en el registro profesional de ingeniería, por lo tanto, cuando se necesite acreditar tal calidad, bastará con la presentación del título de postgrado respectivo, debidamente otorgado por universidad o institución autorizada por el Estado para tal efecto. Si el título de postgrado fue otorgado en el exterior, solo se aceptará debidamente legalizado o apostillado de acuerdo con las normas que rigen la materia y con la respectiva convalidación.</w:t>
      </w:r>
    </w:p>
    <w:p w:rsidR="00F57459" w:rsidRPr="008A172D" w:rsidRDefault="00F57459" w:rsidP="00F57459">
      <w:pPr>
        <w:jc w:val="both"/>
        <w:rPr>
          <w:rFonts w:ascii="Arial Narrow" w:hAnsi="Arial Narrow" w:cs="Arial"/>
          <w:iCs/>
          <w:kern w:val="0"/>
          <w:sz w:val="22"/>
          <w:szCs w:val="22"/>
          <w:lang w:eastAsia="en-US"/>
        </w:rPr>
      </w:pPr>
    </w:p>
    <w:p w:rsidR="00F57459" w:rsidRPr="008A172D" w:rsidRDefault="00F57459" w:rsidP="00F57459">
      <w:pPr>
        <w:jc w:val="both"/>
        <w:rPr>
          <w:rFonts w:ascii="Arial Narrow" w:hAnsi="Arial Narrow" w:cs="Arial"/>
          <w:iCs/>
          <w:kern w:val="0"/>
          <w:sz w:val="22"/>
          <w:szCs w:val="22"/>
          <w:lang w:eastAsia="en-US"/>
        </w:rPr>
      </w:pPr>
      <w:r w:rsidRPr="008A172D">
        <w:rPr>
          <w:rFonts w:ascii="Arial Narrow" w:hAnsi="Arial Narrow" w:cs="Arial"/>
          <w:iCs/>
          <w:kern w:val="0"/>
          <w:sz w:val="22"/>
          <w:szCs w:val="22"/>
          <w:lang w:eastAsia="en-US"/>
        </w:rPr>
        <w:t>Nota 2: En general todos los títulos obtenidos en el extranjero deberán ser convalidados ante el Ministerio de Educación Nacional.</w:t>
      </w:r>
    </w:p>
    <w:p w:rsidR="00F57459" w:rsidRPr="008A172D" w:rsidRDefault="00F57459" w:rsidP="00F57459">
      <w:pPr>
        <w:jc w:val="both"/>
        <w:rPr>
          <w:rFonts w:ascii="Arial Narrow" w:hAnsi="Arial Narrow" w:cs="Arial"/>
          <w:iCs/>
          <w:kern w:val="0"/>
          <w:sz w:val="22"/>
          <w:szCs w:val="22"/>
          <w:lang w:eastAsia="en-US"/>
        </w:rPr>
      </w:pPr>
    </w:p>
    <w:p w:rsidR="004A52C6" w:rsidRPr="008A172D" w:rsidRDefault="00F57459" w:rsidP="00F57459">
      <w:pPr>
        <w:jc w:val="both"/>
        <w:rPr>
          <w:rFonts w:ascii="Arial Narrow" w:hAnsi="Arial Narrow" w:cs="Arial"/>
          <w:iCs/>
          <w:kern w:val="0"/>
          <w:sz w:val="22"/>
          <w:szCs w:val="22"/>
          <w:lang w:eastAsia="en-US"/>
        </w:rPr>
      </w:pPr>
      <w:r w:rsidRPr="008A172D">
        <w:rPr>
          <w:rFonts w:ascii="Arial Narrow" w:hAnsi="Arial Narrow" w:cs="Arial"/>
          <w:iCs/>
          <w:kern w:val="0"/>
          <w:sz w:val="22"/>
          <w:szCs w:val="22"/>
          <w:lang w:eastAsia="en-US"/>
        </w:rPr>
        <w:t>Nota 3: Los títulos convalidados en vigencia de las Resoluciones y Actos Administrativos anteriores a la Resolución 6950 de 2015 del Ministerio de Educación Nacional, gozan de plena validez, para lo tanto bastará aportar el acto administrativo a través del cual se resuelve la solicitud de convalidación.</w:t>
      </w:r>
    </w:p>
    <w:p w:rsidR="00F57459" w:rsidRPr="008A172D" w:rsidRDefault="00F57459" w:rsidP="00F57459">
      <w:pPr>
        <w:jc w:val="both"/>
        <w:rPr>
          <w:rFonts w:ascii="Arial Narrow" w:hAnsi="Arial Narrow"/>
          <w:sz w:val="22"/>
          <w:szCs w:val="22"/>
        </w:rPr>
      </w:pPr>
    </w:p>
    <w:p w:rsidR="001E7655" w:rsidRPr="008A172D" w:rsidRDefault="001E7655" w:rsidP="0023109A">
      <w:pPr>
        <w:widowControl/>
        <w:numPr>
          <w:ilvl w:val="1"/>
          <w:numId w:val="50"/>
        </w:numPr>
        <w:overflowPunct/>
        <w:autoSpaceDE/>
        <w:autoSpaceDN/>
        <w:adjustRightInd/>
        <w:ind w:right="-7"/>
        <w:jc w:val="both"/>
        <w:rPr>
          <w:rFonts w:ascii="Arial Narrow" w:hAnsi="Arial Narrow" w:cs="Arial"/>
          <w:b/>
          <w:bCs/>
          <w:sz w:val="22"/>
          <w:szCs w:val="22"/>
        </w:rPr>
      </w:pPr>
      <w:r w:rsidRPr="008A172D">
        <w:rPr>
          <w:rFonts w:ascii="Arial Narrow" w:hAnsi="Arial Narrow" w:cs="Arial"/>
          <w:b/>
          <w:bCs/>
          <w:sz w:val="22"/>
          <w:szCs w:val="22"/>
        </w:rPr>
        <w:t xml:space="preserve">CORRESPONDENCIA Y COMUNICACIONES </w:t>
      </w:r>
    </w:p>
    <w:p w:rsidR="00346CAF" w:rsidRPr="008A172D" w:rsidRDefault="00346CAF" w:rsidP="00346CAF">
      <w:pPr>
        <w:pStyle w:val="Standard"/>
        <w:jc w:val="both"/>
        <w:rPr>
          <w:rFonts w:ascii="Arial Narrow" w:hAnsi="Arial Narrow" w:cs="Arial Narrow"/>
          <w:sz w:val="22"/>
          <w:szCs w:val="22"/>
        </w:rPr>
      </w:pPr>
    </w:p>
    <w:p w:rsidR="00B8569C" w:rsidRDefault="00B8569C" w:rsidP="00137A3C">
      <w:pPr>
        <w:jc w:val="both"/>
        <w:rPr>
          <w:rFonts w:ascii="Arial Narrow" w:hAnsi="Arial Narrow" w:cs="Arial"/>
          <w:sz w:val="22"/>
          <w:szCs w:val="22"/>
        </w:rPr>
      </w:pPr>
      <w:r w:rsidRPr="00B8569C">
        <w:rPr>
          <w:rFonts w:ascii="Arial Narrow" w:hAnsi="Arial Narrow" w:cs="Arial"/>
          <w:sz w:val="22"/>
          <w:szCs w:val="22"/>
        </w:rPr>
        <w:t xml:space="preserve">Los interesados que tuvieren dudas sobre el contenido o alcance de cualquiera de los numerales consignados en el presente pliego de condiciones, podrán solicitar las aclaraciones y/o modificaciones que estime pertinentes hasta la fecha prevista en el cronograma por medio de la plataforma SECOP </w:t>
      </w:r>
      <w:proofErr w:type="gramStart"/>
      <w:r w:rsidRPr="00B8569C">
        <w:rPr>
          <w:rFonts w:ascii="Arial Narrow" w:hAnsi="Arial Narrow" w:cs="Arial"/>
          <w:sz w:val="22"/>
          <w:szCs w:val="22"/>
        </w:rPr>
        <w:t>II ,</w:t>
      </w:r>
      <w:proofErr w:type="gramEnd"/>
      <w:r w:rsidRPr="00B8569C">
        <w:rPr>
          <w:rFonts w:ascii="Arial Narrow" w:hAnsi="Arial Narrow" w:cs="Arial"/>
          <w:sz w:val="22"/>
          <w:szCs w:val="22"/>
        </w:rPr>
        <w:t xml:space="preserve"> en el horario comprendido entre las 8:30 horas y las 17:30 horas de </w:t>
      </w:r>
      <w:r w:rsidR="00415074">
        <w:rPr>
          <w:rFonts w:ascii="Arial Narrow" w:hAnsi="Arial Narrow" w:cs="Arial"/>
          <w:sz w:val="22"/>
          <w:szCs w:val="22"/>
        </w:rPr>
        <w:t>l</w:t>
      </w:r>
      <w:r w:rsidRPr="00B8569C">
        <w:rPr>
          <w:rFonts w:ascii="Arial Narrow" w:hAnsi="Arial Narrow" w:cs="Arial"/>
          <w:sz w:val="22"/>
          <w:szCs w:val="22"/>
        </w:rPr>
        <w:t xml:space="preserve">unes a </w:t>
      </w:r>
      <w:r w:rsidR="00415074">
        <w:rPr>
          <w:rFonts w:ascii="Arial Narrow" w:hAnsi="Arial Narrow" w:cs="Arial"/>
          <w:sz w:val="22"/>
          <w:szCs w:val="22"/>
        </w:rPr>
        <w:t>v</w:t>
      </w:r>
      <w:r w:rsidRPr="00B8569C">
        <w:rPr>
          <w:rFonts w:ascii="Arial Narrow" w:hAnsi="Arial Narrow" w:cs="Arial"/>
          <w:sz w:val="22"/>
          <w:szCs w:val="22"/>
        </w:rPr>
        <w:t xml:space="preserve">iernes. </w:t>
      </w:r>
    </w:p>
    <w:p w:rsidR="00B8569C" w:rsidRDefault="00B8569C" w:rsidP="00137A3C">
      <w:pPr>
        <w:jc w:val="both"/>
        <w:rPr>
          <w:rFonts w:ascii="Arial Narrow" w:hAnsi="Arial Narrow" w:cs="Arial"/>
          <w:sz w:val="22"/>
          <w:szCs w:val="22"/>
        </w:rPr>
      </w:pPr>
    </w:p>
    <w:p w:rsidR="004A52C6" w:rsidRDefault="00B8569C" w:rsidP="00137A3C">
      <w:pPr>
        <w:jc w:val="both"/>
        <w:rPr>
          <w:rFonts w:ascii="Arial Narrow" w:hAnsi="Arial Narrow" w:cs="Arial"/>
          <w:sz w:val="22"/>
          <w:szCs w:val="22"/>
        </w:rPr>
      </w:pPr>
      <w:r w:rsidRPr="00B8569C">
        <w:rPr>
          <w:rFonts w:ascii="Arial Narrow" w:hAnsi="Arial Narrow" w:cs="Arial"/>
          <w:sz w:val="22"/>
          <w:szCs w:val="22"/>
        </w:rPr>
        <w:t>La Cámara de Representantes no atenderá consultas, observaciones o inquietudes vía telefónica ni verbalmente. Todas las respuestas emitidas por la Cámara de Representantes a las consultas, observaciones o inquietudes formuladas, serán publicadas en el SECOP II, dentro de los términos previstos en el cronograma del proceso de selección.</w:t>
      </w:r>
    </w:p>
    <w:p w:rsidR="00B8569C" w:rsidRDefault="00B8569C" w:rsidP="00137A3C">
      <w:pPr>
        <w:jc w:val="both"/>
        <w:rPr>
          <w:rFonts w:ascii="Arial Narrow" w:hAnsi="Arial Narrow" w:cs="Arial"/>
          <w:sz w:val="22"/>
          <w:szCs w:val="22"/>
        </w:rPr>
      </w:pPr>
    </w:p>
    <w:p w:rsidR="001E7655" w:rsidRPr="008A172D" w:rsidRDefault="004A52C6" w:rsidP="0023109A">
      <w:pPr>
        <w:widowControl/>
        <w:numPr>
          <w:ilvl w:val="1"/>
          <w:numId w:val="50"/>
        </w:numPr>
        <w:overflowPunct/>
        <w:autoSpaceDE/>
        <w:autoSpaceDN/>
        <w:adjustRightInd/>
        <w:ind w:right="-7"/>
        <w:jc w:val="both"/>
        <w:rPr>
          <w:rFonts w:ascii="Arial Narrow" w:hAnsi="Arial Narrow" w:cs="Arial"/>
          <w:b/>
          <w:iCs/>
          <w:sz w:val="22"/>
          <w:szCs w:val="22"/>
        </w:rPr>
      </w:pPr>
      <w:r w:rsidRPr="008A172D">
        <w:rPr>
          <w:rFonts w:ascii="Arial Narrow" w:hAnsi="Arial Narrow" w:cs="Arial"/>
          <w:b/>
          <w:iCs/>
          <w:sz w:val="22"/>
          <w:szCs w:val="22"/>
        </w:rPr>
        <w:t>CONFIDENCIALIDAD DE LA OFERTA</w:t>
      </w:r>
    </w:p>
    <w:p w:rsidR="001E7655" w:rsidRPr="008A172D" w:rsidRDefault="001E7655" w:rsidP="00EF0F3F">
      <w:pPr>
        <w:jc w:val="both"/>
        <w:rPr>
          <w:rFonts w:ascii="Arial Narrow" w:hAnsi="Arial Narrow" w:cs="Arial"/>
          <w:sz w:val="22"/>
          <w:szCs w:val="22"/>
        </w:rPr>
      </w:pPr>
    </w:p>
    <w:p w:rsidR="004B5B1E" w:rsidRPr="004B5B1E" w:rsidRDefault="004B5B1E" w:rsidP="004B5B1E">
      <w:pPr>
        <w:pStyle w:val="Prrafodelista1"/>
        <w:tabs>
          <w:tab w:val="left" w:pos="-720"/>
        </w:tabs>
        <w:suppressAutoHyphens/>
        <w:ind w:left="0"/>
        <w:rPr>
          <w:rFonts w:ascii="Arial Narrow" w:hAnsi="Arial Narrow" w:cs="Arial"/>
          <w:sz w:val="22"/>
          <w:szCs w:val="22"/>
        </w:rPr>
      </w:pPr>
      <w:r w:rsidRPr="004B5B1E">
        <w:rPr>
          <w:rFonts w:ascii="Arial Narrow" w:hAnsi="Arial Narrow" w:cs="Arial"/>
          <w:sz w:val="22"/>
          <w:szCs w:val="22"/>
        </w:rPr>
        <w:t>Los proponentes deberán indicar en su propuesta y a</w:t>
      </w:r>
      <w:r w:rsidR="005B5084">
        <w:rPr>
          <w:rFonts w:ascii="Arial Narrow" w:hAnsi="Arial Narrow" w:cs="Arial"/>
          <w:sz w:val="22"/>
          <w:szCs w:val="22"/>
        </w:rPr>
        <w:t xml:space="preserve"> </w:t>
      </w:r>
      <w:proofErr w:type="spellStart"/>
      <w:r w:rsidRPr="004B5B1E">
        <w:rPr>
          <w:rFonts w:ascii="Arial Narrow" w:hAnsi="Arial Narrow" w:cs="Arial"/>
          <w:sz w:val="22"/>
          <w:szCs w:val="22"/>
        </w:rPr>
        <w:t>tr</w:t>
      </w:r>
      <w:r w:rsidR="005B5084">
        <w:rPr>
          <w:rFonts w:ascii="Arial Narrow" w:hAnsi="Arial Narrow" w:cs="Arial"/>
          <w:sz w:val="22"/>
          <w:szCs w:val="22"/>
        </w:rPr>
        <w:t>av</w:t>
      </w:r>
      <w:r w:rsidRPr="004B5B1E">
        <w:rPr>
          <w:rFonts w:ascii="Arial Narrow" w:hAnsi="Arial Narrow" w:cs="Arial"/>
          <w:sz w:val="22"/>
          <w:szCs w:val="22"/>
        </w:rPr>
        <w:t>es</w:t>
      </w:r>
      <w:proofErr w:type="spellEnd"/>
      <w:r w:rsidRPr="004B5B1E">
        <w:rPr>
          <w:rFonts w:ascii="Arial Narrow" w:hAnsi="Arial Narrow" w:cs="Arial"/>
          <w:sz w:val="22"/>
          <w:szCs w:val="22"/>
        </w:rPr>
        <w:t xml:space="preserve"> de SECOP II cuáles de los documentos aportados son de carácter reservado e invocar la norma que ampara dicha reserva, para así dar cumplimiento con lo estipulado en el numeral 4 del artículo 24 de la Ley 80 de 1993. Si el proponente no hace pronunciamiento expreso amparado en la ley, se entenderá que toda la propuesta es pública.</w:t>
      </w:r>
    </w:p>
    <w:p w:rsidR="00CA47A8" w:rsidRDefault="00CA47A8" w:rsidP="00EF0F3F">
      <w:pPr>
        <w:pStyle w:val="Prrafodelista1"/>
        <w:tabs>
          <w:tab w:val="left" w:pos="-720"/>
        </w:tabs>
        <w:suppressAutoHyphens/>
        <w:ind w:left="0"/>
        <w:jc w:val="both"/>
        <w:rPr>
          <w:rFonts w:ascii="Arial Narrow" w:hAnsi="Arial Narrow" w:cs="Arial"/>
          <w:b/>
          <w:spacing w:val="-3"/>
          <w:sz w:val="22"/>
          <w:szCs w:val="22"/>
          <w:lang w:val="es-ES_tradnl"/>
        </w:rPr>
      </w:pPr>
    </w:p>
    <w:p w:rsidR="00BE217A" w:rsidRPr="008A172D" w:rsidRDefault="00BE217A" w:rsidP="00EF0F3F">
      <w:pPr>
        <w:pStyle w:val="Prrafodelista1"/>
        <w:tabs>
          <w:tab w:val="left" w:pos="-720"/>
        </w:tabs>
        <w:suppressAutoHyphens/>
        <w:ind w:left="0"/>
        <w:jc w:val="both"/>
        <w:rPr>
          <w:rFonts w:ascii="Arial Narrow" w:hAnsi="Arial Narrow" w:cs="Arial"/>
          <w:b/>
          <w:spacing w:val="-3"/>
          <w:sz w:val="22"/>
          <w:szCs w:val="22"/>
          <w:lang w:val="es-ES_tradnl"/>
        </w:rPr>
      </w:pPr>
    </w:p>
    <w:p w:rsidR="001318CE" w:rsidRPr="008A172D" w:rsidRDefault="001318CE" w:rsidP="0023109A">
      <w:pPr>
        <w:widowControl/>
        <w:numPr>
          <w:ilvl w:val="1"/>
          <w:numId w:val="50"/>
        </w:numPr>
        <w:overflowPunct/>
        <w:autoSpaceDE/>
        <w:autoSpaceDN/>
        <w:adjustRightInd/>
        <w:ind w:right="-7"/>
        <w:jc w:val="both"/>
        <w:rPr>
          <w:rFonts w:ascii="Arial Narrow" w:hAnsi="Arial Narrow"/>
          <w:b/>
          <w:sz w:val="22"/>
          <w:szCs w:val="22"/>
        </w:rPr>
      </w:pPr>
      <w:r w:rsidRPr="008A172D">
        <w:rPr>
          <w:rFonts w:ascii="Arial Narrow" w:hAnsi="Arial Narrow"/>
          <w:b/>
          <w:sz w:val="22"/>
          <w:szCs w:val="22"/>
        </w:rPr>
        <w:lastRenderedPageBreak/>
        <w:t xml:space="preserve">INDICACIÓN DE SI LA CONTRATACIÓN RESPECTIVA ESTÁ COBIJADA POR UN ACUERDO INTERNACIONAL O UN TRATADO DE LIBRE COMERCIO VIGENTE PARA EL ESTADO COLOMBIANO </w:t>
      </w:r>
    </w:p>
    <w:p w:rsidR="0084330F" w:rsidRPr="008A172D" w:rsidRDefault="0084330F" w:rsidP="0084330F">
      <w:pPr>
        <w:tabs>
          <w:tab w:val="left" w:pos="2540"/>
        </w:tabs>
        <w:jc w:val="both"/>
        <w:rPr>
          <w:rFonts w:ascii="Arial Narrow" w:hAnsi="Arial Narrow"/>
          <w:sz w:val="22"/>
          <w:szCs w:val="22"/>
        </w:rPr>
      </w:pPr>
    </w:p>
    <w:p w:rsidR="00213369" w:rsidRDefault="00213369" w:rsidP="00743C7A">
      <w:pPr>
        <w:pStyle w:val="Prrafodelista0"/>
        <w:ind w:left="360" w:right="19"/>
        <w:jc w:val="both"/>
        <w:rPr>
          <w:rFonts w:ascii="Arial Narrow" w:eastAsia="Arial Narrow" w:hAnsi="Arial Narrow" w:cs="Arial"/>
          <w:spacing w:val="1"/>
          <w:sz w:val="22"/>
          <w:szCs w:val="22"/>
        </w:rPr>
      </w:pPr>
    </w:p>
    <w:tbl>
      <w:tblPr>
        <w:tblStyle w:val="Tablaconcuadrcula"/>
        <w:tblW w:w="0" w:type="auto"/>
        <w:tblInd w:w="360" w:type="dxa"/>
        <w:tblLook w:val="04A0" w:firstRow="1" w:lastRow="0" w:firstColumn="1" w:lastColumn="0" w:noHBand="0" w:noVBand="1"/>
      </w:tblPr>
      <w:tblGrid>
        <w:gridCol w:w="3087"/>
        <w:gridCol w:w="3087"/>
        <w:gridCol w:w="3087"/>
      </w:tblGrid>
      <w:tr w:rsidR="00213369" w:rsidTr="00213369">
        <w:tc>
          <w:tcPr>
            <w:tcW w:w="9261" w:type="dxa"/>
            <w:gridSpan w:val="3"/>
          </w:tcPr>
          <w:p w:rsidR="00213369" w:rsidRDefault="00213369" w:rsidP="00743C7A">
            <w:pPr>
              <w:pStyle w:val="Prrafodelista0"/>
              <w:ind w:left="0" w:right="19"/>
              <w:jc w:val="both"/>
              <w:rPr>
                <w:rFonts w:ascii="Arial Narrow" w:eastAsia="Arial Narrow" w:hAnsi="Arial Narrow" w:cs="Arial"/>
                <w:spacing w:val="1"/>
                <w:sz w:val="22"/>
                <w:szCs w:val="22"/>
              </w:rPr>
            </w:pPr>
            <w:r w:rsidRPr="00213369">
              <w:rPr>
                <w:rFonts w:ascii="Arial Narrow" w:eastAsia="Arial Narrow" w:hAnsi="Arial Narrow" w:cs="Arial"/>
                <w:spacing w:val="1"/>
                <w:sz w:val="22"/>
                <w:szCs w:val="22"/>
                <w:lang w:val="es-CO"/>
              </w:rPr>
              <w:t>De conformidad con el artículo 2.2.1.2.1.2.9 Utilización del Acuerdo Marco de Precios del Decreto 1082 de 2015, ¿el objeto de la presente contratación esta cobijada bajo Acuerdo Marco de Precios vigente suscrito por la Agencia Nacional de Contratación Pública – Colombia Compra Eficiente?</w:t>
            </w:r>
          </w:p>
        </w:tc>
      </w:tr>
      <w:tr w:rsidR="00213369" w:rsidTr="00E16ED8">
        <w:tc>
          <w:tcPr>
            <w:tcW w:w="3087" w:type="dxa"/>
          </w:tcPr>
          <w:p w:rsidR="00213369" w:rsidRPr="00213369" w:rsidRDefault="00213369" w:rsidP="00743C7A">
            <w:pPr>
              <w:pStyle w:val="Prrafodelista0"/>
              <w:ind w:left="0" w:right="19"/>
              <w:jc w:val="both"/>
              <w:rPr>
                <w:rFonts w:ascii="Arial Narrow" w:eastAsia="Arial Narrow" w:hAnsi="Arial Narrow" w:cs="Arial"/>
                <w:spacing w:val="1"/>
                <w:sz w:val="22"/>
                <w:szCs w:val="22"/>
                <w:lang w:val="es-CO"/>
              </w:rPr>
            </w:pPr>
            <w:r>
              <w:rPr>
                <w:rFonts w:ascii="Arial Narrow" w:eastAsia="Arial Narrow" w:hAnsi="Arial Narrow" w:cs="Arial"/>
                <w:spacing w:val="1"/>
                <w:sz w:val="22"/>
                <w:szCs w:val="22"/>
                <w:lang w:val="es-CO"/>
              </w:rPr>
              <w:t>SI</w:t>
            </w:r>
          </w:p>
        </w:tc>
        <w:tc>
          <w:tcPr>
            <w:tcW w:w="3087" w:type="dxa"/>
          </w:tcPr>
          <w:p w:rsidR="00213369" w:rsidRPr="00213369" w:rsidRDefault="00213369" w:rsidP="00743C7A">
            <w:pPr>
              <w:pStyle w:val="Prrafodelista0"/>
              <w:ind w:left="0" w:right="19"/>
              <w:jc w:val="both"/>
              <w:rPr>
                <w:rFonts w:ascii="Arial Narrow" w:eastAsia="Arial Narrow" w:hAnsi="Arial Narrow" w:cs="Arial"/>
                <w:spacing w:val="1"/>
                <w:sz w:val="22"/>
                <w:szCs w:val="22"/>
                <w:lang w:val="es-CO"/>
              </w:rPr>
            </w:pPr>
            <w:r>
              <w:rPr>
                <w:rFonts w:ascii="Arial Narrow" w:eastAsia="Arial Narrow" w:hAnsi="Arial Narrow" w:cs="Arial"/>
                <w:spacing w:val="1"/>
                <w:sz w:val="22"/>
                <w:szCs w:val="22"/>
                <w:lang w:val="es-CO"/>
              </w:rPr>
              <w:t xml:space="preserve">NO                                               X      </w:t>
            </w:r>
          </w:p>
        </w:tc>
        <w:tc>
          <w:tcPr>
            <w:tcW w:w="3087" w:type="dxa"/>
          </w:tcPr>
          <w:p w:rsidR="00213369" w:rsidRPr="00213369" w:rsidRDefault="00213369" w:rsidP="00743C7A">
            <w:pPr>
              <w:pStyle w:val="Prrafodelista0"/>
              <w:ind w:left="0" w:right="19"/>
              <w:jc w:val="both"/>
              <w:rPr>
                <w:rFonts w:ascii="Arial Narrow" w:eastAsia="Arial Narrow" w:hAnsi="Arial Narrow" w:cs="Arial"/>
                <w:spacing w:val="1"/>
                <w:sz w:val="22"/>
                <w:szCs w:val="22"/>
                <w:lang w:val="es-CO"/>
              </w:rPr>
            </w:pPr>
            <w:r>
              <w:rPr>
                <w:rFonts w:ascii="Arial Narrow" w:eastAsia="Arial Narrow" w:hAnsi="Arial Narrow" w:cs="Arial"/>
                <w:spacing w:val="1"/>
                <w:sz w:val="22"/>
                <w:szCs w:val="22"/>
                <w:lang w:val="es-CO"/>
              </w:rPr>
              <w:t>NO APLICA</w:t>
            </w:r>
          </w:p>
        </w:tc>
      </w:tr>
    </w:tbl>
    <w:p w:rsidR="00213369" w:rsidRDefault="00213369" w:rsidP="009E5010">
      <w:pPr>
        <w:pStyle w:val="Prrafodelista1"/>
        <w:tabs>
          <w:tab w:val="left" w:pos="-720"/>
        </w:tabs>
        <w:suppressAutoHyphens/>
        <w:ind w:left="0"/>
        <w:jc w:val="center"/>
        <w:rPr>
          <w:rFonts w:ascii="Arial Narrow" w:hAnsi="Arial Narrow" w:cs="Arial"/>
          <w:b/>
          <w:spacing w:val="-3"/>
          <w:sz w:val="22"/>
          <w:szCs w:val="22"/>
          <w:lang w:val="es-ES_tradnl"/>
        </w:rPr>
      </w:pPr>
    </w:p>
    <w:p w:rsidR="009E5010" w:rsidRPr="008A172D" w:rsidRDefault="009E5010" w:rsidP="009E5010">
      <w:pPr>
        <w:pStyle w:val="Prrafodelista1"/>
        <w:tabs>
          <w:tab w:val="left" w:pos="-720"/>
        </w:tabs>
        <w:suppressAutoHyphens/>
        <w:ind w:left="0"/>
        <w:jc w:val="center"/>
        <w:rPr>
          <w:rFonts w:ascii="Arial Narrow" w:hAnsi="Arial Narrow" w:cs="Arial"/>
          <w:b/>
          <w:spacing w:val="-3"/>
          <w:sz w:val="22"/>
          <w:szCs w:val="22"/>
          <w:lang w:val="es-ES_tradnl"/>
        </w:rPr>
      </w:pPr>
      <w:r w:rsidRPr="008A172D">
        <w:rPr>
          <w:rFonts w:ascii="Arial Narrow" w:hAnsi="Arial Narrow" w:cs="Arial"/>
          <w:b/>
          <w:spacing w:val="-3"/>
          <w:sz w:val="22"/>
          <w:szCs w:val="22"/>
          <w:lang w:val="es-ES_tradnl"/>
        </w:rPr>
        <w:t>CAPÍTULO II</w:t>
      </w:r>
      <w:r w:rsidR="0035602B">
        <w:rPr>
          <w:rFonts w:ascii="Arial Narrow" w:hAnsi="Arial Narrow" w:cs="Arial"/>
          <w:b/>
          <w:spacing w:val="-3"/>
          <w:sz w:val="22"/>
          <w:szCs w:val="22"/>
          <w:lang w:val="es-ES_tradnl"/>
        </w:rPr>
        <w:t>I</w:t>
      </w:r>
    </w:p>
    <w:p w:rsidR="009E5010" w:rsidRPr="008A172D" w:rsidRDefault="009E5010" w:rsidP="009E5010">
      <w:pPr>
        <w:jc w:val="center"/>
        <w:rPr>
          <w:rFonts w:ascii="Arial Narrow" w:hAnsi="Arial Narrow" w:cs="Arial"/>
          <w:b/>
          <w:sz w:val="22"/>
          <w:szCs w:val="22"/>
        </w:rPr>
      </w:pPr>
      <w:r w:rsidRPr="008A172D">
        <w:rPr>
          <w:rFonts w:ascii="Arial Narrow" w:hAnsi="Arial Narrow" w:cs="Arial"/>
          <w:b/>
          <w:sz w:val="22"/>
          <w:szCs w:val="22"/>
        </w:rPr>
        <w:t>DOCUMENTOS HABILITANTES</w:t>
      </w:r>
    </w:p>
    <w:p w:rsidR="009E5010" w:rsidRPr="008A172D" w:rsidRDefault="009E5010" w:rsidP="009E5010">
      <w:pPr>
        <w:jc w:val="center"/>
        <w:rPr>
          <w:rFonts w:ascii="Arial Narrow" w:hAnsi="Arial Narrow" w:cs="Arial"/>
          <w:b/>
          <w:sz w:val="22"/>
          <w:szCs w:val="22"/>
        </w:rPr>
      </w:pPr>
    </w:p>
    <w:p w:rsidR="009E5010" w:rsidRPr="008A172D" w:rsidRDefault="009E5010" w:rsidP="009E5010">
      <w:pPr>
        <w:contextualSpacing/>
        <w:jc w:val="both"/>
        <w:rPr>
          <w:rFonts w:ascii="Arial Narrow" w:hAnsi="Arial Narrow" w:cs="Arial"/>
          <w:bCs/>
          <w:sz w:val="22"/>
          <w:szCs w:val="22"/>
          <w:lang w:val="es-ES"/>
        </w:rPr>
      </w:pPr>
      <w:r w:rsidRPr="008A172D">
        <w:rPr>
          <w:rFonts w:ascii="Arial Narrow" w:hAnsi="Arial Narrow" w:cs="Arial"/>
          <w:sz w:val="22"/>
          <w:szCs w:val="22"/>
        </w:rPr>
        <w:t xml:space="preserve">Los requisitos habilitantes mínimos exigidos a los interesados para participar en el proceso de selección son de </w:t>
      </w:r>
      <w:proofErr w:type="spellStart"/>
      <w:r w:rsidRPr="008A172D">
        <w:rPr>
          <w:rFonts w:ascii="Arial Narrow" w:hAnsi="Arial Narrow" w:cs="Arial"/>
          <w:sz w:val="22"/>
          <w:szCs w:val="22"/>
        </w:rPr>
        <w:t>caracter</w:t>
      </w:r>
      <w:proofErr w:type="spellEnd"/>
      <w:r w:rsidRPr="008A172D">
        <w:rPr>
          <w:rFonts w:ascii="Arial Narrow" w:hAnsi="Arial Narrow" w:cs="Arial"/>
          <w:bCs/>
          <w:sz w:val="22"/>
          <w:szCs w:val="22"/>
          <w:lang w:val="es-ES"/>
        </w:rPr>
        <w:t xml:space="preserve"> Jurídico, </w:t>
      </w:r>
      <w:proofErr w:type="spellStart"/>
      <w:r w:rsidRPr="008A172D">
        <w:rPr>
          <w:rFonts w:ascii="Arial Narrow" w:hAnsi="Arial Narrow" w:cs="Arial"/>
          <w:bCs/>
          <w:sz w:val="22"/>
          <w:szCs w:val="22"/>
          <w:lang w:val="es-ES"/>
        </w:rPr>
        <w:t>Tecnico</w:t>
      </w:r>
      <w:proofErr w:type="spellEnd"/>
      <w:r w:rsidRPr="008A172D">
        <w:rPr>
          <w:rFonts w:ascii="Arial Narrow" w:hAnsi="Arial Narrow" w:cs="Arial"/>
          <w:bCs/>
          <w:sz w:val="22"/>
          <w:szCs w:val="22"/>
          <w:lang w:val="es-ES"/>
        </w:rPr>
        <w:t>, Financiero y Organizacional de los proponentes.</w:t>
      </w:r>
    </w:p>
    <w:p w:rsidR="009E5010" w:rsidRPr="008A172D" w:rsidRDefault="009E5010" w:rsidP="009E5010">
      <w:pPr>
        <w:tabs>
          <w:tab w:val="left" w:pos="2580"/>
        </w:tabs>
        <w:contextualSpacing/>
        <w:jc w:val="both"/>
        <w:rPr>
          <w:rFonts w:ascii="Arial Narrow" w:hAnsi="Arial Narrow" w:cs="Arial"/>
          <w:sz w:val="22"/>
          <w:szCs w:val="22"/>
          <w:lang w:val="es-ES"/>
        </w:rPr>
      </w:pPr>
      <w:r w:rsidRPr="008A172D">
        <w:rPr>
          <w:rFonts w:ascii="Arial Narrow" w:hAnsi="Arial Narrow" w:cs="Arial"/>
          <w:sz w:val="22"/>
          <w:szCs w:val="22"/>
          <w:lang w:val="es-ES"/>
        </w:rPr>
        <w:tab/>
      </w:r>
    </w:p>
    <w:p w:rsidR="009E5010" w:rsidRPr="008A172D" w:rsidRDefault="009E5010" w:rsidP="009E5010">
      <w:pPr>
        <w:tabs>
          <w:tab w:val="num" w:pos="0"/>
        </w:tabs>
        <w:contextualSpacing/>
        <w:jc w:val="both"/>
        <w:rPr>
          <w:rFonts w:ascii="Arial Narrow" w:hAnsi="Arial Narrow"/>
          <w:sz w:val="22"/>
          <w:szCs w:val="22"/>
        </w:rPr>
      </w:pPr>
      <w:r w:rsidRPr="008A172D">
        <w:rPr>
          <w:rFonts w:ascii="Arial Narrow" w:hAnsi="Arial Narrow"/>
          <w:sz w:val="22"/>
          <w:szCs w:val="22"/>
        </w:rPr>
        <w:t xml:space="preserve">Los proponentes deberán presentar los documentos que a continuación se relacionan, con el propósito de que las propuestas sean </w:t>
      </w:r>
      <w:proofErr w:type="spellStart"/>
      <w:r w:rsidRPr="008A172D">
        <w:rPr>
          <w:rFonts w:ascii="Arial Narrow" w:hAnsi="Arial Narrow"/>
          <w:sz w:val="22"/>
          <w:szCs w:val="22"/>
        </w:rPr>
        <w:t>hábilitadas</w:t>
      </w:r>
      <w:proofErr w:type="spellEnd"/>
      <w:r w:rsidRPr="008A172D">
        <w:rPr>
          <w:rFonts w:ascii="Arial Narrow" w:hAnsi="Arial Narrow"/>
          <w:sz w:val="22"/>
          <w:szCs w:val="22"/>
        </w:rPr>
        <w:t>, sin perjuicio que a falta de estos pueda subsanarse de acuerdo con lo establecido en el Parágrafo 1 del Artículo 5 de la Ley 1150 de 2007.</w:t>
      </w:r>
    </w:p>
    <w:p w:rsidR="009E5010" w:rsidRPr="008A172D" w:rsidRDefault="009E5010" w:rsidP="009E5010">
      <w:pPr>
        <w:pStyle w:val="Textoindependiente"/>
        <w:contextualSpacing/>
        <w:rPr>
          <w:rFonts w:ascii="Arial Narrow" w:hAnsi="Arial Narrow" w:cs="Arial"/>
          <w:color w:val="auto"/>
          <w:sz w:val="22"/>
          <w:szCs w:val="22"/>
          <w:lang w:val="es-CO"/>
        </w:rPr>
      </w:pPr>
    </w:p>
    <w:p w:rsidR="009E5010" w:rsidRPr="008A172D" w:rsidRDefault="009E5010" w:rsidP="009E5010">
      <w:pPr>
        <w:pStyle w:val="Textoindependiente"/>
        <w:contextualSpacing/>
        <w:rPr>
          <w:rFonts w:ascii="Arial Narrow" w:hAnsi="Arial Narrow"/>
          <w:bCs/>
          <w:color w:val="auto"/>
          <w:sz w:val="22"/>
          <w:szCs w:val="22"/>
          <w:lang w:val="es-ES"/>
        </w:rPr>
      </w:pPr>
      <w:r w:rsidRPr="008A172D">
        <w:rPr>
          <w:rFonts w:ascii="Arial Narrow" w:hAnsi="Arial Narrow"/>
          <w:bCs/>
          <w:color w:val="auto"/>
          <w:sz w:val="22"/>
          <w:szCs w:val="22"/>
          <w:lang w:val="es-ES"/>
        </w:rPr>
        <w:t xml:space="preserve">No es subsanable la falta de capacidad para presentar la propuesta. No se podrán acreditar circunstancias ocurridas con posterioridad a la fecha límite de recepción de las propuestas; no obstante, la presentación de la garantía de seriedad de la </w:t>
      </w:r>
      <w:proofErr w:type="gramStart"/>
      <w:r w:rsidRPr="008A172D">
        <w:rPr>
          <w:rFonts w:ascii="Arial Narrow" w:hAnsi="Arial Narrow"/>
          <w:bCs/>
          <w:color w:val="auto"/>
          <w:sz w:val="22"/>
          <w:szCs w:val="22"/>
          <w:lang w:val="es-ES"/>
        </w:rPr>
        <w:t>propuesta</w:t>
      </w:r>
      <w:proofErr w:type="gramEnd"/>
      <w:r w:rsidRPr="008A172D">
        <w:rPr>
          <w:rFonts w:ascii="Arial Narrow" w:hAnsi="Arial Narrow"/>
          <w:bCs/>
          <w:color w:val="auto"/>
          <w:sz w:val="22"/>
          <w:szCs w:val="22"/>
          <w:lang w:val="es-ES"/>
        </w:rPr>
        <w:t xml:space="preserve"> así como la corrección de errores contenidos en la misma, podrán acreditarse con posterioridad a la fecha de cierre del proceso.</w:t>
      </w:r>
      <w:r w:rsidRPr="008A172D">
        <w:rPr>
          <w:rFonts w:ascii="Arial Narrow" w:hAnsi="Arial Narrow" w:cs="Arial"/>
          <w:color w:val="auto"/>
          <w:sz w:val="22"/>
          <w:szCs w:val="22"/>
          <w:lang w:val="es-CO"/>
        </w:rPr>
        <w:t xml:space="preserve"> </w:t>
      </w:r>
    </w:p>
    <w:p w:rsidR="009E5010" w:rsidRPr="008A172D" w:rsidRDefault="009E5010" w:rsidP="009E5010">
      <w:pPr>
        <w:pStyle w:val="Textoindependiente"/>
        <w:contextualSpacing/>
        <w:rPr>
          <w:rFonts w:ascii="Arial Narrow" w:hAnsi="Arial Narrow"/>
          <w:color w:val="auto"/>
          <w:sz w:val="22"/>
          <w:szCs w:val="22"/>
        </w:rPr>
      </w:pPr>
    </w:p>
    <w:p w:rsidR="009E5010" w:rsidRPr="008A172D" w:rsidRDefault="009E5010" w:rsidP="001C14B1">
      <w:pPr>
        <w:widowControl/>
        <w:numPr>
          <w:ilvl w:val="1"/>
          <w:numId w:val="15"/>
        </w:numPr>
        <w:overflowPunct/>
        <w:autoSpaceDE/>
        <w:autoSpaceDN/>
        <w:adjustRightInd/>
        <w:ind w:right="-7"/>
        <w:jc w:val="both"/>
        <w:rPr>
          <w:rFonts w:ascii="Arial Narrow" w:hAnsi="Arial Narrow"/>
          <w:b/>
          <w:sz w:val="22"/>
          <w:szCs w:val="22"/>
        </w:rPr>
      </w:pPr>
      <w:r w:rsidRPr="008A172D">
        <w:rPr>
          <w:rFonts w:ascii="Arial Narrow" w:hAnsi="Arial Narrow"/>
          <w:b/>
          <w:sz w:val="22"/>
          <w:szCs w:val="22"/>
        </w:rPr>
        <w:t>REQUISITOS JURÍDICOS HABILITANTES</w:t>
      </w:r>
    </w:p>
    <w:p w:rsidR="009E5010" w:rsidRPr="008A172D" w:rsidRDefault="009E5010" w:rsidP="009E5010">
      <w:pPr>
        <w:contextualSpacing/>
        <w:jc w:val="both"/>
        <w:rPr>
          <w:rFonts w:ascii="Arial Narrow" w:hAnsi="Arial Narrow"/>
          <w:b/>
          <w:sz w:val="22"/>
          <w:szCs w:val="22"/>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t>CARTA DE PRESENTACIÓN DE LA OFERTA</w:t>
      </w:r>
    </w:p>
    <w:p w:rsidR="009E5010" w:rsidRPr="008A172D" w:rsidRDefault="009E5010" w:rsidP="009E5010">
      <w:pPr>
        <w:jc w:val="both"/>
        <w:rPr>
          <w:rFonts w:ascii="Arial Narrow" w:hAnsi="Arial Narrow" w:cs="Arial"/>
          <w:bCs/>
          <w:color w:val="000000"/>
          <w:kern w:val="16"/>
          <w:sz w:val="22"/>
          <w:szCs w:val="22"/>
          <w:lang w:val="es-ES"/>
        </w:rPr>
      </w:pPr>
    </w:p>
    <w:p w:rsidR="00213369" w:rsidRDefault="00213369" w:rsidP="0007518B">
      <w:pPr>
        <w:widowControl/>
        <w:overflowPunct/>
        <w:autoSpaceDE/>
        <w:autoSpaceDN/>
        <w:adjustRightInd/>
        <w:jc w:val="both"/>
        <w:outlineLvl w:val="2"/>
        <w:rPr>
          <w:rFonts w:ascii="Arial Narrow" w:hAnsi="Arial Narrow" w:cs="Arial"/>
          <w:bCs/>
          <w:color w:val="000000"/>
          <w:kern w:val="16"/>
          <w:sz w:val="22"/>
          <w:szCs w:val="22"/>
        </w:rPr>
      </w:pPr>
      <w:r w:rsidRPr="00213369">
        <w:rPr>
          <w:rFonts w:ascii="Arial Narrow" w:hAnsi="Arial Narrow" w:cs="Arial"/>
          <w:bCs/>
          <w:color w:val="000000"/>
          <w:kern w:val="16"/>
          <w:sz w:val="22"/>
          <w:szCs w:val="22"/>
        </w:rPr>
        <w:t xml:space="preserve">El proponente aportará una carta de presentación conforme el pliego de condiciones (ANEXO - CARTA DE PRESENTACIÓN DE LA OFERTA) que deberá identificar claramente el </w:t>
      </w:r>
      <w:proofErr w:type="spellStart"/>
      <w:r w:rsidRPr="00213369">
        <w:rPr>
          <w:rFonts w:ascii="Arial Narrow" w:hAnsi="Arial Narrow" w:cs="Arial"/>
          <w:bCs/>
          <w:color w:val="000000"/>
          <w:kern w:val="16"/>
          <w:sz w:val="22"/>
          <w:szCs w:val="22"/>
        </w:rPr>
        <w:t>porponente</w:t>
      </w:r>
      <w:proofErr w:type="spellEnd"/>
      <w:r w:rsidRPr="00213369">
        <w:rPr>
          <w:rFonts w:ascii="Arial Narrow" w:hAnsi="Arial Narrow" w:cs="Arial"/>
          <w:bCs/>
          <w:color w:val="000000"/>
          <w:kern w:val="16"/>
          <w:sz w:val="22"/>
          <w:szCs w:val="22"/>
        </w:rPr>
        <w:t xml:space="preserve"> (persona natural, jurídica, unión temporal, consorcio, entre otros) que hace la oferta; hacer un ofrecimiento incondicional de celebrar el contrato propuesto; y manifestar el compromiso de acoger y respetar las reglas de este proceso de selección. </w:t>
      </w:r>
    </w:p>
    <w:p w:rsidR="00213369" w:rsidRDefault="00213369" w:rsidP="0007518B">
      <w:pPr>
        <w:widowControl/>
        <w:overflowPunct/>
        <w:autoSpaceDE/>
        <w:autoSpaceDN/>
        <w:adjustRightInd/>
        <w:jc w:val="both"/>
        <w:outlineLvl w:val="2"/>
        <w:rPr>
          <w:rFonts w:ascii="Arial Narrow" w:hAnsi="Arial Narrow" w:cs="Arial"/>
          <w:bCs/>
          <w:color w:val="000000"/>
          <w:kern w:val="16"/>
          <w:sz w:val="22"/>
          <w:szCs w:val="22"/>
        </w:rPr>
      </w:pPr>
    </w:p>
    <w:p w:rsidR="00213369" w:rsidRDefault="00213369" w:rsidP="0007518B">
      <w:pPr>
        <w:widowControl/>
        <w:overflowPunct/>
        <w:autoSpaceDE/>
        <w:autoSpaceDN/>
        <w:adjustRightInd/>
        <w:jc w:val="both"/>
        <w:outlineLvl w:val="2"/>
        <w:rPr>
          <w:rFonts w:ascii="Arial Narrow" w:hAnsi="Arial Narrow" w:cs="Arial"/>
          <w:bCs/>
          <w:color w:val="000000"/>
          <w:kern w:val="16"/>
          <w:sz w:val="22"/>
          <w:szCs w:val="22"/>
        </w:rPr>
      </w:pPr>
      <w:r w:rsidRPr="00213369">
        <w:rPr>
          <w:rFonts w:ascii="Arial Narrow" w:hAnsi="Arial Narrow" w:cs="Arial"/>
          <w:bCs/>
          <w:color w:val="000000"/>
          <w:kern w:val="16"/>
          <w:sz w:val="22"/>
          <w:szCs w:val="22"/>
        </w:rPr>
        <w:t xml:space="preserve">Esta deberá estar suscrita por el interesado que será la persona natural o el representante legal para personas jurídicas, del consorcio o unión temporal, o por el apoderado debidamente autorizado, evento en el cual se debe anexar escaneado el original del poder donde se especifique que se otorga para presentar la carta de presentación y la oferta. </w:t>
      </w:r>
    </w:p>
    <w:p w:rsidR="00213369" w:rsidRDefault="00213369" w:rsidP="0007518B">
      <w:pPr>
        <w:widowControl/>
        <w:overflowPunct/>
        <w:autoSpaceDE/>
        <w:autoSpaceDN/>
        <w:adjustRightInd/>
        <w:jc w:val="both"/>
        <w:outlineLvl w:val="2"/>
        <w:rPr>
          <w:rFonts w:ascii="Arial Narrow" w:hAnsi="Arial Narrow" w:cs="Arial"/>
          <w:bCs/>
          <w:color w:val="000000"/>
          <w:kern w:val="16"/>
          <w:sz w:val="22"/>
          <w:szCs w:val="22"/>
        </w:rPr>
      </w:pPr>
    </w:p>
    <w:p w:rsidR="00213369" w:rsidRDefault="00213369" w:rsidP="0007518B">
      <w:pPr>
        <w:widowControl/>
        <w:overflowPunct/>
        <w:autoSpaceDE/>
        <w:autoSpaceDN/>
        <w:adjustRightInd/>
        <w:jc w:val="both"/>
        <w:outlineLvl w:val="2"/>
        <w:rPr>
          <w:rFonts w:ascii="Arial Narrow" w:hAnsi="Arial Narrow" w:cs="Arial"/>
          <w:bCs/>
          <w:color w:val="000000"/>
          <w:kern w:val="16"/>
          <w:sz w:val="22"/>
          <w:szCs w:val="22"/>
        </w:rPr>
      </w:pPr>
      <w:r w:rsidRPr="00213369">
        <w:rPr>
          <w:rFonts w:ascii="Arial Narrow" w:hAnsi="Arial Narrow" w:cs="Arial"/>
          <w:bCs/>
          <w:color w:val="000000"/>
          <w:kern w:val="16"/>
          <w:sz w:val="22"/>
          <w:szCs w:val="22"/>
        </w:rPr>
        <w:t xml:space="preserve">Se consideran válidas las cartas de presentación que el interesado, representante legal o apoderado firmen de forma electrónica de acuerdo con lo contemplado en la Ley 527 de 1999, el Decreto Ley 019 de 2012 y el Decreto 2364 de 2012. </w:t>
      </w:r>
    </w:p>
    <w:p w:rsidR="00213369" w:rsidRDefault="00213369" w:rsidP="0007518B">
      <w:pPr>
        <w:widowControl/>
        <w:overflowPunct/>
        <w:autoSpaceDE/>
        <w:autoSpaceDN/>
        <w:adjustRightInd/>
        <w:jc w:val="both"/>
        <w:outlineLvl w:val="2"/>
        <w:rPr>
          <w:rFonts w:ascii="Arial Narrow" w:hAnsi="Arial Narrow" w:cs="Arial"/>
          <w:bCs/>
          <w:color w:val="000000"/>
          <w:kern w:val="16"/>
          <w:sz w:val="22"/>
          <w:szCs w:val="22"/>
        </w:rPr>
      </w:pPr>
    </w:p>
    <w:p w:rsidR="0007518B" w:rsidRDefault="00213369" w:rsidP="0007518B">
      <w:pPr>
        <w:widowControl/>
        <w:overflowPunct/>
        <w:autoSpaceDE/>
        <w:autoSpaceDN/>
        <w:adjustRightInd/>
        <w:jc w:val="both"/>
        <w:outlineLvl w:val="2"/>
        <w:rPr>
          <w:rFonts w:ascii="Arial Narrow" w:hAnsi="Arial Narrow" w:cs="Arial"/>
          <w:bCs/>
          <w:color w:val="000000"/>
          <w:kern w:val="16"/>
          <w:sz w:val="22"/>
          <w:szCs w:val="22"/>
          <w:lang w:val="es-ES"/>
        </w:rPr>
      </w:pPr>
      <w:r w:rsidRPr="00213369">
        <w:rPr>
          <w:rFonts w:ascii="Arial Narrow" w:hAnsi="Arial Narrow" w:cs="Arial"/>
          <w:bCs/>
          <w:color w:val="000000"/>
          <w:kern w:val="16"/>
          <w:sz w:val="22"/>
          <w:szCs w:val="22"/>
        </w:rPr>
        <w:t>Se entiende por firma electrónica la definición contenida en el numeral 3 del artículo 1° del Decreto 2364 de 2012 el cual establece: “Firma electrónica: Métodos tales como, códigos, contraseñas, datos biométricos, o claves criptográficas privadas, que permite identificar a una persona, en relación con un mensaje de datos, siempre y cuando el mismo sea confiable y apropiado respecto de los fines para los que se utiliza la firma, atendidas todas las circunstancias del caso, así como cualquier acuerdo pertinente”.</w:t>
      </w:r>
    </w:p>
    <w:p w:rsidR="00213369" w:rsidRDefault="00213369" w:rsidP="0007518B">
      <w:pPr>
        <w:widowControl/>
        <w:overflowPunct/>
        <w:autoSpaceDE/>
        <w:autoSpaceDN/>
        <w:adjustRightInd/>
        <w:jc w:val="both"/>
        <w:outlineLvl w:val="2"/>
        <w:rPr>
          <w:rFonts w:ascii="Arial Narrow" w:hAnsi="Arial Narrow" w:cs="Arial"/>
          <w:bCs/>
          <w:color w:val="000000"/>
          <w:kern w:val="16"/>
          <w:sz w:val="22"/>
          <w:szCs w:val="22"/>
          <w:lang w:val="es-ES"/>
        </w:rPr>
      </w:pPr>
    </w:p>
    <w:p w:rsidR="0007518B" w:rsidRDefault="0007518B" w:rsidP="0007518B">
      <w:pPr>
        <w:widowControl/>
        <w:overflowPunct/>
        <w:autoSpaceDE/>
        <w:autoSpaceDN/>
        <w:adjustRightInd/>
        <w:jc w:val="both"/>
        <w:outlineLvl w:val="2"/>
        <w:rPr>
          <w:rFonts w:ascii="Arial Narrow" w:hAnsi="Arial Narrow" w:cs="Arial"/>
          <w:bCs/>
          <w:color w:val="000000"/>
          <w:kern w:val="16"/>
          <w:sz w:val="22"/>
          <w:szCs w:val="22"/>
          <w:lang w:val="es-ES"/>
        </w:rPr>
      </w:pPr>
    </w:p>
    <w:p w:rsidR="0007518B" w:rsidRPr="008A172D" w:rsidRDefault="0007518B" w:rsidP="0007518B">
      <w:pPr>
        <w:widowControl/>
        <w:overflowPunct/>
        <w:autoSpaceDE/>
        <w:autoSpaceDN/>
        <w:adjustRightInd/>
        <w:jc w:val="both"/>
        <w:outlineLvl w:val="2"/>
        <w:rPr>
          <w:rFonts w:ascii="Arial Narrow" w:hAnsi="Arial Narrow" w:cs="Arial"/>
          <w:bCs/>
          <w:color w:val="000000"/>
          <w:kern w:val="16"/>
          <w:sz w:val="22"/>
          <w:szCs w:val="22"/>
          <w:lang w:val="es-ES"/>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lastRenderedPageBreak/>
        <w:t>DOCUMENTO DE CONFORMACIÓN DEL CONSORCIO O UNIÓN TEMPORAL, SI ES LA CONDICIÓN DEL PROPONENTE O PROMESA DE SOCIEDAD FUTURA</w:t>
      </w:r>
    </w:p>
    <w:p w:rsidR="009E5010" w:rsidRPr="008A172D" w:rsidRDefault="009E5010" w:rsidP="009E5010">
      <w:pPr>
        <w:jc w:val="both"/>
        <w:rPr>
          <w:rFonts w:ascii="Arial Narrow" w:hAnsi="Arial Narrow" w:cs="Arial"/>
          <w:b/>
          <w:bCs/>
          <w:color w:val="000000"/>
          <w:kern w:val="16"/>
          <w:sz w:val="22"/>
          <w:szCs w:val="22"/>
          <w:lang w:val="es-ES"/>
        </w:rPr>
      </w:pPr>
    </w:p>
    <w:p w:rsidR="009E5010" w:rsidRPr="008A172D" w:rsidRDefault="009E5010" w:rsidP="001C14B1">
      <w:pPr>
        <w:numPr>
          <w:ilvl w:val="0"/>
          <w:numId w:val="16"/>
        </w:numPr>
        <w:jc w:val="both"/>
        <w:rPr>
          <w:rFonts w:ascii="Arial Narrow" w:hAnsi="Arial Narrow" w:cs="Arial"/>
          <w:bCs/>
          <w:color w:val="000000"/>
          <w:kern w:val="16"/>
          <w:sz w:val="22"/>
          <w:szCs w:val="22"/>
          <w:lang w:val="es-ES"/>
        </w:rPr>
      </w:pPr>
      <w:r w:rsidRPr="008A172D">
        <w:rPr>
          <w:rFonts w:ascii="Arial Narrow" w:hAnsi="Arial Narrow" w:cs="Arial"/>
          <w:b/>
          <w:bCs/>
          <w:color w:val="000000"/>
          <w:kern w:val="16"/>
          <w:sz w:val="22"/>
          <w:szCs w:val="22"/>
          <w:lang w:val="es-ES"/>
        </w:rPr>
        <w:t>Consorcio o Unión Temporal:</w:t>
      </w:r>
      <w:r w:rsidRPr="008A172D">
        <w:rPr>
          <w:rFonts w:ascii="Arial Narrow" w:hAnsi="Arial Narrow" w:cs="Arial"/>
          <w:bCs/>
          <w:color w:val="000000"/>
          <w:kern w:val="16"/>
          <w:sz w:val="22"/>
          <w:szCs w:val="22"/>
          <w:lang w:val="es-ES"/>
        </w:rPr>
        <w:t xml:space="preserve"> Los proponentes que se presenten bajo una de estas modalidades deberán presentar el documento que acredite la conformación del Consorcio o Unión Temporal con el lleno de los requisitos exigidos por el Parágrafo 1 del Artículo 7 de la Ley 80 de 1993. </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ind w:firstLine="360"/>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En el documento de constitución deberá constar la siguiente información:</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7"/>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Los proponentes indicarán si su participación es a título de consorcio o unión temporal.</w:t>
      </w:r>
    </w:p>
    <w:p w:rsidR="009E5010" w:rsidRPr="008A172D" w:rsidRDefault="009E5010" w:rsidP="009E5010">
      <w:pPr>
        <w:pStyle w:val="Prrafodelista0"/>
        <w:widowControl/>
        <w:overflowPunct/>
        <w:autoSpaceDE/>
        <w:autoSpaceDN/>
        <w:adjustRightInd/>
        <w:ind w:right="156"/>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7"/>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En caso de unión temporal deberán señalar los términos y porcentaje de su participación en la propuesta y en la ejecución del contrato, los cuales no podrán ser modificados sin el consentimiento previo de la Cámara de Representantes.</w:t>
      </w:r>
    </w:p>
    <w:p w:rsidR="009E5010" w:rsidRPr="008A172D" w:rsidRDefault="009E5010" w:rsidP="009E5010">
      <w:pPr>
        <w:pStyle w:val="Prrafodelista0"/>
        <w:widowControl/>
        <w:overflowPunct/>
        <w:autoSpaceDE/>
        <w:autoSpaceDN/>
        <w:adjustRightInd/>
        <w:ind w:left="0" w:right="156"/>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7"/>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Designar la persona que para todos los efectos representará el consorcio o a la unión temporal, y señalarán las reglas básicas que regulen las relaciones entre ellos y su responsabilidad.</w:t>
      </w:r>
    </w:p>
    <w:p w:rsidR="009E5010" w:rsidRPr="008A172D" w:rsidRDefault="009E5010" w:rsidP="009E5010">
      <w:pPr>
        <w:pStyle w:val="Prrafodelista0"/>
        <w:widowControl/>
        <w:overflowPunct/>
        <w:autoSpaceDE/>
        <w:autoSpaceDN/>
        <w:adjustRightInd/>
        <w:ind w:left="0" w:right="156"/>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7"/>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Indicar el término de duración del consorcio o unión temporal, el cual no podrá ser inferior al plazo de ejecución del contrato y tres (3) años más.</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ind w:left="360"/>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Para la presentación de los documentos que se enuncian como requisitos habilitantes jurídicos, cada uno de los integrantes del consorcio o de la unión temporal deberá acompañarlos y/o acreditarlos en forma individual, sin perjuicio del documento de constitución del consorcio o unión temporal.</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ind w:left="360"/>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En los casos en que se conformen sociedades bajo cualquiera de las modalidades previstas en la ley con el único objeto de presentar una propuesta, celebrar y ejecutar un contrato estatal, la responsabilidad y sus efectos se regirá por las disposiciones previstas en la ley para los consorcios, por lo tanto en caso de uniones temporales es obligatorio señalar los términos y porcentaje de participación de cada integrante en la propuesta y en la ejecución del contrato, so pena de ser tomada como consorcio.</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1C14B1">
      <w:pPr>
        <w:numPr>
          <w:ilvl w:val="0"/>
          <w:numId w:val="16"/>
        </w:numPr>
        <w:jc w:val="both"/>
        <w:rPr>
          <w:rFonts w:ascii="Arial Narrow" w:hAnsi="Arial Narrow" w:cs="Arial"/>
          <w:bCs/>
          <w:color w:val="000000"/>
          <w:kern w:val="16"/>
          <w:sz w:val="22"/>
          <w:szCs w:val="22"/>
          <w:lang w:val="es-ES"/>
        </w:rPr>
      </w:pPr>
      <w:r w:rsidRPr="008A172D">
        <w:rPr>
          <w:rFonts w:ascii="Arial Narrow" w:hAnsi="Arial Narrow" w:cs="Arial"/>
          <w:b/>
          <w:bCs/>
          <w:color w:val="000000"/>
          <w:kern w:val="16"/>
          <w:sz w:val="22"/>
          <w:szCs w:val="22"/>
          <w:lang w:val="es-ES"/>
        </w:rPr>
        <w:t>Promesa de Sociedad Futura:</w:t>
      </w:r>
      <w:r w:rsidRPr="008A172D">
        <w:rPr>
          <w:rFonts w:ascii="Arial Narrow" w:hAnsi="Arial Narrow" w:cs="Arial"/>
          <w:bCs/>
          <w:color w:val="000000"/>
          <w:kern w:val="16"/>
          <w:sz w:val="22"/>
          <w:szCs w:val="22"/>
          <w:lang w:val="es-ES"/>
        </w:rPr>
        <w:t xml:space="preserve"> Cuando se trate de personas que participen bajo la modalidad de promesa de sociedad futura, deberán presentar a la </w:t>
      </w:r>
      <w:proofErr w:type="spellStart"/>
      <w:r w:rsidRPr="008A172D">
        <w:rPr>
          <w:rFonts w:ascii="Arial Narrow" w:hAnsi="Arial Narrow" w:cs="Arial"/>
          <w:bCs/>
          <w:color w:val="000000"/>
          <w:kern w:val="16"/>
          <w:sz w:val="22"/>
          <w:szCs w:val="22"/>
          <w:lang w:val="es-ES"/>
        </w:rPr>
        <w:t>Càmara</w:t>
      </w:r>
      <w:proofErr w:type="spellEnd"/>
      <w:r w:rsidRPr="008A172D">
        <w:rPr>
          <w:rFonts w:ascii="Arial Narrow" w:hAnsi="Arial Narrow" w:cs="Arial"/>
          <w:bCs/>
          <w:color w:val="000000"/>
          <w:kern w:val="16"/>
          <w:sz w:val="22"/>
          <w:szCs w:val="22"/>
          <w:lang w:val="es-ES"/>
        </w:rPr>
        <w:t xml:space="preserve"> de </w:t>
      </w:r>
      <w:proofErr w:type="gramStart"/>
      <w:r w:rsidRPr="008A172D">
        <w:rPr>
          <w:rFonts w:ascii="Arial Narrow" w:hAnsi="Arial Narrow" w:cs="Arial"/>
          <w:bCs/>
          <w:color w:val="000000"/>
          <w:kern w:val="16"/>
          <w:sz w:val="22"/>
          <w:szCs w:val="22"/>
          <w:lang w:val="es-ES"/>
        </w:rPr>
        <w:t>Representantes  uno</w:t>
      </w:r>
      <w:proofErr w:type="gramEnd"/>
      <w:r w:rsidRPr="008A172D">
        <w:rPr>
          <w:rFonts w:ascii="Arial Narrow" w:hAnsi="Arial Narrow" w:cs="Arial"/>
          <w:bCs/>
          <w:color w:val="000000"/>
          <w:kern w:val="16"/>
          <w:sz w:val="22"/>
          <w:szCs w:val="22"/>
          <w:lang w:val="es-ES"/>
        </w:rPr>
        <w:t xml:space="preserve"> de los originales de una promesa escrita de contrato de sociedad con el lleno de los requisitos establecidos en el Artículo 119 del Código de Comercio, en la cual deberá consignarse, entre otros, lo siguiente:</w:t>
      </w:r>
    </w:p>
    <w:p w:rsidR="009E5010" w:rsidRPr="008A172D" w:rsidRDefault="009E5010" w:rsidP="009E5010">
      <w:pPr>
        <w:ind w:left="360"/>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8"/>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La promesa irrevocable de constituir e inscribir ante el registro mercantil, con arreglo a la ley colombiana, una sociedad colombiana dentro de los siete (7) días hábiles posteriores a la fecha de notificación del acto de adjudicación.</w:t>
      </w:r>
    </w:p>
    <w:p w:rsidR="009E5010" w:rsidRPr="008A172D" w:rsidRDefault="009E5010" w:rsidP="009E5010">
      <w:pPr>
        <w:pStyle w:val="Prrafodelista0"/>
        <w:widowControl/>
        <w:overflowPunct/>
        <w:autoSpaceDE/>
        <w:autoSpaceDN/>
        <w:adjustRightInd/>
        <w:ind w:right="156"/>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8"/>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Que se trata de una sociedad constituida con el único objeto de celebrar, ejecutar y liquidar el contrato.</w:t>
      </w:r>
    </w:p>
    <w:p w:rsidR="009E5010" w:rsidRPr="008A172D" w:rsidRDefault="009E5010" w:rsidP="009E5010">
      <w:pPr>
        <w:pStyle w:val="Prrafodelista0"/>
        <w:widowControl/>
        <w:overflowPunct/>
        <w:autoSpaceDE/>
        <w:autoSpaceDN/>
        <w:adjustRightInd/>
        <w:ind w:right="156"/>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8"/>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Que la responsabilidad y sus efectos respecto de los firmantes de la promesa y de los socios o accionistas, una vez se constituya, se rige por las disposiciones previstas para los consorcios, tal como lo dispone el parágrafo tercero del artículo 7 de la Ley 80 de 1993. </w:t>
      </w:r>
    </w:p>
    <w:p w:rsidR="009E5010" w:rsidRPr="008A172D" w:rsidRDefault="009E5010" w:rsidP="009E5010">
      <w:pPr>
        <w:pStyle w:val="Prrafodelista0"/>
        <w:widowControl/>
        <w:overflowPunct/>
        <w:autoSpaceDE/>
        <w:autoSpaceDN/>
        <w:adjustRightInd/>
        <w:ind w:right="156"/>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8"/>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Las estipulaciones mínimas legales del contrato de sociedad que se promete constituir.</w:t>
      </w:r>
    </w:p>
    <w:p w:rsidR="009E5010" w:rsidRPr="008A172D" w:rsidRDefault="009E5010" w:rsidP="009E5010">
      <w:pPr>
        <w:pStyle w:val="Prrafodelista0"/>
        <w:widowControl/>
        <w:overflowPunct/>
        <w:autoSpaceDE/>
        <w:autoSpaceDN/>
        <w:adjustRightInd/>
        <w:ind w:right="156"/>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8"/>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lastRenderedPageBreak/>
        <w:t xml:space="preserve">La manifestación expresa de cada uno de los promitentes de que responderá solidariamente con los demás promitentes y con la sociedad (i) por los perjuicios ocasionados a la Cámara de Representantes derivados del incumplimiento de la obligación de suscribir el contrato de sociedad prometida en los mismos términos consignados en el contrato de promesa presentado y (ii) por las obligaciones que se deriven de la propuesta y del contrato. </w:t>
      </w:r>
    </w:p>
    <w:p w:rsidR="009E5010" w:rsidRPr="008A172D" w:rsidRDefault="009E5010" w:rsidP="009E5010">
      <w:pPr>
        <w:pStyle w:val="Prrafodelista0"/>
        <w:widowControl/>
        <w:overflowPunct/>
        <w:autoSpaceDE/>
        <w:autoSpaceDN/>
        <w:adjustRightInd/>
        <w:ind w:right="156"/>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8"/>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La inclusión de una cláusula en el contrato de sociedad, según la cual aquellos accionistas que (i) hayan aportado su capacidad financiera para acreditar el cumplimiento de los requisitos financieros o (ii) hayan aportado su experiencia para acreditar el cumplimiento de los requisitos técnicos y de experiencia, no podrán ceder su participación accionaria en la sociedad prometida sino únicamente mediante autorización previa y expresa de la Cámara de </w:t>
      </w:r>
      <w:proofErr w:type="gramStart"/>
      <w:r w:rsidRPr="008A172D">
        <w:rPr>
          <w:rFonts w:ascii="Arial Narrow" w:hAnsi="Arial Narrow" w:cs="Arial"/>
          <w:bCs/>
          <w:color w:val="000000"/>
          <w:kern w:val="16"/>
          <w:sz w:val="22"/>
          <w:szCs w:val="22"/>
          <w:lang w:val="es-ES"/>
        </w:rPr>
        <w:t>Representantes  en</w:t>
      </w:r>
      <w:proofErr w:type="gramEnd"/>
      <w:r w:rsidRPr="008A172D">
        <w:rPr>
          <w:rFonts w:ascii="Arial Narrow" w:hAnsi="Arial Narrow" w:cs="Arial"/>
          <w:bCs/>
          <w:color w:val="000000"/>
          <w:kern w:val="16"/>
          <w:sz w:val="22"/>
          <w:szCs w:val="22"/>
          <w:lang w:val="es-ES"/>
        </w:rPr>
        <w:t xml:space="preserve"> los términos del contrato.</w:t>
      </w:r>
    </w:p>
    <w:p w:rsidR="009E5010" w:rsidRPr="008A172D" w:rsidRDefault="009E5010" w:rsidP="009E5010">
      <w:pPr>
        <w:pStyle w:val="Prrafodelista0"/>
        <w:widowControl/>
        <w:overflowPunct/>
        <w:autoSpaceDE/>
        <w:autoSpaceDN/>
        <w:adjustRightInd/>
        <w:ind w:right="156"/>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8"/>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Una duración de la sociedad que no podrá ser inferior al plazo de ejecución del contrato y tres (3) años más.</w:t>
      </w:r>
    </w:p>
    <w:p w:rsidR="009E5010" w:rsidRPr="008A172D" w:rsidRDefault="009E5010" w:rsidP="009E5010">
      <w:pPr>
        <w:pStyle w:val="Prrafodelista0"/>
        <w:widowControl/>
        <w:overflowPunct/>
        <w:autoSpaceDE/>
        <w:autoSpaceDN/>
        <w:adjustRightInd/>
        <w:ind w:right="156"/>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8"/>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Que el único condicionamiento que existe para la constitución de la sociedad prometida es la adjudicación.</w:t>
      </w:r>
    </w:p>
    <w:p w:rsidR="009E5010" w:rsidRPr="008A172D" w:rsidRDefault="009E5010" w:rsidP="009E5010">
      <w:pPr>
        <w:pStyle w:val="Prrafodelista0"/>
        <w:widowControl/>
        <w:overflowPunct/>
        <w:autoSpaceDE/>
        <w:autoSpaceDN/>
        <w:adjustRightInd/>
        <w:ind w:right="156"/>
        <w:jc w:val="both"/>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8"/>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La participación que cada uno de los promitentes tendrá en el capital suscrito de la sociedad prometida y el monto del mismo.</w:t>
      </w:r>
    </w:p>
    <w:p w:rsidR="009E5010" w:rsidRPr="008A172D" w:rsidRDefault="009E5010" w:rsidP="009E5010">
      <w:pPr>
        <w:pStyle w:val="Prrafodelista0"/>
        <w:rPr>
          <w:rFonts w:ascii="Arial Narrow" w:hAnsi="Arial Narrow" w:cs="Arial"/>
          <w:bCs/>
          <w:color w:val="000000"/>
          <w:kern w:val="16"/>
          <w:sz w:val="22"/>
          <w:szCs w:val="22"/>
          <w:lang w:val="es-ES"/>
        </w:rPr>
      </w:pPr>
    </w:p>
    <w:p w:rsidR="009E5010" w:rsidRPr="008A172D" w:rsidRDefault="009E5010" w:rsidP="001C14B1">
      <w:pPr>
        <w:pStyle w:val="Prrafodelista0"/>
        <w:widowControl/>
        <w:numPr>
          <w:ilvl w:val="0"/>
          <w:numId w:val="18"/>
        </w:numPr>
        <w:overflowPunct/>
        <w:autoSpaceDE/>
        <w:autoSpaceDN/>
        <w:adjustRightInd/>
        <w:ind w:right="156"/>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Los integrantes asociados bajo la modalidad de promesa de sociedad futura deberán suscribir la escritura pública de constitución de la sociedad prometida y tenerla debidamente inscrita ante el registro mercantil, en los mismos términos y condiciones pactados en la promesa, dentro de los siete (7) días hábiles siguientes a la notificación del acto de adjudicación. Vencido este plazo sin que se hubiera otorgado y registrado la escritura, se considerará que no existe interés para suscribir el contrato y se hará efectiva la Garantía de Seriedad.</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t>PÓLIZA DE SERIEDAD DE LA OFERTA</w:t>
      </w:r>
    </w:p>
    <w:p w:rsidR="009E5010" w:rsidRPr="008A172D" w:rsidRDefault="009E5010" w:rsidP="009E5010">
      <w:pPr>
        <w:widowControl/>
        <w:ind w:right="50"/>
        <w:jc w:val="both"/>
        <w:textAlignment w:val="baseline"/>
        <w:rPr>
          <w:rFonts w:ascii="Arial Narrow" w:hAnsi="Arial Narrow" w:cs="Arial"/>
          <w:bCs/>
          <w:color w:val="000000"/>
          <w:kern w:val="16"/>
          <w:sz w:val="22"/>
          <w:szCs w:val="22"/>
          <w:lang w:val="es-ES"/>
        </w:rPr>
      </w:pPr>
    </w:p>
    <w:p w:rsidR="009E5010" w:rsidRPr="008A172D" w:rsidRDefault="009E5010" w:rsidP="009E5010">
      <w:pPr>
        <w:suppressAutoHyphens/>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El proponente deberá garantizar el cumplimiento de la propuesta que presenta en el proceso de contratación y la suscripción del respectivo contrato, en caso de que este le sea adjudicado, mediante la constitución de una garantía de seriedad de la misma, a favor de la </w:t>
      </w:r>
      <w:proofErr w:type="spellStart"/>
      <w:r w:rsidRPr="008A172D">
        <w:rPr>
          <w:rFonts w:ascii="Arial Narrow" w:hAnsi="Arial Narrow" w:cs="Arial"/>
          <w:b/>
          <w:bCs/>
          <w:color w:val="000000"/>
          <w:kern w:val="16"/>
          <w:sz w:val="22"/>
          <w:szCs w:val="22"/>
          <w:lang w:val="es-ES"/>
        </w:rPr>
        <w:t>Càmara</w:t>
      </w:r>
      <w:proofErr w:type="spellEnd"/>
      <w:r w:rsidRPr="008A172D">
        <w:rPr>
          <w:rFonts w:ascii="Arial Narrow" w:hAnsi="Arial Narrow" w:cs="Arial"/>
          <w:b/>
          <w:bCs/>
          <w:color w:val="000000"/>
          <w:kern w:val="16"/>
          <w:sz w:val="22"/>
          <w:szCs w:val="22"/>
          <w:lang w:val="es-ES"/>
        </w:rPr>
        <w:t xml:space="preserve"> de Representantes </w:t>
      </w:r>
      <w:r w:rsidRPr="008A172D">
        <w:rPr>
          <w:rFonts w:ascii="Arial Narrow" w:hAnsi="Arial Narrow" w:cs="Arial"/>
          <w:bCs/>
          <w:color w:val="000000"/>
          <w:kern w:val="16"/>
          <w:sz w:val="22"/>
          <w:szCs w:val="22"/>
          <w:lang w:val="es-ES"/>
        </w:rPr>
        <w:t xml:space="preserve"> identificada  con </w:t>
      </w:r>
      <w:r w:rsidRPr="008A172D">
        <w:rPr>
          <w:rFonts w:ascii="Arial Narrow" w:hAnsi="Arial Narrow" w:cs="Arial"/>
          <w:b/>
          <w:bCs/>
          <w:color w:val="000000"/>
          <w:kern w:val="16"/>
          <w:sz w:val="22"/>
          <w:szCs w:val="22"/>
          <w:lang w:val="es-ES"/>
        </w:rPr>
        <w:t xml:space="preserve"> </w:t>
      </w:r>
      <w:r w:rsidRPr="008A172D">
        <w:rPr>
          <w:rFonts w:ascii="Arial Narrow" w:eastAsia="Arial Narrow" w:hAnsi="Arial Narrow" w:cs="Arial"/>
          <w:b/>
          <w:spacing w:val="-3"/>
          <w:sz w:val="22"/>
          <w:szCs w:val="22"/>
        </w:rPr>
        <w:t>N</w:t>
      </w:r>
      <w:r w:rsidRPr="008A172D">
        <w:rPr>
          <w:rFonts w:ascii="Arial Narrow" w:eastAsia="Arial Narrow" w:hAnsi="Arial Narrow" w:cs="Arial"/>
          <w:b/>
          <w:spacing w:val="-2"/>
          <w:sz w:val="22"/>
          <w:szCs w:val="22"/>
        </w:rPr>
        <w:t>I</w:t>
      </w:r>
      <w:r w:rsidRPr="008A172D">
        <w:rPr>
          <w:rFonts w:ascii="Arial Narrow" w:eastAsia="Arial Narrow" w:hAnsi="Arial Narrow" w:cs="Arial"/>
          <w:b/>
          <w:sz w:val="22"/>
          <w:szCs w:val="22"/>
        </w:rPr>
        <w:t>T 899999098-0</w:t>
      </w:r>
      <w:r w:rsidRPr="008A172D">
        <w:rPr>
          <w:rFonts w:ascii="Arial Narrow" w:eastAsia="Arial Narrow" w:hAnsi="Arial Narrow" w:cs="Arial"/>
          <w:b/>
          <w:spacing w:val="7"/>
          <w:sz w:val="22"/>
          <w:szCs w:val="22"/>
        </w:rPr>
        <w:t xml:space="preserve"> </w:t>
      </w:r>
      <w:r w:rsidRPr="008A172D">
        <w:rPr>
          <w:rFonts w:ascii="Arial Narrow" w:hAnsi="Arial Narrow" w:cs="Arial"/>
          <w:b/>
          <w:bCs/>
          <w:color w:val="000000"/>
          <w:kern w:val="16"/>
          <w:sz w:val="22"/>
          <w:szCs w:val="22"/>
          <w:lang w:val="es-ES"/>
        </w:rPr>
        <w:t xml:space="preserve"> </w:t>
      </w:r>
      <w:r w:rsidRPr="008A172D">
        <w:rPr>
          <w:rFonts w:ascii="Arial Narrow" w:hAnsi="Arial Narrow" w:cs="Arial"/>
          <w:bCs/>
          <w:color w:val="000000"/>
          <w:kern w:val="16"/>
          <w:sz w:val="22"/>
          <w:szCs w:val="22"/>
          <w:lang w:val="es-ES"/>
        </w:rPr>
        <w:t xml:space="preserve">, por un valor equivalente al </w:t>
      </w:r>
      <w:r w:rsidRPr="008A172D">
        <w:rPr>
          <w:rFonts w:ascii="Arial Narrow" w:hAnsi="Arial Narrow" w:cs="Arial"/>
          <w:b/>
          <w:bCs/>
          <w:color w:val="000000"/>
          <w:kern w:val="16"/>
          <w:sz w:val="22"/>
          <w:szCs w:val="22"/>
          <w:lang w:val="es-ES"/>
        </w:rPr>
        <w:t>diez (10%) del valor del presupuesto oficial</w:t>
      </w:r>
      <w:r w:rsidRPr="008A172D">
        <w:rPr>
          <w:rFonts w:ascii="Arial Narrow" w:hAnsi="Arial Narrow" w:cs="Arial"/>
          <w:bCs/>
          <w:color w:val="000000"/>
          <w:kern w:val="16"/>
          <w:sz w:val="22"/>
          <w:szCs w:val="22"/>
          <w:lang w:val="es-ES"/>
        </w:rPr>
        <w:t xml:space="preserve"> determinado para la contratación, válida como mínimo por </w:t>
      </w:r>
      <w:r w:rsidRPr="008A172D">
        <w:rPr>
          <w:rFonts w:ascii="Arial Narrow" w:hAnsi="Arial Narrow" w:cs="Arial"/>
          <w:b/>
          <w:bCs/>
          <w:color w:val="000000"/>
          <w:kern w:val="16"/>
          <w:sz w:val="22"/>
          <w:szCs w:val="22"/>
          <w:lang w:val="es-ES"/>
        </w:rPr>
        <w:t>tres (3) meses</w:t>
      </w:r>
      <w:r w:rsidRPr="008A172D">
        <w:rPr>
          <w:rFonts w:ascii="Arial Narrow" w:hAnsi="Arial Narrow" w:cs="Arial"/>
          <w:bCs/>
          <w:color w:val="000000"/>
          <w:kern w:val="16"/>
          <w:sz w:val="22"/>
          <w:szCs w:val="22"/>
          <w:lang w:val="es-ES"/>
        </w:rPr>
        <w:t xml:space="preserve"> contados a partir de la fecha definitiva de cierre del presente proceso de selección.</w:t>
      </w:r>
    </w:p>
    <w:p w:rsidR="009E5010" w:rsidRPr="008A172D" w:rsidRDefault="009E5010" w:rsidP="009E5010">
      <w:pPr>
        <w:suppressAutoHyphens/>
        <w:jc w:val="both"/>
        <w:rPr>
          <w:rFonts w:ascii="Arial Narrow" w:hAnsi="Arial Narrow" w:cs="Arial"/>
          <w:bCs/>
          <w:color w:val="000000"/>
          <w:kern w:val="16"/>
          <w:sz w:val="22"/>
          <w:szCs w:val="22"/>
          <w:lang w:val="es-ES"/>
        </w:rPr>
      </w:pPr>
    </w:p>
    <w:p w:rsidR="009E5010" w:rsidRPr="008A172D" w:rsidRDefault="009E5010" w:rsidP="009E5010">
      <w:pPr>
        <w:suppressAutoHyphens/>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La garantía no podrá tener cláusulas excluyentes adicionales a las timbradas en ella.</w:t>
      </w:r>
    </w:p>
    <w:p w:rsidR="009E5010" w:rsidRPr="008A172D" w:rsidRDefault="009E5010" w:rsidP="009E5010">
      <w:pPr>
        <w:suppressAutoHyphens/>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 </w:t>
      </w:r>
    </w:p>
    <w:p w:rsidR="009E5010" w:rsidRPr="008A172D" w:rsidRDefault="009E5010" w:rsidP="009E5010">
      <w:pPr>
        <w:suppressAutoHyphens/>
        <w:contextualSpacing/>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El proponente, por el acto de ofertar, acepta que la </w:t>
      </w:r>
      <w:proofErr w:type="spellStart"/>
      <w:r w:rsidRPr="008A172D">
        <w:rPr>
          <w:rFonts w:ascii="Arial Narrow" w:hAnsi="Arial Narrow" w:cs="Arial"/>
          <w:bCs/>
          <w:color w:val="000000"/>
          <w:kern w:val="16"/>
          <w:sz w:val="22"/>
          <w:szCs w:val="22"/>
          <w:lang w:val="es-ES"/>
        </w:rPr>
        <w:t>Càmara</w:t>
      </w:r>
      <w:proofErr w:type="spellEnd"/>
      <w:r w:rsidRPr="008A172D">
        <w:rPr>
          <w:rFonts w:ascii="Arial Narrow" w:hAnsi="Arial Narrow" w:cs="Arial"/>
          <w:bCs/>
          <w:color w:val="000000"/>
          <w:kern w:val="16"/>
          <w:sz w:val="22"/>
          <w:szCs w:val="22"/>
          <w:lang w:val="es-ES"/>
        </w:rPr>
        <w:t xml:space="preserve"> de Representantes solicite ampliar el término de vigencia de la garantía, en la medida en que ello sea necesario. Los costos que se causen por la expedición o prorrogas de la garantía estarán a cargo del proponente.</w:t>
      </w:r>
    </w:p>
    <w:p w:rsidR="009E5010" w:rsidRPr="008A172D" w:rsidRDefault="009E5010" w:rsidP="009E5010">
      <w:pPr>
        <w:suppressAutoHyphens/>
        <w:jc w:val="both"/>
        <w:rPr>
          <w:rFonts w:ascii="Arial Narrow" w:hAnsi="Arial Narrow" w:cs="Arial"/>
          <w:bCs/>
          <w:color w:val="000000"/>
          <w:kern w:val="16"/>
          <w:sz w:val="22"/>
          <w:szCs w:val="22"/>
          <w:lang w:val="es-ES"/>
        </w:rPr>
      </w:pPr>
    </w:p>
    <w:p w:rsidR="009E5010" w:rsidRPr="008A172D" w:rsidRDefault="009E5010" w:rsidP="009E5010">
      <w:pPr>
        <w:suppressAutoHyphens/>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Salvo fuerza mayor o caso fortuito debidamente comprobado, la garantía de seriedad de la propuesta, se hará efectiva a favor de la Cámara de Representantes de conformidad con el Artículo 2.2.1.2.3.1.6 del Decreto 1082 de 2015.</w:t>
      </w:r>
    </w:p>
    <w:p w:rsidR="009E5010" w:rsidRPr="008A172D" w:rsidRDefault="009E5010" w:rsidP="009E5010">
      <w:pPr>
        <w:suppressAutoHyphens/>
        <w:jc w:val="both"/>
        <w:rPr>
          <w:rFonts w:ascii="Arial Narrow" w:hAnsi="Arial Narrow" w:cs="Arial"/>
          <w:bCs/>
          <w:color w:val="000000"/>
          <w:kern w:val="16"/>
          <w:sz w:val="22"/>
          <w:szCs w:val="22"/>
          <w:lang w:val="es-ES"/>
        </w:rPr>
      </w:pPr>
    </w:p>
    <w:p w:rsidR="009E5010" w:rsidRPr="008A172D" w:rsidRDefault="009E5010" w:rsidP="009E5010">
      <w:pPr>
        <w:widowControl/>
        <w:suppressAutoHyphens/>
        <w:overflowPunct/>
        <w:autoSpaceDE/>
        <w:autoSpaceDN/>
        <w:adjustRightInd/>
        <w:ind w:left="567"/>
        <w:contextualSpacing/>
        <w:jc w:val="both"/>
        <w:rPr>
          <w:rFonts w:ascii="Arial Narrow" w:hAnsi="Arial Narrow" w:cs="Arial"/>
          <w:bCs/>
          <w:i/>
          <w:color w:val="000000"/>
          <w:kern w:val="16"/>
          <w:sz w:val="22"/>
          <w:szCs w:val="22"/>
          <w:lang w:val="es-ES"/>
        </w:rPr>
      </w:pPr>
      <w:r w:rsidRPr="008A172D">
        <w:rPr>
          <w:rFonts w:ascii="Arial Narrow" w:hAnsi="Arial Narrow" w:cs="Arial"/>
          <w:bCs/>
          <w:i/>
          <w:color w:val="000000"/>
          <w:kern w:val="16"/>
          <w:sz w:val="22"/>
          <w:szCs w:val="22"/>
          <w:lang w:val="es-ES"/>
        </w:rPr>
        <w:t>“Artículo 2.2.1.2.3.1.6. Garantía de los Riesgos derivados del incumplimiento de la oferta. La garantía de seriedad de la oferta debe cubrir la sanción derivada del incumplimiento de la oferta, en los siguientes eventos:</w:t>
      </w:r>
    </w:p>
    <w:p w:rsidR="009E5010" w:rsidRPr="008A172D" w:rsidRDefault="009E5010" w:rsidP="009E5010">
      <w:pPr>
        <w:widowControl/>
        <w:suppressAutoHyphens/>
        <w:overflowPunct/>
        <w:autoSpaceDE/>
        <w:autoSpaceDN/>
        <w:adjustRightInd/>
        <w:ind w:left="567"/>
        <w:contextualSpacing/>
        <w:jc w:val="both"/>
        <w:rPr>
          <w:rFonts w:ascii="Arial Narrow" w:hAnsi="Arial Narrow" w:cs="Arial"/>
          <w:bCs/>
          <w:i/>
          <w:color w:val="000000"/>
          <w:kern w:val="16"/>
          <w:sz w:val="22"/>
          <w:szCs w:val="22"/>
          <w:lang w:val="es-ES"/>
        </w:rPr>
      </w:pPr>
    </w:p>
    <w:p w:rsidR="009E5010" w:rsidRPr="008A172D" w:rsidRDefault="009E5010" w:rsidP="00F967A8">
      <w:pPr>
        <w:widowControl/>
        <w:numPr>
          <w:ilvl w:val="0"/>
          <w:numId w:val="11"/>
        </w:numPr>
        <w:suppressAutoHyphens/>
        <w:overflowPunct/>
        <w:autoSpaceDE/>
        <w:autoSpaceDN/>
        <w:adjustRightInd/>
        <w:contextualSpacing/>
        <w:jc w:val="both"/>
        <w:rPr>
          <w:rFonts w:ascii="Arial Narrow" w:hAnsi="Arial Narrow" w:cs="Arial"/>
          <w:bCs/>
          <w:i/>
          <w:color w:val="000000"/>
          <w:kern w:val="16"/>
          <w:sz w:val="22"/>
          <w:szCs w:val="22"/>
          <w:lang w:val="es-ES"/>
        </w:rPr>
      </w:pPr>
      <w:r w:rsidRPr="008A172D">
        <w:rPr>
          <w:rFonts w:ascii="Arial Narrow" w:hAnsi="Arial Narrow" w:cs="Arial"/>
          <w:bCs/>
          <w:i/>
          <w:color w:val="000000"/>
          <w:kern w:val="16"/>
          <w:sz w:val="22"/>
          <w:szCs w:val="22"/>
          <w:lang w:val="es-ES"/>
        </w:rPr>
        <w:t>La no ampliación de la vigencia de la garantía de seriedad de la oferta cuando el plazo para la adjudicación o para suscribir del contrato es prorrogado, siempre que tal prórroga sea inferior a tres (3) meses.</w:t>
      </w:r>
    </w:p>
    <w:p w:rsidR="009E5010" w:rsidRPr="008A172D" w:rsidRDefault="009E5010" w:rsidP="00F967A8">
      <w:pPr>
        <w:widowControl/>
        <w:numPr>
          <w:ilvl w:val="0"/>
          <w:numId w:val="11"/>
        </w:numPr>
        <w:suppressAutoHyphens/>
        <w:overflowPunct/>
        <w:autoSpaceDE/>
        <w:autoSpaceDN/>
        <w:adjustRightInd/>
        <w:contextualSpacing/>
        <w:jc w:val="both"/>
        <w:rPr>
          <w:rFonts w:ascii="Arial Narrow" w:hAnsi="Arial Narrow" w:cs="Arial"/>
          <w:bCs/>
          <w:i/>
          <w:color w:val="000000"/>
          <w:kern w:val="16"/>
          <w:sz w:val="22"/>
          <w:szCs w:val="22"/>
          <w:lang w:val="es-ES"/>
        </w:rPr>
      </w:pPr>
      <w:r w:rsidRPr="008A172D">
        <w:rPr>
          <w:rFonts w:ascii="Arial Narrow" w:hAnsi="Arial Narrow" w:cs="Arial"/>
          <w:bCs/>
          <w:i/>
          <w:color w:val="000000"/>
          <w:kern w:val="16"/>
          <w:sz w:val="22"/>
          <w:szCs w:val="22"/>
          <w:lang w:val="es-ES"/>
        </w:rPr>
        <w:t>El retiro de la oferta después de vencido el plazo fijado para la presentación de las ofertas.</w:t>
      </w:r>
    </w:p>
    <w:p w:rsidR="009E5010" w:rsidRPr="008A172D" w:rsidRDefault="009E5010" w:rsidP="00F967A8">
      <w:pPr>
        <w:widowControl/>
        <w:numPr>
          <w:ilvl w:val="0"/>
          <w:numId w:val="11"/>
        </w:numPr>
        <w:suppressAutoHyphens/>
        <w:overflowPunct/>
        <w:autoSpaceDE/>
        <w:autoSpaceDN/>
        <w:adjustRightInd/>
        <w:contextualSpacing/>
        <w:jc w:val="both"/>
        <w:rPr>
          <w:rFonts w:ascii="Arial Narrow" w:hAnsi="Arial Narrow" w:cs="Arial"/>
          <w:bCs/>
          <w:i/>
          <w:color w:val="000000"/>
          <w:kern w:val="16"/>
          <w:sz w:val="22"/>
          <w:szCs w:val="22"/>
          <w:lang w:val="es-ES"/>
        </w:rPr>
      </w:pPr>
      <w:r w:rsidRPr="008A172D">
        <w:rPr>
          <w:rFonts w:ascii="Arial Narrow" w:hAnsi="Arial Narrow" w:cs="Arial"/>
          <w:bCs/>
          <w:i/>
          <w:color w:val="000000"/>
          <w:kern w:val="16"/>
          <w:sz w:val="22"/>
          <w:szCs w:val="22"/>
          <w:lang w:val="es-ES"/>
        </w:rPr>
        <w:t>La no suscripción del contrato sin justa causa por parte del adjudicatario.</w:t>
      </w:r>
    </w:p>
    <w:p w:rsidR="009E5010" w:rsidRPr="008A172D" w:rsidRDefault="009E5010" w:rsidP="00F967A8">
      <w:pPr>
        <w:widowControl/>
        <w:numPr>
          <w:ilvl w:val="0"/>
          <w:numId w:val="11"/>
        </w:numPr>
        <w:suppressAutoHyphens/>
        <w:overflowPunct/>
        <w:autoSpaceDE/>
        <w:autoSpaceDN/>
        <w:adjustRightInd/>
        <w:contextualSpacing/>
        <w:jc w:val="both"/>
        <w:rPr>
          <w:rFonts w:ascii="Arial Narrow" w:hAnsi="Arial Narrow" w:cs="Arial"/>
          <w:bCs/>
          <w:i/>
          <w:color w:val="000000"/>
          <w:kern w:val="16"/>
          <w:sz w:val="22"/>
          <w:szCs w:val="22"/>
          <w:lang w:val="es-ES"/>
        </w:rPr>
      </w:pPr>
      <w:r w:rsidRPr="008A172D">
        <w:rPr>
          <w:rFonts w:ascii="Arial Narrow" w:hAnsi="Arial Narrow" w:cs="Arial"/>
          <w:bCs/>
          <w:i/>
          <w:color w:val="000000"/>
          <w:kern w:val="16"/>
          <w:sz w:val="22"/>
          <w:szCs w:val="22"/>
          <w:lang w:val="es-ES"/>
        </w:rPr>
        <w:t>La falta de otorgamiento por parte del proponente seleccionado de la garantía de cumplimiento del contrato.”</w:t>
      </w:r>
    </w:p>
    <w:p w:rsidR="009E5010" w:rsidRPr="008A172D" w:rsidRDefault="009E5010" w:rsidP="009E5010">
      <w:pPr>
        <w:suppressAutoHyphens/>
        <w:jc w:val="both"/>
        <w:rPr>
          <w:rFonts w:ascii="Arial Narrow" w:hAnsi="Arial Narrow" w:cs="Arial"/>
          <w:bCs/>
          <w:color w:val="000000"/>
          <w:kern w:val="16"/>
          <w:sz w:val="22"/>
          <w:szCs w:val="22"/>
          <w:lang w:val="es-ES"/>
        </w:rPr>
      </w:pPr>
    </w:p>
    <w:p w:rsidR="009E5010" w:rsidRPr="008A172D" w:rsidRDefault="009E5010" w:rsidP="009E5010">
      <w:pPr>
        <w:suppressAutoHyphens/>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Lo anterior, sin menoscabo de las acciones legales conducentes al reconocimiento de perjuicios causados y no cubiertos por la cuantía de esta póliza y sin perjuicio de que la </w:t>
      </w:r>
      <w:proofErr w:type="spellStart"/>
      <w:r w:rsidRPr="008A172D">
        <w:rPr>
          <w:rFonts w:ascii="Arial Narrow" w:hAnsi="Arial Narrow" w:cs="Arial"/>
          <w:bCs/>
          <w:color w:val="000000"/>
          <w:kern w:val="16"/>
          <w:sz w:val="22"/>
          <w:szCs w:val="22"/>
          <w:lang w:val="es-ES"/>
        </w:rPr>
        <w:t>Càmara</w:t>
      </w:r>
      <w:proofErr w:type="spellEnd"/>
      <w:r w:rsidRPr="008A172D">
        <w:rPr>
          <w:rFonts w:ascii="Arial Narrow" w:hAnsi="Arial Narrow" w:cs="Arial"/>
          <w:bCs/>
          <w:color w:val="000000"/>
          <w:kern w:val="16"/>
          <w:sz w:val="22"/>
          <w:szCs w:val="22"/>
          <w:lang w:val="es-ES"/>
        </w:rPr>
        <w:t xml:space="preserve"> de </w:t>
      </w:r>
      <w:proofErr w:type="spellStart"/>
      <w:r w:rsidRPr="008A172D">
        <w:rPr>
          <w:rFonts w:ascii="Arial Narrow" w:hAnsi="Arial Narrow" w:cs="Arial"/>
          <w:bCs/>
          <w:color w:val="000000"/>
          <w:kern w:val="16"/>
          <w:sz w:val="22"/>
          <w:szCs w:val="22"/>
          <w:lang w:val="es-ES"/>
        </w:rPr>
        <w:t>Rep</w:t>
      </w:r>
      <w:proofErr w:type="spellEnd"/>
      <w:r w:rsidRPr="008A172D">
        <w:rPr>
          <w:rFonts w:ascii="Arial Narrow" w:hAnsi="Arial Narrow" w:cs="Arial"/>
          <w:bCs/>
          <w:color w:val="000000"/>
          <w:kern w:val="16"/>
          <w:sz w:val="22"/>
          <w:szCs w:val="22"/>
          <w:lang w:val="es-ES"/>
        </w:rPr>
        <w:t xml:space="preserve"> pueda optar por adjudicar al proponente calificado en segundo lugar.</w:t>
      </w:r>
    </w:p>
    <w:p w:rsidR="00705AB5" w:rsidRPr="008A172D" w:rsidRDefault="00705AB5" w:rsidP="009E5010">
      <w:pPr>
        <w:suppressAutoHyphens/>
        <w:jc w:val="both"/>
        <w:rPr>
          <w:rFonts w:ascii="Arial Narrow" w:hAnsi="Arial Narrow" w:cs="Arial"/>
          <w:bCs/>
          <w:color w:val="000000"/>
          <w:kern w:val="16"/>
          <w:sz w:val="22"/>
          <w:szCs w:val="22"/>
          <w:lang w:val="es-ES"/>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Cs/>
          <w:color w:val="000000"/>
          <w:kern w:val="16"/>
          <w:sz w:val="22"/>
          <w:szCs w:val="22"/>
          <w:lang w:val="es-ES"/>
        </w:rPr>
      </w:pPr>
      <w:r w:rsidRPr="008A172D">
        <w:rPr>
          <w:rFonts w:ascii="Arial Narrow" w:hAnsi="Arial Narrow" w:cs="Arial"/>
          <w:b/>
          <w:bCs/>
          <w:color w:val="000000"/>
          <w:kern w:val="16"/>
          <w:sz w:val="22"/>
          <w:szCs w:val="22"/>
          <w:lang w:val="es-ES"/>
        </w:rPr>
        <w:t>PODER CUANDO LA PROPUESTA SE PRESENTE POR INTERMEDIO DE UN APODERADO</w:t>
      </w:r>
    </w:p>
    <w:p w:rsidR="009E5010" w:rsidRPr="008A172D" w:rsidRDefault="009E5010" w:rsidP="009E5010">
      <w:pPr>
        <w:widowControl/>
        <w:overflowPunct/>
        <w:autoSpaceDE/>
        <w:autoSpaceDN/>
        <w:adjustRightInd/>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Cuando el proponente actué a través de apoderado, debe presentar el poder especial debidamente autenticado para presentar la propuesta y firmar el contrato respectivo, si es el caso. </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t>APODERADO PARA PROPONENTES EXTRANJEROS</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Los proponentes extranjeros sin sucursal o domicilio en Colombia deberán presentar sus propuestas a través de apoderado facultado para tal fin, con arreglo a las disposiciones legales que rigen la materia. </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La persona natural o jurídica de origen extranjero, que no sea residente en Colombia, podrá presentar propuesta, previo cumplimiento de los requisitos generales establecidos para tal fin, aplicables a los proponentes nacionales con las excepciones del caso y especialmente cumpliendo los siguientes requisitos:</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1C14B1">
      <w:pPr>
        <w:widowControl/>
        <w:numPr>
          <w:ilvl w:val="0"/>
          <w:numId w:val="19"/>
        </w:numPr>
        <w:overflowPunct/>
        <w:autoSpaceDE/>
        <w:autoSpaceDN/>
        <w:adjustRightInd/>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Cuando se trate de personas naturales extranjeras sin domicilio en el país o de personas jurídicas privadas extranjeras que no tengan establecida sucursal en Colombia, deberán acreditar la constitución de un apoderado (poder especial), domiciliado y residente en Colombia, debidamente facultado para presentar la propuesta y celebrar el contrato, así como para representarla administrativa, judicial o extrajudicialmente.</w:t>
      </w:r>
    </w:p>
    <w:p w:rsidR="009E5010" w:rsidRPr="008A172D" w:rsidRDefault="009E5010" w:rsidP="009E5010">
      <w:pPr>
        <w:widowControl/>
        <w:overflowPunct/>
        <w:autoSpaceDE/>
        <w:autoSpaceDN/>
        <w:adjustRightInd/>
        <w:ind w:left="360"/>
        <w:jc w:val="both"/>
        <w:rPr>
          <w:rFonts w:ascii="Arial Narrow" w:hAnsi="Arial Narrow" w:cs="Arial"/>
          <w:bCs/>
          <w:color w:val="000000"/>
          <w:kern w:val="16"/>
          <w:sz w:val="22"/>
          <w:szCs w:val="22"/>
          <w:lang w:val="es-ES"/>
        </w:rPr>
      </w:pPr>
    </w:p>
    <w:p w:rsidR="009E5010" w:rsidRPr="008A172D" w:rsidRDefault="009E5010" w:rsidP="001C14B1">
      <w:pPr>
        <w:widowControl/>
        <w:numPr>
          <w:ilvl w:val="0"/>
          <w:numId w:val="19"/>
        </w:numPr>
        <w:overflowPunct/>
        <w:autoSpaceDE/>
        <w:autoSpaceDN/>
        <w:adjustRightInd/>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Deberá adjuntar el certificado de existencia y representación legal o el documento equivalente del país en que se haya constituido legalmente. Si el mismo se encuentra en idioma distinto al español o castellano oficial de la República de Colombia, debe presentarse en su lengua original junto con la traducción simple al castellano. En el evento en que el proponente extranjero ostente limitación en su capacidad de contratación o de ofertar, deberá adjuntar el documento mediante el cual se remueva dicha limitación. En lo no previsto aquí expresamente, se aplicará el régimen dispuesto para los nacionales colombianos y que le sea aplicable a los extranjeros.</w:t>
      </w:r>
    </w:p>
    <w:p w:rsidR="009E5010" w:rsidRPr="008A172D" w:rsidRDefault="009E5010" w:rsidP="009E5010">
      <w:pPr>
        <w:pStyle w:val="Prrafodelista0"/>
        <w:rPr>
          <w:rFonts w:ascii="Arial Narrow" w:hAnsi="Arial Narrow" w:cs="Arial"/>
          <w:bCs/>
          <w:color w:val="000000"/>
          <w:kern w:val="16"/>
          <w:sz w:val="22"/>
          <w:szCs w:val="22"/>
          <w:lang w:val="es-ES"/>
        </w:rPr>
      </w:pPr>
    </w:p>
    <w:p w:rsidR="009E5010" w:rsidRPr="008A172D" w:rsidRDefault="009E5010" w:rsidP="001C14B1">
      <w:pPr>
        <w:widowControl/>
        <w:numPr>
          <w:ilvl w:val="0"/>
          <w:numId w:val="19"/>
        </w:numPr>
        <w:overflowPunct/>
        <w:autoSpaceDE/>
        <w:autoSpaceDN/>
        <w:adjustRightInd/>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En cumplimiento de lo ordenado por el Parágrafo 2 del Artículo 6 de la Ley 1150 de 2007, modificado por el Artículo 221 del Decreto - Ley 019 de 2012, el proponente extranjero, persona natural sin domicilio en Colombia o persona jurídica extranjera que no tenga establecida sucursal en el país, no se encuentra obligado a inscribirse ni calificarse en el RUP.</w:t>
      </w:r>
    </w:p>
    <w:p w:rsidR="009E5010" w:rsidRPr="008A172D" w:rsidRDefault="009E5010" w:rsidP="009E5010">
      <w:pPr>
        <w:pStyle w:val="Prrafodelista0"/>
        <w:rPr>
          <w:rFonts w:ascii="Arial Narrow" w:hAnsi="Arial Narrow" w:cs="Arial"/>
          <w:bCs/>
          <w:color w:val="000000"/>
          <w:kern w:val="16"/>
          <w:sz w:val="22"/>
          <w:szCs w:val="22"/>
          <w:lang w:val="es-ES"/>
        </w:rPr>
      </w:pPr>
    </w:p>
    <w:p w:rsidR="009E5010" w:rsidRPr="008A172D" w:rsidRDefault="009E5010" w:rsidP="001C14B1">
      <w:pPr>
        <w:widowControl/>
        <w:numPr>
          <w:ilvl w:val="0"/>
          <w:numId w:val="19"/>
        </w:numPr>
        <w:overflowPunct/>
        <w:autoSpaceDE/>
        <w:autoSpaceDN/>
        <w:adjustRightInd/>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El proponente extranjero deberá relacionar y certificar la experiencia exigida en este proceso. En el evento en que dicha experiencia se haya obtenido en país distinto a Colombia, para efectos de certificarla deberá adjuntar la certificación respectiva que deberá cumplir con los requisitos establecidos en este documento. Adicionalmente, si la certificación se encuentra en idioma distinto al de la República de Colombia, deberá </w:t>
      </w:r>
      <w:r w:rsidRPr="008A172D">
        <w:rPr>
          <w:rFonts w:ascii="Arial Narrow" w:hAnsi="Arial Narrow" w:cs="Arial"/>
          <w:bCs/>
          <w:color w:val="000000"/>
          <w:kern w:val="16"/>
          <w:sz w:val="22"/>
          <w:szCs w:val="22"/>
          <w:lang w:val="es-ES"/>
        </w:rPr>
        <w:lastRenderedPageBreak/>
        <w:t xml:space="preserve">adjuntarse además del documento en idioma extranjero, la traducción simple del documento, tal y como lo establece la Circular Externa 17 del 11 de </w:t>
      </w:r>
      <w:proofErr w:type="gramStart"/>
      <w:r w:rsidRPr="008A172D">
        <w:rPr>
          <w:rFonts w:ascii="Arial Narrow" w:hAnsi="Arial Narrow" w:cs="Arial"/>
          <w:bCs/>
          <w:color w:val="000000"/>
          <w:kern w:val="16"/>
          <w:sz w:val="22"/>
          <w:szCs w:val="22"/>
          <w:lang w:val="es-ES"/>
        </w:rPr>
        <w:t>Febrero</w:t>
      </w:r>
      <w:proofErr w:type="gramEnd"/>
      <w:r w:rsidRPr="008A172D">
        <w:rPr>
          <w:rFonts w:ascii="Arial Narrow" w:hAnsi="Arial Narrow" w:cs="Arial"/>
          <w:bCs/>
          <w:color w:val="000000"/>
          <w:kern w:val="16"/>
          <w:sz w:val="22"/>
          <w:szCs w:val="22"/>
          <w:lang w:val="es-ES"/>
        </w:rPr>
        <w:t xml:space="preserve"> de 2015, expedida por Colombia Compra Eficiente.</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i/>
          <w:color w:val="000000"/>
          <w:kern w:val="16"/>
          <w:sz w:val="22"/>
          <w:szCs w:val="22"/>
          <w:lang w:val="es-ES"/>
        </w:rPr>
      </w:pPr>
      <w:r w:rsidRPr="008A172D">
        <w:rPr>
          <w:rFonts w:ascii="Arial Narrow" w:hAnsi="Arial Narrow" w:cs="Arial"/>
          <w:b/>
          <w:bCs/>
          <w:color w:val="000000"/>
          <w:kern w:val="16"/>
          <w:sz w:val="22"/>
          <w:szCs w:val="22"/>
          <w:lang w:val="es-ES"/>
        </w:rPr>
        <w:t>Nota:</w:t>
      </w:r>
      <w:r w:rsidRPr="008A172D">
        <w:rPr>
          <w:rFonts w:ascii="Arial Narrow" w:hAnsi="Arial Narrow" w:cs="Arial"/>
          <w:bCs/>
          <w:color w:val="000000"/>
          <w:kern w:val="16"/>
          <w:sz w:val="22"/>
          <w:szCs w:val="22"/>
          <w:lang w:val="es-ES"/>
        </w:rPr>
        <w:t xml:space="preserve"> </w:t>
      </w:r>
      <w:r w:rsidRPr="008A172D">
        <w:rPr>
          <w:rFonts w:ascii="Arial Narrow" w:hAnsi="Arial Narrow" w:cs="Arial"/>
          <w:bCs/>
          <w:i/>
          <w:color w:val="000000"/>
          <w:kern w:val="16"/>
          <w:sz w:val="22"/>
          <w:szCs w:val="22"/>
          <w:lang w:val="es-ES"/>
        </w:rPr>
        <w:t xml:space="preserve">En el evento de resultar favorecido con la adjudicación y antes de la fecha de suscripción del contrato prevista en el cronograma del proceso, el proponente deberá presentar la traducción oficial al castellano de los documentos presentados en idioma extranjero. La traducción oficial debe ser el mismo texto presentado, de acuerdo con lo dispuesto en la Circular Externa 17 de 11 de </w:t>
      </w:r>
      <w:proofErr w:type="gramStart"/>
      <w:r w:rsidRPr="008A172D">
        <w:rPr>
          <w:rFonts w:ascii="Arial Narrow" w:hAnsi="Arial Narrow" w:cs="Arial"/>
          <w:bCs/>
          <w:i/>
          <w:color w:val="000000"/>
          <w:kern w:val="16"/>
          <w:sz w:val="22"/>
          <w:szCs w:val="22"/>
          <w:lang w:val="es-ES"/>
        </w:rPr>
        <w:t>Febrero</w:t>
      </w:r>
      <w:proofErr w:type="gramEnd"/>
      <w:r w:rsidRPr="008A172D">
        <w:rPr>
          <w:rFonts w:ascii="Arial Narrow" w:hAnsi="Arial Narrow" w:cs="Arial"/>
          <w:bCs/>
          <w:i/>
          <w:color w:val="000000"/>
          <w:kern w:val="16"/>
          <w:sz w:val="22"/>
          <w:szCs w:val="22"/>
          <w:lang w:val="es-ES"/>
        </w:rPr>
        <w:t xml:space="preserve"> de 2015 expedida por Colombia Compra Eficiente y el Artículo 251 del Código General del Proceso. Vencido este plazo sin que se hubiera presentado los documentos, se considerará que no existe interés para suscribir el contrato y se hará efectiva la garantía de seriedad.</w:t>
      </w:r>
    </w:p>
    <w:p w:rsidR="009E5010" w:rsidRPr="008A172D" w:rsidRDefault="009E5010" w:rsidP="009E5010">
      <w:pPr>
        <w:jc w:val="both"/>
        <w:rPr>
          <w:rFonts w:ascii="Arial Narrow" w:hAnsi="Arial Narrow" w:cs="Arial"/>
          <w:bCs/>
          <w:i/>
          <w:color w:val="000000"/>
          <w:kern w:val="16"/>
          <w:sz w:val="22"/>
          <w:szCs w:val="22"/>
          <w:lang w:val="es-ES"/>
        </w:rPr>
      </w:pPr>
    </w:p>
    <w:p w:rsidR="009E5010" w:rsidRPr="008A172D" w:rsidRDefault="009E5010" w:rsidP="009E5010">
      <w:pPr>
        <w:jc w:val="both"/>
        <w:rPr>
          <w:rFonts w:ascii="Arial Narrow" w:hAnsi="Arial Narrow" w:cs="Arial"/>
          <w:bCs/>
          <w:i/>
          <w:color w:val="000000"/>
          <w:kern w:val="16"/>
          <w:sz w:val="22"/>
          <w:szCs w:val="22"/>
          <w:lang w:val="es-ES"/>
        </w:rPr>
      </w:pPr>
      <w:r w:rsidRPr="008A172D">
        <w:rPr>
          <w:rFonts w:ascii="Arial Narrow" w:hAnsi="Arial Narrow" w:cs="Arial"/>
          <w:bCs/>
          <w:i/>
          <w:color w:val="000000"/>
          <w:kern w:val="16"/>
          <w:sz w:val="22"/>
          <w:szCs w:val="22"/>
          <w:lang w:val="es-ES"/>
        </w:rPr>
        <w:t xml:space="preserve">En el evento de resultar favorecido con la adjudicación un proponente extranjero sin domicilio ni sucursal en Colombia, para efectos de poder ejecutar el contrato, deberá previamente constituir una sucursal en Colombia en los términos del Código de Comercio, de acuerdo con lo señalado en los Artículos 471 y 474 del mismo. </w:t>
      </w:r>
    </w:p>
    <w:p w:rsidR="009E5010" w:rsidRPr="008A172D" w:rsidRDefault="009E5010" w:rsidP="009E5010">
      <w:pPr>
        <w:jc w:val="both"/>
        <w:rPr>
          <w:rFonts w:ascii="Arial Narrow" w:hAnsi="Arial Narrow" w:cs="Arial"/>
          <w:bCs/>
          <w:i/>
          <w:color w:val="000000"/>
          <w:kern w:val="16"/>
          <w:sz w:val="22"/>
          <w:szCs w:val="22"/>
          <w:lang w:val="es-ES"/>
        </w:rPr>
      </w:pPr>
    </w:p>
    <w:p w:rsidR="009E5010" w:rsidRPr="008A172D" w:rsidRDefault="009E5010" w:rsidP="009E5010">
      <w:pPr>
        <w:jc w:val="both"/>
        <w:rPr>
          <w:rFonts w:ascii="Arial Narrow" w:hAnsi="Arial Narrow" w:cs="Arial"/>
          <w:bCs/>
          <w:i/>
          <w:color w:val="000000"/>
          <w:kern w:val="16"/>
          <w:sz w:val="22"/>
          <w:szCs w:val="22"/>
          <w:lang w:val="es-ES"/>
        </w:rPr>
      </w:pPr>
      <w:r w:rsidRPr="008A172D">
        <w:rPr>
          <w:rFonts w:ascii="Arial Narrow" w:hAnsi="Arial Narrow" w:cs="Arial"/>
          <w:bCs/>
          <w:i/>
          <w:color w:val="000000"/>
          <w:kern w:val="16"/>
          <w:sz w:val="22"/>
          <w:szCs w:val="22"/>
          <w:lang w:val="es-ES"/>
        </w:rPr>
        <w:t>En cumplimiento de lo dispuesto en el Artículo 874 del Código de Comercio, en concordancia con el Artículo 28 de la Ley 9 de 1991, el Artículo 3 del Decreto 1735 de 193 y la Resolución 8 de 2000, modificada por la Resolución 6 de 2006, emanada del Banco de la República, el valor en pesos colombianos del contrato o contratos celebrados en moneda distinta será el de la fecha de su suscripción o firma, de acuerdo con la tasa de cambio oficial que indique el Banco de la República.</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t>FOTOCOPIA DEL DOCUMENTO DE IDENTIDAD DEL REPRESENTANTE LEGAL Y/O SU APODERADO O PERSONA NATURAL</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Las personas naturales colombianas deberán presentar copia de su cédula de ciudadanía. Las personas naturales extranjeras, deberán acreditar su existencia mediante la presentación de la copia de su pasaporte, y si se encuentran residenciadas en Colombia, mediante la presentación de la copia de la cédula de extranjería expedida por la autoridad </w:t>
      </w:r>
      <w:proofErr w:type="gramStart"/>
      <w:r w:rsidRPr="008A172D">
        <w:rPr>
          <w:rFonts w:ascii="Arial Narrow" w:hAnsi="Arial Narrow" w:cs="Arial"/>
          <w:bCs/>
          <w:color w:val="000000"/>
          <w:kern w:val="16"/>
          <w:sz w:val="22"/>
          <w:szCs w:val="22"/>
          <w:lang w:val="es-ES"/>
        </w:rPr>
        <w:t>Colombiana</w:t>
      </w:r>
      <w:proofErr w:type="gramEnd"/>
      <w:r w:rsidRPr="008A172D">
        <w:rPr>
          <w:rFonts w:ascii="Arial Narrow" w:hAnsi="Arial Narrow" w:cs="Arial"/>
          <w:bCs/>
          <w:color w:val="000000"/>
          <w:kern w:val="16"/>
          <w:sz w:val="22"/>
          <w:szCs w:val="22"/>
          <w:lang w:val="es-ES"/>
        </w:rPr>
        <w:t xml:space="preserve"> competente o visa de residente. </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En caso de personas jurídicas, se aportará copia de la cédula de ciudadanía del representante legal y en el evento de consorcio, unión temporal o promesa de sociedad futura, copia de la cédula de ciudadanía del representante legal del mismo y del representante legal o persona natural de cada uno de los integrantes que lo conforman.</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t>CERTIFICACIONES SOBRE EL CUMPLIMIENTO DE LAS OBLIGACIONES DE SEGURIDAD SOCIAL Y PAGO DE APORTES PARAFISCALES</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contextualSpacing/>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De conformidad con lo establecido en el artículo 50 de la Ley 789 de 2002 , Ley 1150 de 2007 y Ley 1562 de 2012,  el oferente deberá certificar el pago de los aportes realizados en cumplimiento de sus obligaciones y pago de aportes de sus empleados a los  sistemas de salud, riesgos laborales, pensiones y aportes a las Cajas de Compensación Familiar, Instituto Colombiano de Bienestar Familiar y Servicio Nacional de Aprendizaje y CREE, cuando a ello haya lugar (Articulo 25 Ley 1607de 2012), mediante certificación expedida por el revisor fiscal, cuando éste exista de acuerdo con los requerimientos de ley, o en su defecto por el representante legal, la cual en todo caso, acreditará el cumplimiento de la obligación como mínimo en los seis (6) meses anteriores a la presentación de la oferta, con el fin de dar cumplimiento al artículo 23 de la Ley 1150 de 2007. (</w:t>
      </w:r>
      <w:r w:rsidRPr="008A172D">
        <w:rPr>
          <w:rFonts w:ascii="Arial Narrow" w:hAnsi="Arial Narrow" w:cs="Arial"/>
          <w:b/>
          <w:bCs/>
          <w:kern w:val="16"/>
          <w:sz w:val="22"/>
          <w:szCs w:val="22"/>
          <w:lang w:val="es-ES"/>
        </w:rPr>
        <w:t>ANEXO No.  7 - MODELO DE CERTIFICACIÓN DE PAGO DE APORTES</w:t>
      </w:r>
      <w:r w:rsidRPr="008A172D">
        <w:rPr>
          <w:rFonts w:ascii="Arial Narrow" w:hAnsi="Arial Narrow" w:cs="Arial"/>
          <w:bCs/>
          <w:kern w:val="16"/>
          <w:sz w:val="22"/>
          <w:szCs w:val="22"/>
          <w:lang w:val="es-ES"/>
        </w:rPr>
        <w:t>).</w:t>
      </w:r>
    </w:p>
    <w:p w:rsidR="009E5010" w:rsidRPr="008A172D" w:rsidRDefault="009E5010" w:rsidP="009E5010">
      <w:pPr>
        <w:contextualSpacing/>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sz w:val="22"/>
          <w:szCs w:val="22"/>
          <w:u w:val="single"/>
        </w:rPr>
      </w:pPr>
      <w:r w:rsidRPr="008A172D">
        <w:rPr>
          <w:rFonts w:ascii="Arial Narrow" w:hAnsi="Arial Narrow" w:cs="Arial"/>
          <w:bCs/>
          <w:color w:val="000000"/>
          <w:sz w:val="22"/>
          <w:szCs w:val="22"/>
        </w:rPr>
        <w:t>Esta misma previsión aplica para las personas jurídicas extrajeras con domicilio o sucursal en Colombia las cuales deberán acreditar este requisito respecto del personal vinculado en Colombia.</w:t>
      </w:r>
    </w:p>
    <w:p w:rsidR="009E5010" w:rsidRPr="008A172D" w:rsidRDefault="009E5010" w:rsidP="009E5010">
      <w:pPr>
        <w:contextualSpacing/>
        <w:jc w:val="both"/>
        <w:rPr>
          <w:rFonts w:ascii="Arial Narrow" w:hAnsi="Arial Narrow" w:cs="Arial"/>
          <w:bCs/>
          <w:color w:val="000000"/>
          <w:kern w:val="16"/>
          <w:sz w:val="22"/>
          <w:szCs w:val="22"/>
          <w:lang w:val="es-ES"/>
        </w:rPr>
      </w:pPr>
    </w:p>
    <w:p w:rsidR="009E5010" w:rsidRPr="008A172D" w:rsidRDefault="009E5010" w:rsidP="009E5010">
      <w:pPr>
        <w:contextualSpacing/>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Si se trata de un consorcio o unión temporal, se deberá allegar la certificación de cumplimiento antes mencionada para cada uno de los miembros. </w:t>
      </w:r>
    </w:p>
    <w:p w:rsidR="009E5010" w:rsidRPr="008A172D" w:rsidRDefault="009E5010" w:rsidP="009E5010">
      <w:pPr>
        <w:contextualSpacing/>
        <w:jc w:val="both"/>
        <w:rPr>
          <w:rFonts w:ascii="Arial Narrow" w:hAnsi="Arial Narrow" w:cs="Arial"/>
          <w:bCs/>
          <w:color w:val="000000"/>
          <w:kern w:val="16"/>
          <w:sz w:val="22"/>
          <w:szCs w:val="22"/>
          <w:lang w:val="es-ES"/>
        </w:rPr>
      </w:pPr>
    </w:p>
    <w:p w:rsidR="009E5010" w:rsidRPr="008A172D" w:rsidRDefault="009E5010" w:rsidP="009E5010">
      <w:pPr>
        <w:contextualSpacing/>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Las personas naturales únicamente deberán presentar copia de las planillas de pago unificadas de los aportes a los sistemas de seguridad social y aportes parafiscales de los últimos seis (6) meses calendario legalmente exigibles a la fecha de cierre del presente proceso de selección.</w:t>
      </w:r>
    </w:p>
    <w:p w:rsidR="009E5010" w:rsidRPr="008A172D" w:rsidRDefault="009E5010" w:rsidP="009E5010">
      <w:pPr>
        <w:contextualSpacing/>
        <w:jc w:val="both"/>
        <w:rPr>
          <w:rFonts w:ascii="Arial Narrow" w:hAnsi="Arial Narrow" w:cs="Arial"/>
          <w:bCs/>
          <w:color w:val="000000"/>
          <w:kern w:val="16"/>
          <w:sz w:val="22"/>
          <w:szCs w:val="22"/>
          <w:lang w:val="es-ES"/>
        </w:rPr>
      </w:pPr>
    </w:p>
    <w:p w:rsidR="009E5010" w:rsidRPr="008A172D" w:rsidRDefault="009E5010" w:rsidP="009E5010">
      <w:pPr>
        <w:contextualSpacing/>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En el evento en que la sociedad no tenga más de seis (6) meses de constituida, deberá acreditar los pagos a partir de la fecha de su constitución.</w:t>
      </w:r>
    </w:p>
    <w:p w:rsidR="009E5010" w:rsidRPr="008A172D" w:rsidRDefault="009E5010" w:rsidP="009E5010">
      <w:pPr>
        <w:widowControl/>
        <w:overflowPunct/>
        <w:autoSpaceDE/>
        <w:autoSpaceDN/>
        <w:adjustRightInd/>
        <w:rPr>
          <w:rFonts w:ascii="Arial Narrow" w:hAnsi="Arial Narrow" w:cs="Arial"/>
          <w:bCs/>
          <w:color w:val="000000"/>
          <w:kern w:val="16"/>
          <w:sz w:val="22"/>
          <w:szCs w:val="22"/>
          <w:lang w:val="es-ES"/>
        </w:rPr>
      </w:pPr>
    </w:p>
    <w:p w:rsidR="009E5010" w:rsidRPr="008A172D" w:rsidRDefault="009E5010" w:rsidP="009E5010">
      <w:pPr>
        <w:contextualSpacing/>
        <w:jc w:val="both"/>
        <w:rPr>
          <w:rFonts w:ascii="Arial Narrow" w:hAnsi="Arial Narrow" w:cs="Arial"/>
          <w:bCs/>
          <w:color w:val="000000"/>
          <w:sz w:val="22"/>
          <w:szCs w:val="22"/>
        </w:rPr>
      </w:pPr>
      <w:r w:rsidRPr="008A172D">
        <w:rPr>
          <w:rFonts w:ascii="Arial Narrow" w:hAnsi="Arial Narrow" w:cs="Arial"/>
          <w:bCs/>
          <w:color w:val="000000"/>
          <w:sz w:val="22"/>
          <w:szCs w:val="22"/>
        </w:rPr>
        <w:t xml:space="preserve">En caso de que el proponente, persona natural o jurídica, no tenga personal a cargo y por ende no </w:t>
      </w:r>
      <w:proofErr w:type="spellStart"/>
      <w:r w:rsidRPr="008A172D">
        <w:rPr>
          <w:rFonts w:ascii="Arial Narrow" w:hAnsi="Arial Narrow" w:cs="Arial"/>
          <w:bCs/>
          <w:color w:val="000000"/>
          <w:sz w:val="22"/>
          <w:szCs w:val="22"/>
        </w:rPr>
        <w:t>este</w:t>
      </w:r>
      <w:proofErr w:type="spellEnd"/>
      <w:r w:rsidRPr="008A172D">
        <w:rPr>
          <w:rFonts w:ascii="Arial Narrow" w:hAnsi="Arial Narrow" w:cs="Arial"/>
          <w:bCs/>
          <w:color w:val="000000"/>
          <w:sz w:val="22"/>
          <w:szCs w:val="22"/>
        </w:rPr>
        <w:t xml:space="preserve"> obligado a efectuar el pago de aportes parafiscales y seguridad social debe, bajo la gravedad de juramento, indicar esta circunstancia en la mencionada certificación. </w:t>
      </w:r>
    </w:p>
    <w:p w:rsidR="009E5010" w:rsidRPr="008A172D" w:rsidRDefault="009E5010" w:rsidP="009E5010">
      <w:pPr>
        <w:widowControl/>
        <w:overflowPunct/>
        <w:autoSpaceDE/>
        <w:autoSpaceDN/>
        <w:adjustRightInd/>
        <w:rPr>
          <w:rFonts w:ascii="Arial Narrow" w:hAnsi="Arial Narrow" w:cs="Arial"/>
          <w:bCs/>
          <w:color w:val="000000"/>
          <w:kern w:val="16"/>
          <w:sz w:val="22"/>
          <w:szCs w:val="22"/>
          <w:lang w:val="es-ES"/>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t>REGISTRO ÚNICO DE PROPONENTES - RUP</w:t>
      </w:r>
    </w:p>
    <w:p w:rsidR="009E5010" w:rsidRPr="008A172D" w:rsidRDefault="009E5010" w:rsidP="009E5010">
      <w:pPr>
        <w:widowControl/>
        <w:overflowPunct/>
        <w:autoSpaceDE/>
        <w:autoSpaceDN/>
        <w:adjustRightInd/>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Los proponentes deberán presentar el Registro Único de Proponentes - RUP, con fecha de expedición del certificado no mayor a tres (3) meses anteriores a la fecha límite de recepción de propuestas, donde conste que, de acuerdo con su objeto social o sus actividades mercantiles, cuenta con la capacidad jurídica para celebrar y ejecutar contratos relacionados con el objeto de este proceso y acreditar que su duración abarca como mínimo tres (3) años a partir de la fecha de terminación del plazo de ejecución del contrato que se suscriba. </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En el evento en que del contenido del RUP expedido por la Cámara de Comercio se haga la remisión a los estatutos de la Sociedad para establecer las facultades del Representante Legal, el proponente deberá anexar copia de la parte pertinente de dichos estatutos.</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Si del RUP o de los Estatutos de Sociedad se desprende que las facultades del representante legal están limitadas por razón de la naturaleza o cuantía del negocio jurídico, el proponente deberá presentar el acta respectiva en la cual se autoriza al representante legal para firmar la propuesta y celebrar el correspondiente contrato en caso de que le sea adjudicado, y para constituir el consorcio o la unión temporal, si a ello hubiere lugar.</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El objeto social del interesado, persona jurídica o de cada uno de sus miembros en caso de consorcios o uniones temporales, debe estar relacionado con el objeto del presente proceso, objeto que se debe constatar en el RUP, los estatutos u otro documento idóneo según su actividad que acredite dicho objeto social. </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De conformidad con lo consagrado en la Circular Externa 13 del 13 de </w:t>
      </w:r>
      <w:proofErr w:type="gramStart"/>
      <w:r w:rsidRPr="008A172D">
        <w:rPr>
          <w:rFonts w:ascii="Arial Narrow" w:hAnsi="Arial Narrow" w:cs="Arial"/>
          <w:bCs/>
          <w:color w:val="000000"/>
          <w:kern w:val="16"/>
          <w:sz w:val="22"/>
          <w:szCs w:val="22"/>
          <w:lang w:val="es-ES"/>
        </w:rPr>
        <w:t>Junio</w:t>
      </w:r>
      <w:proofErr w:type="gramEnd"/>
      <w:r w:rsidRPr="008A172D">
        <w:rPr>
          <w:rFonts w:ascii="Arial Narrow" w:hAnsi="Arial Narrow" w:cs="Arial"/>
          <w:bCs/>
          <w:color w:val="000000"/>
          <w:kern w:val="16"/>
          <w:sz w:val="22"/>
          <w:szCs w:val="22"/>
          <w:lang w:val="es-ES"/>
        </w:rPr>
        <w:t xml:space="preserve"> de 2014 expedida por la Agencia Nacional de Contratación Pública - Colombia Compra Eficiente en consonancia con el Artículo 221 del Decreto - Ley 019 de 1012 y el Artículo 2.2.1.1.1.5.1 del Decreto 1082 de 2015, la inscripción del proponente debe encontrarse vigente y en firme antes de la fecha de adjudicación del proceso.  </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Para el caso de consorcios y uniones temporales, todos los miembros deberán acreditar su inscripción en el RUP y su firmeza antes de la fecha de adjudicación del contrato.</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En el evento en que no sea posible verificar la información anterior, en el RUP, los proponentes deberán presentar:</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t>CERTIFICADO DE EXISTENCIA Y REPRESENTACIÓN LEGAL O CERTIFICADO DE MATRÍCULA MERCANTIL</w:t>
      </w:r>
    </w:p>
    <w:p w:rsidR="009E5010" w:rsidRPr="008A172D" w:rsidRDefault="009E5010" w:rsidP="009E5010">
      <w:pPr>
        <w:widowControl/>
        <w:overflowPunct/>
        <w:autoSpaceDE/>
        <w:autoSpaceDN/>
        <w:adjustRightInd/>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Las personas jurídicas deberán presentar el certificado de existencia y representación legal o el documento que haga sus veces, con fecha de expedición no mayor a dos (2) meses anteriores a la fecha límite de recepción de propuestas, donde conste que, de acuerdo con su objeto social, cuenta con la capacidad jurídica para celebrar y ejecutar contratos relacionados con el objeto de este proceso.</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Si el proponente es una persona natural comerciante, deberá presentar un certificado de inscripción en el Registro Mercantil expedido por la Cámara de Comercio en donde conste que se encuentra inscrito por lo menos con dos (2) años de antelación a la fecha de recepción de las propuestas, así como la determinación de su actividad relacionada con el objeto de la presente convocatoria. Este certificado debe tener fecha de expedición no mayor a (2) dos meses a la fecha límite de recepción de las propuestas. En caso de personas naturales que no estén obligadas a inscribirse en el registro mercantil, como es el caso de las profesiones liberales, no deberán acreditar tal requisito.</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Si la propuesta se presenta a nombre de una Sucursal, se deberá anexar los certificados, tanto de la Sucursal como de la Casa Principal.</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Para el caso de las Universidades o cualquier otra entidad o empresa que no tengan la obligación de contar con el Certificado de Existencia o Representación Legal o Matrícula Mercantil, deberá aportar los estatutos o su equivalente o cualquier otro documento, donde conste que, de acuerdo con su objeto social, cuenta con la capacidad jurídica para celebrar y ejecutar contratos relacionados con el objeto de este proceso y acreditar que su duración abarca como mínimo tres (3) años a partir de la fecha de terminación del plazo de ejecución del contrato que se suscriba.</w:t>
      </w:r>
    </w:p>
    <w:p w:rsidR="009E5010" w:rsidRPr="008A172D" w:rsidRDefault="009E5010" w:rsidP="009E5010">
      <w:pPr>
        <w:jc w:val="both"/>
        <w:rPr>
          <w:rFonts w:ascii="Arial Narrow" w:hAnsi="Arial Narrow" w:cs="Arial"/>
          <w:bCs/>
          <w:color w:val="000000"/>
          <w:kern w:val="16"/>
          <w:sz w:val="22"/>
          <w:szCs w:val="22"/>
          <w:lang w:val="es-ES"/>
        </w:rPr>
      </w:pPr>
    </w:p>
    <w:p w:rsidR="009E5010" w:rsidRPr="008A172D" w:rsidRDefault="009E5010" w:rsidP="009E5010">
      <w:pPr>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Si del Certificado de Existencia o Representación Legal, de los Estatutos de Sociedad o del documento equivalente, se desprende que las facultades del representante legal están limitadas por razón de la naturaleza o cuantía del negocio jurídico, el proponente deberá presentar el acta respectiva en la cual se autoriza al representante legal para firmar la propuesta y celebrar el correspondiente contrato en caso de que le sea adjudicado, y para constituir el consorcio o la unión temporal, si a ello hubiere lugar.</w:t>
      </w:r>
    </w:p>
    <w:p w:rsidR="009E5010" w:rsidRPr="008A172D" w:rsidRDefault="009E5010" w:rsidP="009E5010">
      <w:pPr>
        <w:widowControl/>
        <w:overflowPunct/>
        <w:autoSpaceDE/>
        <w:autoSpaceDN/>
        <w:adjustRightInd/>
        <w:rPr>
          <w:rFonts w:ascii="Arial Narrow" w:hAnsi="Arial Narrow" w:cs="Arial"/>
          <w:bCs/>
          <w:color w:val="000000"/>
          <w:kern w:val="16"/>
          <w:sz w:val="22"/>
          <w:szCs w:val="22"/>
          <w:lang w:val="es-ES"/>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t>CERTIFICADO DE ANTECEDENTES FISCALES DE LA CONTRALORÍA GENERAL DE LA REPÚBLICA</w:t>
      </w:r>
    </w:p>
    <w:p w:rsidR="009E5010" w:rsidRPr="008A172D" w:rsidRDefault="009E5010" w:rsidP="009E5010">
      <w:pPr>
        <w:contextualSpacing/>
        <w:jc w:val="both"/>
        <w:rPr>
          <w:rFonts w:ascii="Arial Narrow" w:hAnsi="Arial Narrow" w:cs="Arial"/>
          <w:bCs/>
          <w:color w:val="000000"/>
          <w:kern w:val="16"/>
          <w:sz w:val="22"/>
          <w:szCs w:val="22"/>
          <w:lang w:val="es-ES"/>
        </w:rPr>
      </w:pPr>
    </w:p>
    <w:p w:rsidR="009E5010" w:rsidRPr="008A172D" w:rsidRDefault="009E5010" w:rsidP="009E5010">
      <w:pPr>
        <w:contextualSpacing/>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Conforme el Artículo 60 de la ley 610 de 2000 y el Parágrafo 1 del Artículo 38 de la Ley 734 de 2002, el proponente persona natural, o persona jurídica, y/o cada uno de los integrantes del proponente plural (consorcio o unión temporal), no podrán estar relacionados en el Boletín de Responsables Fiscales. La Cámara de Representantes acorde con la Ley 962 de 2005 y la Circular 005 del 25 de febrero de 2008, suscrita por el Contralor General de la República, verificará en la página web de la Contraloría el respectivo Boletín.</w:t>
      </w:r>
    </w:p>
    <w:p w:rsidR="009E5010" w:rsidRPr="008A172D" w:rsidRDefault="009E5010" w:rsidP="009E5010">
      <w:pPr>
        <w:contextualSpacing/>
        <w:jc w:val="both"/>
        <w:rPr>
          <w:rFonts w:ascii="Arial Narrow" w:hAnsi="Arial Narrow" w:cs="Arial"/>
          <w:bCs/>
          <w:color w:val="000000"/>
          <w:kern w:val="16"/>
          <w:sz w:val="22"/>
          <w:szCs w:val="22"/>
          <w:lang w:val="es-ES"/>
        </w:rPr>
      </w:pPr>
    </w:p>
    <w:p w:rsidR="009E5010" w:rsidRPr="008A172D" w:rsidRDefault="009E5010" w:rsidP="009E5010">
      <w:pPr>
        <w:contextualSpacing/>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En caso que un proponente se encuentre relacionado en dicho boletín, se le hará la advertencia que debe acreditar la cancelación de las obligaciones contraídas o la vigencia de un acuerdo de pagos con anterioridad a la adjudicación del contrato, de lo contrario la propuesta será rechazada.</w:t>
      </w:r>
    </w:p>
    <w:p w:rsidR="009E5010" w:rsidRPr="008A172D" w:rsidRDefault="009E5010" w:rsidP="009E5010">
      <w:pPr>
        <w:contextualSpacing/>
        <w:jc w:val="both"/>
        <w:rPr>
          <w:rFonts w:ascii="Arial Narrow" w:hAnsi="Arial Narrow" w:cs="Arial"/>
          <w:bCs/>
          <w:color w:val="000000"/>
          <w:kern w:val="16"/>
          <w:sz w:val="22"/>
          <w:szCs w:val="22"/>
          <w:lang w:val="es-ES"/>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t>CERTIFICADO DE ANTECEDENTES DISCIPLINARIOS DE LA PROCURADURÍA GENERAL DE LA NACIÓN</w:t>
      </w:r>
    </w:p>
    <w:p w:rsidR="009E5010" w:rsidRPr="008A172D" w:rsidRDefault="009E5010" w:rsidP="009E5010">
      <w:pPr>
        <w:contextualSpacing/>
        <w:jc w:val="both"/>
        <w:rPr>
          <w:rFonts w:ascii="Arial Narrow" w:hAnsi="Arial Narrow" w:cs="Arial"/>
          <w:bCs/>
          <w:color w:val="000000"/>
          <w:kern w:val="16"/>
          <w:sz w:val="22"/>
          <w:szCs w:val="22"/>
          <w:lang w:val="es-ES"/>
        </w:rPr>
      </w:pPr>
    </w:p>
    <w:p w:rsidR="009E5010" w:rsidRPr="008A172D" w:rsidRDefault="009E5010" w:rsidP="009E5010">
      <w:pPr>
        <w:contextualSpacing/>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El proponente y todos los integrantes del consorcio o unión temporal, no podrán tener antecedentes disciplinarios que le inhabiliten o impidan presentar la propuesta y celebrar el contrato. La Cámara de </w:t>
      </w:r>
      <w:proofErr w:type="gramStart"/>
      <w:r w:rsidRPr="008A172D">
        <w:rPr>
          <w:rFonts w:ascii="Arial Narrow" w:hAnsi="Arial Narrow" w:cs="Arial"/>
          <w:bCs/>
          <w:color w:val="000000"/>
          <w:kern w:val="16"/>
          <w:sz w:val="22"/>
          <w:szCs w:val="22"/>
          <w:lang w:val="es-ES"/>
        </w:rPr>
        <w:t>Representantes  conforme</w:t>
      </w:r>
      <w:proofErr w:type="gramEnd"/>
      <w:r w:rsidRPr="008A172D">
        <w:rPr>
          <w:rFonts w:ascii="Arial Narrow" w:hAnsi="Arial Narrow" w:cs="Arial"/>
          <w:bCs/>
          <w:color w:val="000000"/>
          <w:kern w:val="16"/>
          <w:sz w:val="22"/>
          <w:szCs w:val="22"/>
          <w:lang w:val="es-ES"/>
        </w:rPr>
        <w:t xml:space="preserve"> la Ley 1238 de 2008, consultará los antecedentes en la página web de la Procuraduría General de la Nación.</w:t>
      </w:r>
    </w:p>
    <w:p w:rsidR="009E5010" w:rsidRPr="008A172D" w:rsidRDefault="009E5010" w:rsidP="009E5010">
      <w:pPr>
        <w:contextualSpacing/>
        <w:jc w:val="both"/>
        <w:rPr>
          <w:rFonts w:ascii="Arial Narrow" w:hAnsi="Arial Narrow" w:cs="Arial"/>
          <w:bCs/>
          <w:color w:val="000000"/>
          <w:kern w:val="16"/>
          <w:sz w:val="22"/>
          <w:szCs w:val="22"/>
          <w:lang w:val="es-ES"/>
        </w:rPr>
      </w:pP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t>CERTIFICADO DE ANTECEDENTES JUDICIALES</w:t>
      </w:r>
    </w:p>
    <w:p w:rsidR="009E5010" w:rsidRPr="008A172D" w:rsidRDefault="009E5010" w:rsidP="009E5010">
      <w:pPr>
        <w:contextualSpacing/>
        <w:jc w:val="both"/>
        <w:rPr>
          <w:rFonts w:ascii="Arial Narrow" w:hAnsi="Arial Narrow" w:cs="Arial"/>
          <w:b/>
          <w:bCs/>
          <w:color w:val="000000"/>
          <w:kern w:val="16"/>
          <w:sz w:val="22"/>
          <w:szCs w:val="22"/>
          <w:lang w:val="es-ES"/>
        </w:rPr>
      </w:pPr>
    </w:p>
    <w:p w:rsidR="009E5010" w:rsidRPr="008A172D" w:rsidRDefault="009E5010" w:rsidP="009E5010">
      <w:pPr>
        <w:contextualSpacing/>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La </w:t>
      </w:r>
      <w:proofErr w:type="spellStart"/>
      <w:r w:rsidRPr="008A172D">
        <w:rPr>
          <w:rFonts w:ascii="Arial Narrow" w:hAnsi="Arial Narrow" w:cs="Arial"/>
          <w:bCs/>
          <w:color w:val="000000"/>
          <w:kern w:val="16"/>
          <w:sz w:val="22"/>
          <w:szCs w:val="22"/>
          <w:lang w:val="es-ES"/>
        </w:rPr>
        <w:t>Càmara</w:t>
      </w:r>
      <w:proofErr w:type="spellEnd"/>
      <w:r w:rsidRPr="008A172D">
        <w:rPr>
          <w:rFonts w:ascii="Arial Narrow" w:hAnsi="Arial Narrow" w:cs="Arial"/>
          <w:bCs/>
          <w:color w:val="000000"/>
          <w:kern w:val="16"/>
          <w:sz w:val="22"/>
          <w:szCs w:val="22"/>
          <w:lang w:val="es-ES"/>
        </w:rPr>
        <w:t xml:space="preserve"> de Representantes conforme el Decreto 019 de 2012, consultará y verificará, de la página Web de Policía Nacional de Colombia los antecedentes judiciales del representante legal de la persona jurídica individual, de los representantes legales de los consorcios y/ uniones temporales que van a participar en el presente proceso.</w:t>
      </w:r>
      <w:r w:rsidRPr="008A172D">
        <w:rPr>
          <w:rFonts w:ascii="Arial Narrow" w:hAnsi="Arial Narrow" w:cs="Arial"/>
          <w:bCs/>
          <w:color w:val="000000"/>
          <w:kern w:val="16"/>
          <w:sz w:val="22"/>
          <w:szCs w:val="22"/>
          <w:lang w:val="es-ES"/>
        </w:rPr>
        <w:cr/>
      </w:r>
    </w:p>
    <w:p w:rsidR="009E5010" w:rsidRPr="008A172D" w:rsidRDefault="009E5010" w:rsidP="001C14B1">
      <w:pPr>
        <w:widowControl/>
        <w:numPr>
          <w:ilvl w:val="2"/>
          <w:numId w:val="15"/>
        </w:numPr>
        <w:overflowPunct/>
        <w:autoSpaceDE/>
        <w:autoSpaceDN/>
        <w:adjustRightInd/>
        <w:jc w:val="both"/>
        <w:outlineLvl w:val="2"/>
        <w:rPr>
          <w:rFonts w:ascii="Arial Narrow" w:hAnsi="Arial Narrow" w:cs="Arial"/>
          <w:b/>
          <w:bCs/>
          <w:color w:val="000000"/>
          <w:kern w:val="16"/>
          <w:sz w:val="22"/>
          <w:szCs w:val="22"/>
          <w:lang w:val="es-ES"/>
        </w:rPr>
      </w:pPr>
      <w:r w:rsidRPr="008A172D">
        <w:rPr>
          <w:rFonts w:ascii="Arial Narrow" w:hAnsi="Arial Narrow" w:cs="Arial"/>
          <w:b/>
          <w:bCs/>
          <w:color w:val="000000"/>
          <w:kern w:val="16"/>
          <w:sz w:val="22"/>
          <w:szCs w:val="22"/>
          <w:lang w:val="es-ES"/>
        </w:rPr>
        <w:t>COMPROMISO ANTICORRUPCIÓN</w:t>
      </w:r>
    </w:p>
    <w:p w:rsidR="009E5010" w:rsidRPr="008A172D" w:rsidRDefault="009E5010" w:rsidP="009E5010">
      <w:pPr>
        <w:contextualSpacing/>
        <w:jc w:val="both"/>
        <w:rPr>
          <w:rFonts w:ascii="Arial Narrow" w:hAnsi="Arial Narrow" w:cs="Arial"/>
          <w:bCs/>
          <w:color w:val="000000"/>
          <w:kern w:val="16"/>
          <w:sz w:val="22"/>
          <w:szCs w:val="22"/>
          <w:lang w:val="es-ES"/>
        </w:rPr>
      </w:pPr>
    </w:p>
    <w:p w:rsidR="009E5010" w:rsidRPr="008A172D" w:rsidRDefault="009E5010" w:rsidP="009E5010">
      <w:pPr>
        <w:contextualSpacing/>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lastRenderedPageBreak/>
        <w:t>La propuesta deberá estar acompañada del Compromiso Anticorrupción firmado por el proponente o por el representante legal o apoderado, constituido en debida forma para el efecto, con la correspondiente prueba de ello, la cual debe ser diligenciada según el formato del pliego de condiciones.</w:t>
      </w:r>
    </w:p>
    <w:p w:rsidR="009E5010" w:rsidRPr="008A172D" w:rsidRDefault="009E5010" w:rsidP="009E5010">
      <w:pPr>
        <w:contextualSpacing/>
        <w:jc w:val="both"/>
        <w:rPr>
          <w:rFonts w:ascii="Arial Narrow" w:hAnsi="Arial Narrow" w:cs="Arial"/>
          <w:bCs/>
          <w:color w:val="000000"/>
          <w:kern w:val="16"/>
          <w:sz w:val="22"/>
          <w:szCs w:val="22"/>
          <w:lang w:val="es-ES"/>
        </w:rPr>
      </w:pPr>
    </w:p>
    <w:p w:rsidR="009E5010" w:rsidRPr="008A172D" w:rsidRDefault="009E5010" w:rsidP="009E5010">
      <w:pPr>
        <w:contextualSpacing/>
        <w:jc w:val="both"/>
        <w:rPr>
          <w:rFonts w:ascii="Arial Narrow" w:hAnsi="Arial Narrow" w:cs="Arial"/>
          <w:bCs/>
          <w:color w:val="000000"/>
          <w:kern w:val="16"/>
          <w:sz w:val="22"/>
          <w:szCs w:val="22"/>
          <w:lang w:val="es-ES"/>
        </w:rPr>
      </w:pPr>
      <w:r w:rsidRPr="008A172D">
        <w:rPr>
          <w:rFonts w:ascii="Arial Narrow" w:hAnsi="Arial Narrow" w:cs="Arial"/>
          <w:bCs/>
          <w:color w:val="000000"/>
          <w:kern w:val="16"/>
          <w:sz w:val="22"/>
          <w:szCs w:val="22"/>
          <w:lang w:val="es-ES"/>
        </w:rPr>
        <w:t xml:space="preserve">El proponente debe adjuntar con su propuesta </w:t>
      </w:r>
      <w:r w:rsidRPr="008A172D">
        <w:rPr>
          <w:rFonts w:ascii="Arial Narrow" w:hAnsi="Arial Narrow" w:cs="Arial"/>
          <w:bCs/>
          <w:kern w:val="16"/>
          <w:sz w:val="22"/>
          <w:szCs w:val="22"/>
          <w:lang w:val="es-ES"/>
        </w:rPr>
        <w:t xml:space="preserve">el </w:t>
      </w:r>
      <w:r w:rsidRPr="008A172D">
        <w:rPr>
          <w:rFonts w:ascii="Arial Narrow" w:hAnsi="Arial Narrow" w:cs="Arial"/>
          <w:b/>
          <w:bCs/>
          <w:kern w:val="16"/>
          <w:sz w:val="22"/>
          <w:szCs w:val="22"/>
          <w:lang w:val="es-ES"/>
        </w:rPr>
        <w:t xml:space="preserve">ANEXO No. </w:t>
      </w:r>
      <w:proofErr w:type="gramStart"/>
      <w:r w:rsidRPr="008A172D">
        <w:rPr>
          <w:rFonts w:ascii="Arial Narrow" w:hAnsi="Arial Narrow" w:cs="Arial"/>
          <w:b/>
          <w:bCs/>
          <w:kern w:val="16"/>
          <w:sz w:val="22"/>
          <w:szCs w:val="22"/>
          <w:lang w:val="es-ES"/>
        </w:rPr>
        <w:t>8  -</w:t>
      </w:r>
      <w:proofErr w:type="gramEnd"/>
      <w:r w:rsidRPr="008A172D">
        <w:rPr>
          <w:rFonts w:ascii="Arial Narrow" w:hAnsi="Arial Narrow" w:cs="Arial"/>
          <w:b/>
          <w:bCs/>
          <w:kern w:val="16"/>
          <w:sz w:val="22"/>
          <w:szCs w:val="22"/>
          <w:lang w:val="es-ES"/>
        </w:rPr>
        <w:t xml:space="preserve"> COMPROMISO ANTICORRUPCIÓN</w:t>
      </w:r>
      <w:r w:rsidRPr="008A172D">
        <w:rPr>
          <w:rFonts w:ascii="Arial Narrow" w:hAnsi="Arial Narrow" w:cs="Arial"/>
          <w:bCs/>
          <w:color w:val="000000"/>
          <w:kern w:val="16"/>
          <w:sz w:val="22"/>
          <w:szCs w:val="22"/>
          <w:lang w:val="es-ES"/>
        </w:rPr>
        <w:t xml:space="preserve"> incluido en el presente pliego de condiciones.</w:t>
      </w:r>
    </w:p>
    <w:p w:rsidR="0056480E" w:rsidRDefault="0056480E" w:rsidP="0056480E">
      <w:pPr>
        <w:widowControl/>
        <w:overflowPunct/>
        <w:autoSpaceDE/>
        <w:autoSpaceDN/>
        <w:adjustRightInd/>
        <w:ind w:right="-7"/>
        <w:jc w:val="both"/>
        <w:rPr>
          <w:rFonts w:ascii="Arial Narrow" w:hAnsi="Arial Narrow"/>
          <w:b/>
          <w:bCs/>
          <w:spacing w:val="-3"/>
          <w:sz w:val="22"/>
          <w:szCs w:val="22"/>
        </w:rPr>
      </w:pPr>
    </w:p>
    <w:p w:rsidR="009E5010" w:rsidRPr="0056480E" w:rsidRDefault="0056480E" w:rsidP="0056480E">
      <w:pPr>
        <w:widowControl/>
        <w:overflowPunct/>
        <w:autoSpaceDE/>
        <w:autoSpaceDN/>
        <w:adjustRightInd/>
        <w:ind w:right="-7"/>
        <w:jc w:val="both"/>
        <w:rPr>
          <w:rFonts w:ascii="Arial Narrow" w:hAnsi="Arial Narrow"/>
          <w:b/>
          <w:bCs/>
          <w:spacing w:val="-3"/>
          <w:sz w:val="22"/>
          <w:szCs w:val="22"/>
        </w:rPr>
      </w:pPr>
      <w:r>
        <w:rPr>
          <w:rFonts w:ascii="Arial Narrow" w:hAnsi="Arial Narrow"/>
          <w:b/>
          <w:bCs/>
          <w:spacing w:val="-3"/>
          <w:sz w:val="22"/>
          <w:szCs w:val="22"/>
        </w:rPr>
        <w:t xml:space="preserve">3.2. </w:t>
      </w:r>
      <w:r w:rsidR="009E5010" w:rsidRPr="008A172D">
        <w:rPr>
          <w:rFonts w:ascii="Arial Narrow" w:hAnsi="Arial Narrow"/>
          <w:b/>
          <w:bCs/>
          <w:spacing w:val="-3"/>
          <w:sz w:val="22"/>
          <w:szCs w:val="22"/>
        </w:rPr>
        <w:t>REQUISITOS T</w:t>
      </w:r>
      <w:r w:rsidR="001E400A" w:rsidRPr="008A172D">
        <w:rPr>
          <w:rFonts w:ascii="Arial Narrow" w:hAnsi="Arial Narrow"/>
          <w:b/>
          <w:bCs/>
          <w:spacing w:val="-3"/>
          <w:sz w:val="22"/>
          <w:szCs w:val="22"/>
        </w:rPr>
        <w:t>É</w:t>
      </w:r>
      <w:r w:rsidR="009E5010" w:rsidRPr="008A172D">
        <w:rPr>
          <w:rFonts w:ascii="Arial Narrow" w:hAnsi="Arial Narrow"/>
          <w:b/>
          <w:bCs/>
          <w:spacing w:val="-3"/>
          <w:sz w:val="22"/>
          <w:szCs w:val="22"/>
        </w:rPr>
        <w:t>CNICOS HABILITANTES</w:t>
      </w:r>
    </w:p>
    <w:p w:rsidR="009E5010" w:rsidRPr="008A172D" w:rsidRDefault="009E5010" w:rsidP="009E5010">
      <w:pPr>
        <w:jc w:val="both"/>
        <w:rPr>
          <w:rFonts w:ascii="Arial Narrow" w:hAnsi="Arial Narrow"/>
          <w:color w:val="000000"/>
          <w:spacing w:val="-3"/>
          <w:sz w:val="22"/>
          <w:szCs w:val="22"/>
        </w:rPr>
      </w:pPr>
    </w:p>
    <w:p w:rsidR="009E5010" w:rsidRPr="008A172D" w:rsidRDefault="009E5010" w:rsidP="0023109A">
      <w:pPr>
        <w:pStyle w:val="Textocomentario"/>
        <w:widowControl/>
        <w:numPr>
          <w:ilvl w:val="2"/>
          <w:numId w:val="51"/>
        </w:numPr>
        <w:overflowPunct/>
        <w:autoSpaceDE/>
        <w:autoSpaceDN/>
        <w:adjustRightInd/>
        <w:rPr>
          <w:rFonts w:ascii="Arial Narrow" w:hAnsi="Arial Narrow"/>
          <w:b/>
          <w:color w:val="000000"/>
          <w:sz w:val="22"/>
          <w:szCs w:val="22"/>
        </w:rPr>
      </w:pPr>
      <w:r w:rsidRPr="008A172D">
        <w:rPr>
          <w:rFonts w:ascii="Arial Narrow" w:hAnsi="Arial Narrow"/>
          <w:b/>
          <w:color w:val="000000"/>
          <w:sz w:val="22"/>
          <w:szCs w:val="22"/>
        </w:rPr>
        <w:t>EXPERIENCIA DEL PROPONENTE</w:t>
      </w:r>
      <w:r w:rsidRPr="008A172D">
        <w:rPr>
          <w:rFonts w:ascii="Arial Narrow" w:hAnsi="Arial Narrow"/>
          <w:b/>
          <w:color w:val="000000"/>
          <w:sz w:val="22"/>
          <w:szCs w:val="22"/>
          <w:lang w:val="es-CO"/>
        </w:rPr>
        <w:t xml:space="preserve"> EN EL RUP</w:t>
      </w:r>
    </w:p>
    <w:p w:rsidR="009E5010" w:rsidRPr="008A172D" w:rsidRDefault="009E5010" w:rsidP="009E5010">
      <w:pPr>
        <w:pStyle w:val="Textocomentario"/>
        <w:rPr>
          <w:rFonts w:ascii="Arial Narrow" w:hAnsi="Arial Narrow"/>
          <w:color w:val="000000"/>
          <w:sz w:val="22"/>
          <w:szCs w:val="22"/>
        </w:rPr>
      </w:pPr>
    </w:p>
    <w:p w:rsidR="00FA5BD6" w:rsidRPr="008A172D" w:rsidRDefault="00FA5BD6" w:rsidP="00FA5BD6">
      <w:pPr>
        <w:pStyle w:val="Prrafodelista0"/>
        <w:ind w:left="0"/>
        <w:jc w:val="both"/>
        <w:rPr>
          <w:rFonts w:ascii="Arial Narrow" w:hAnsi="Arial Narrow" w:cs="Arial"/>
          <w:sz w:val="22"/>
          <w:szCs w:val="22"/>
        </w:rPr>
      </w:pPr>
      <w:bookmarkStart w:id="22" w:name="_Hlk73423626"/>
      <w:r w:rsidRPr="008A172D">
        <w:rPr>
          <w:rFonts w:ascii="Arial Narrow" w:hAnsi="Arial Narrow" w:cs="Arial"/>
          <w:sz w:val="22"/>
          <w:szCs w:val="22"/>
        </w:rPr>
        <w:t>El proponente deberá acreditar en el Registro Único de Proponentes - RUP, la ejecución de</w:t>
      </w:r>
      <w:r w:rsidR="00310A75" w:rsidRPr="008A172D">
        <w:rPr>
          <w:rFonts w:ascii="Arial Narrow" w:hAnsi="Arial Narrow" w:cs="Arial"/>
          <w:sz w:val="22"/>
          <w:szCs w:val="22"/>
          <w:lang w:val="es-CO"/>
        </w:rPr>
        <w:t xml:space="preserve"> </w:t>
      </w:r>
      <w:r w:rsidR="00D24729" w:rsidRPr="008A172D">
        <w:rPr>
          <w:rFonts w:ascii="Arial Narrow" w:hAnsi="Arial Narrow" w:cs="Arial"/>
          <w:sz w:val="22"/>
          <w:szCs w:val="22"/>
          <w:lang w:val="es-CO"/>
        </w:rPr>
        <w:t>XXXXX</w:t>
      </w:r>
      <w:r w:rsidRPr="008A172D">
        <w:rPr>
          <w:rFonts w:ascii="Arial Narrow" w:hAnsi="Arial Narrow" w:cs="Arial"/>
          <w:sz w:val="22"/>
          <w:szCs w:val="22"/>
        </w:rPr>
        <w:t xml:space="preserve"> </w:t>
      </w:r>
      <w:r w:rsidRPr="008A172D">
        <w:rPr>
          <w:rFonts w:ascii="Arial Narrow" w:hAnsi="Arial Narrow" w:cs="Arial"/>
          <w:color w:val="BFBFBF" w:themeColor="background1" w:themeShade="BF"/>
          <w:sz w:val="22"/>
          <w:szCs w:val="22"/>
        </w:rPr>
        <w:t xml:space="preserve"> </w:t>
      </w:r>
      <w:r w:rsidRPr="008A172D">
        <w:rPr>
          <w:rFonts w:ascii="Arial Narrow" w:hAnsi="Arial Narrow" w:cs="Arial"/>
          <w:sz w:val="22"/>
          <w:szCs w:val="22"/>
        </w:rPr>
        <w:t xml:space="preserve">contratos identificados y clasificados cada uno en  </w:t>
      </w:r>
      <w:r w:rsidR="00D24729" w:rsidRPr="008A172D">
        <w:rPr>
          <w:rFonts w:ascii="Arial Narrow" w:hAnsi="Arial Narrow" w:cs="Arial"/>
          <w:sz w:val="22"/>
          <w:szCs w:val="22"/>
          <w:lang w:val="es-CO"/>
        </w:rPr>
        <w:t>XXXXXXXXX</w:t>
      </w:r>
      <w:r w:rsidRPr="008A172D">
        <w:rPr>
          <w:rFonts w:ascii="Arial Narrow" w:hAnsi="Arial Narrow" w:cs="Arial"/>
          <w:sz w:val="22"/>
          <w:szCs w:val="22"/>
        </w:rPr>
        <w:t xml:space="preserve">  de  los siguientes códigos de la tabla del Clasificador de Bienes / Servicios de Naciones Unidas que se relacionan a continuación. El valor de cada contrato deberá ser igual o superior </w:t>
      </w:r>
      <w:r w:rsidR="00D24729" w:rsidRPr="008A172D">
        <w:rPr>
          <w:rFonts w:ascii="Arial Narrow" w:hAnsi="Arial Narrow" w:cs="Arial"/>
          <w:color w:val="000000" w:themeColor="text1"/>
          <w:sz w:val="22"/>
          <w:szCs w:val="22"/>
          <w:lang w:val="es-CO"/>
        </w:rPr>
        <w:t>XXXXXX</w:t>
      </w:r>
      <w:r w:rsidRPr="008A172D">
        <w:rPr>
          <w:rFonts w:ascii="Arial Narrow" w:hAnsi="Arial Narrow" w:cs="Arial"/>
          <w:color w:val="000000" w:themeColor="text1"/>
          <w:sz w:val="22"/>
          <w:szCs w:val="22"/>
        </w:rPr>
        <w:t xml:space="preserve">  </w:t>
      </w:r>
      <w:r w:rsidRPr="008A172D">
        <w:rPr>
          <w:rFonts w:ascii="Arial Narrow" w:hAnsi="Arial Narrow" w:cs="Arial"/>
          <w:sz w:val="22"/>
          <w:szCs w:val="22"/>
        </w:rPr>
        <w:t>SMMLV.</w:t>
      </w:r>
    </w:p>
    <w:p w:rsidR="00FA5BD6" w:rsidRPr="008A172D" w:rsidRDefault="00FA5BD6" w:rsidP="00FA5BD6">
      <w:pPr>
        <w:pStyle w:val="Textocomentario"/>
        <w:ind w:left="648"/>
        <w:rPr>
          <w:rFonts w:ascii="Arial Narrow" w:hAnsi="Arial Narrow" w:cs="Arial"/>
          <w:b/>
          <w:color w:val="000000"/>
          <w:sz w:val="22"/>
          <w:szCs w:val="22"/>
        </w:rPr>
      </w:pPr>
    </w:p>
    <w:p w:rsidR="0007584F" w:rsidRPr="008A172D" w:rsidRDefault="0007584F" w:rsidP="00FA5BD6">
      <w:pPr>
        <w:pStyle w:val="Textocomentario"/>
        <w:ind w:left="648"/>
        <w:rPr>
          <w:rFonts w:ascii="Arial Narrow" w:hAnsi="Arial Narrow" w:cs="Arial"/>
          <w:b/>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A5BD6" w:rsidRPr="008A172D" w:rsidRDefault="00FA5BD6" w:rsidP="005C3A8B">
            <w:pPr>
              <w:pStyle w:val="Textocomentario"/>
              <w:ind w:left="648"/>
              <w:rPr>
                <w:rFonts w:ascii="Arial Narrow" w:hAnsi="Arial Narrow" w:cs="Arial"/>
                <w:b/>
                <w:color w:val="000000"/>
                <w:sz w:val="22"/>
                <w:szCs w:val="22"/>
              </w:rPr>
            </w:pPr>
            <w:r w:rsidRPr="008A172D">
              <w:rPr>
                <w:rFonts w:ascii="Arial Narrow" w:hAnsi="Arial Narrow" w:cs="Arial"/>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A5BD6" w:rsidRPr="008A172D" w:rsidRDefault="00FA5BD6" w:rsidP="005C3A8B">
            <w:pPr>
              <w:pStyle w:val="Textocomentario"/>
              <w:ind w:left="648"/>
              <w:rPr>
                <w:rFonts w:ascii="Arial Narrow" w:hAnsi="Arial Narrow" w:cs="Arial"/>
                <w:b/>
                <w:color w:val="000000"/>
                <w:sz w:val="22"/>
                <w:szCs w:val="22"/>
              </w:rPr>
            </w:pPr>
            <w:r w:rsidRPr="008A172D">
              <w:rPr>
                <w:rFonts w:ascii="Arial Narrow" w:hAnsi="Arial Narrow" w:cs="Arial"/>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A5BD6" w:rsidRPr="008A172D" w:rsidRDefault="00FA5BD6" w:rsidP="005C3A8B">
            <w:pPr>
              <w:pStyle w:val="Textocomentario"/>
              <w:jc w:val="center"/>
              <w:rPr>
                <w:rFonts w:ascii="Arial Narrow" w:hAnsi="Arial Narrow" w:cs="Arial"/>
                <w:b/>
                <w:color w:val="000000"/>
                <w:sz w:val="22"/>
                <w:szCs w:val="22"/>
              </w:rPr>
            </w:pPr>
            <w:r w:rsidRPr="008A172D">
              <w:rPr>
                <w:rFonts w:ascii="Arial Narrow" w:hAnsi="Arial Narrow" w:cs="Arial"/>
                <w:b/>
                <w:color w:val="000000"/>
                <w:sz w:val="22"/>
                <w:szCs w:val="22"/>
              </w:rPr>
              <w:t>Producto</w:t>
            </w:r>
          </w:p>
        </w:tc>
      </w:tr>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BD6" w:rsidRPr="008A172D" w:rsidRDefault="00FA5BD6" w:rsidP="005C3A8B">
            <w:pPr>
              <w:pStyle w:val="Textocomentario"/>
              <w:jc w:val="center"/>
              <w:rPr>
                <w:rFonts w:ascii="Arial Narrow" w:hAnsi="Arial Narrow" w:cs="Arial"/>
                <w:color w:val="000000"/>
                <w:sz w:val="22"/>
                <w:szCs w:val="22"/>
              </w:rPr>
            </w:pPr>
            <w:r w:rsidRPr="008A172D">
              <w:rPr>
                <w:rFonts w:ascii="Arial Narrow" w:hAnsi="Arial Narrow" w:cs="Arial"/>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center"/>
              <w:rPr>
                <w:rFonts w:ascii="Arial Narrow" w:hAnsi="Arial Narrow" w:cs="Arial"/>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both"/>
              <w:rPr>
                <w:rFonts w:ascii="Arial Narrow" w:hAnsi="Arial Narrow" w:cs="Arial"/>
                <w:color w:val="000000"/>
                <w:sz w:val="22"/>
                <w:szCs w:val="22"/>
              </w:rPr>
            </w:pPr>
          </w:p>
        </w:tc>
      </w:tr>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BD6" w:rsidRPr="008A172D" w:rsidRDefault="00FA5BD6" w:rsidP="005C3A8B">
            <w:pPr>
              <w:pStyle w:val="Textocomentario"/>
              <w:jc w:val="center"/>
              <w:rPr>
                <w:rFonts w:ascii="Arial Narrow" w:hAnsi="Arial Narrow" w:cs="Arial"/>
                <w:color w:val="000000"/>
                <w:sz w:val="22"/>
                <w:szCs w:val="22"/>
              </w:rPr>
            </w:pPr>
            <w:r w:rsidRPr="008A172D">
              <w:rPr>
                <w:rFonts w:ascii="Arial Narrow" w:hAnsi="Arial Narrow" w:cs="Arial"/>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center"/>
              <w:rPr>
                <w:rFonts w:ascii="Arial Narrow" w:hAnsi="Arial Narrow" w:cs="Arial"/>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both"/>
              <w:rPr>
                <w:rFonts w:ascii="Arial Narrow" w:hAnsi="Arial Narrow" w:cs="Arial"/>
                <w:color w:val="000000"/>
                <w:sz w:val="22"/>
                <w:szCs w:val="22"/>
              </w:rPr>
            </w:pPr>
          </w:p>
        </w:tc>
      </w:tr>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BD6" w:rsidRPr="008A172D" w:rsidRDefault="00FA5BD6" w:rsidP="005C3A8B">
            <w:pPr>
              <w:pStyle w:val="Textocomentario"/>
              <w:jc w:val="center"/>
              <w:rPr>
                <w:rFonts w:ascii="Arial Narrow" w:hAnsi="Arial Narrow" w:cs="Arial"/>
                <w:color w:val="000000"/>
                <w:sz w:val="22"/>
                <w:szCs w:val="22"/>
              </w:rPr>
            </w:pPr>
            <w:r w:rsidRPr="008A172D">
              <w:rPr>
                <w:rFonts w:ascii="Arial Narrow" w:hAnsi="Arial Narrow" w:cs="Arial"/>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center"/>
              <w:rPr>
                <w:rFonts w:ascii="Arial Narrow" w:hAnsi="Arial Narrow" w:cs="Arial"/>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both"/>
              <w:rPr>
                <w:rFonts w:ascii="Arial Narrow" w:hAnsi="Arial Narrow" w:cs="Arial"/>
                <w:color w:val="000000"/>
                <w:sz w:val="22"/>
                <w:szCs w:val="22"/>
              </w:rPr>
            </w:pPr>
          </w:p>
        </w:tc>
      </w:tr>
    </w:tbl>
    <w:p w:rsidR="00FA5BD6" w:rsidRPr="008A172D" w:rsidRDefault="00FA5BD6" w:rsidP="00FA5BD6">
      <w:pPr>
        <w:ind w:right="155"/>
        <w:jc w:val="both"/>
        <w:rPr>
          <w:rFonts w:ascii="Arial Narrow" w:hAnsi="Arial Narrow" w:cs="Arial"/>
          <w:spacing w:val="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A5BD6" w:rsidRPr="008A172D" w:rsidRDefault="00FA5BD6" w:rsidP="005C3A8B">
            <w:pPr>
              <w:pStyle w:val="Textocomentario"/>
              <w:ind w:left="648"/>
              <w:rPr>
                <w:rFonts w:ascii="Arial Narrow" w:hAnsi="Arial Narrow" w:cs="Arial"/>
                <w:b/>
                <w:color w:val="000000"/>
                <w:sz w:val="22"/>
                <w:szCs w:val="22"/>
              </w:rPr>
            </w:pPr>
            <w:r w:rsidRPr="008A172D">
              <w:rPr>
                <w:rFonts w:ascii="Arial Narrow" w:hAnsi="Arial Narrow" w:cs="Arial"/>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A5BD6" w:rsidRPr="008A172D" w:rsidRDefault="00FA5BD6" w:rsidP="005C3A8B">
            <w:pPr>
              <w:pStyle w:val="Textocomentario"/>
              <w:ind w:left="648"/>
              <w:rPr>
                <w:rFonts w:ascii="Arial Narrow" w:hAnsi="Arial Narrow" w:cs="Arial"/>
                <w:b/>
                <w:color w:val="000000"/>
                <w:sz w:val="22"/>
                <w:szCs w:val="22"/>
              </w:rPr>
            </w:pPr>
            <w:r w:rsidRPr="008A172D">
              <w:rPr>
                <w:rFonts w:ascii="Arial Narrow" w:hAnsi="Arial Narrow" w:cs="Arial"/>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A5BD6" w:rsidRPr="008A172D" w:rsidRDefault="00FA5BD6" w:rsidP="005C3A8B">
            <w:pPr>
              <w:pStyle w:val="Textocomentario"/>
              <w:jc w:val="center"/>
              <w:rPr>
                <w:rFonts w:ascii="Arial Narrow" w:hAnsi="Arial Narrow" w:cs="Arial"/>
                <w:b/>
                <w:color w:val="000000"/>
                <w:sz w:val="22"/>
                <w:szCs w:val="22"/>
              </w:rPr>
            </w:pPr>
            <w:r w:rsidRPr="008A172D">
              <w:rPr>
                <w:rFonts w:ascii="Arial Narrow" w:hAnsi="Arial Narrow" w:cs="Arial"/>
                <w:b/>
                <w:color w:val="000000"/>
                <w:sz w:val="22"/>
                <w:szCs w:val="22"/>
              </w:rPr>
              <w:t>Producto</w:t>
            </w:r>
          </w:p>
        </w:tc>
      </w:tr>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BD6" w:rsidRPr="008A172D" w:rsidRDefault="00FA5BD6" w:rsidP="005C3A8B">
            <w:pPr>
              <w:pStyle w:val="Textocomentario"/>
              <w:jc w:val="center"/>
              <w:rPr>
                <w:rFonts w:ascii="Arial Narrow" w:hAnsi="Arial Narrow" w:cs="Arial"/>
                <w:color w:val="000000"/>
                <w:sz w:val="22"/>
                <w:szCs w:val="22"/>
              </w:rPr>
            </w:pPr>
            <w:r w:rsidRPr="008A172D">
              <w:rPr>
                <w:rFonts w:ascii="Arial Narrow" w:hAnsi="Arial Narrow" w:cs="Arial"/>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center"/>
              <w:rPr>
                <w:rFonts w:ascii="Arial Narrow" w:hAnsi="Arial Narrow" w:cs="Arial"/>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both"/>
              <w:rPr>
                <w:rFonts w:ascii="Arial Narrow" w:hAnsi="Arial Narrow" w:cs="Arial"/>
                <w:color w:val="000000"/>
                <w:sz w:val="22"/>
                <w:szCs w:val="22"/>
              </w:rPr>
            </w:pPr>
          </w:p>
        </w:tc>
      </w:tr>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BD6" w:rsidRPr="008A172D" w:rsidRDefault="00FA5BD6" w:rsidP="005C3A8B">
            <w:pPr>
              <w:pStyle w:val="Textocomentario"/>
              <w:jc w:val="center"/>
              <w:rPr>
                <w:rFonts w:ascii="Arial Narrow" w:hAnsi="Arial Narrow" w:cs="Arial"/>
                <w:color w:val="000000"/>
                <w:sz w:val="22"/>
                <w:szCs w:val="22"/>
              </w:rPr>
            </w:pPr>
            <w:r w:rsidRPr="008A172D">
              <w:rPr>
                <w:rFonts w:ascii="Arial Narrow" w:hAnsi="Arial Narrow" w:cs="Arial"/>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center"/>
              <w:rPr>
                <w:rFonts w:ascii="Arial Narrow" w:hAnsi="Arial Narrow" w:cs="Arial"/>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both"/>
              <w:rPr>
                <w:rFonts w:ascii="Arial Narrow" w:hAnsi="Arial Narrow" w:cs="Arial"/>
                <w:color w:val="000000"/>
                <w:sz w:val="22"/>
                <w:szCs w:val="22"/>
              </w:rPr>
            </w:pPr>
          </w:p>
        </w:tc>
      </w:tr>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BD6" w:rsidRPr="008A172D" w:rsidRDefault="00FA5BD6" w:rsidP="005C3A8B">
            <w:pPr>
              <w:pStyle w:val="Textocomentario"/>
              <w:jc w:val="center"/>
              <w:rPr>
                <w:rFonts w:ascii="Arial Narrow" w:hAnsi="Arial Narrow" w:cs="Arial"/>
                <w:color w:val="000000"/>
                <w:sz w:val="22"/>
                <w:szCs w:val="22"/>
              </w:rPr>
            </w:pPr>
            <w:r w:rsidRPr="008A172D">
              <w:rPr>
                <w:rFonts w:ascii="Arial Narrow" w:hAnsi="Arial Narrow" w:cs="Arial"/>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center"/>
              <w:rPr>
                <w:rFonts w:ascii="Arial Narrow" w:hAnsi="Arial Narrow" w:cs="Arial"/>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both"/>
              <w:rPr>
                <w:rFonts w:ascii="Arial Narrow" w:hAnsi="Arial Narrow" w:cs="Arial"/>
                <w:color w:val="000000"/>
                <w:sz w:val="22"/>
                <w:szCs w:val="22"/>
              </w:rPr>
            </w:pPr>
          </w:p>
        </w:tc>
      </w:tr>
    </w:tbl>
    <w:p w:rsidR="00FA5BD6" w:rsidRPr="008A172D" w:rsidRDefault="00FA5BD6" w:rsidP="00FA5BD6">
      <w:pPr>
        <w:ind w:right="155"/>
        <w:jc w:val="both"/>
        <w:rPr>
          <w:rFonts w:ascii="Arial Narrow" w:hAnsi="Arial Narrow" w:cs="Arial"/>
          <w:spacing w:val="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A5BD6" w:rsidRPr="008A172D" w:rsidRDefault="00FA5BD6" w:rsidP="005C3A8B">
            <w:pPr>
              <w:pStyle w:val="Textocomentario"/>
              <w:ind w:left="648"/>
              <w:rPr>
                <w:rFonts w:ascii="Arial Narrow" w:hAnsi="Arial Narrow" w:cs="Arial"/>
                <w:b/>
                <w:color w:val="000000"/>
                <w:sz w:val="22"/>
                <w:szCs w:val="22"/>
              </w:rPr>
            </w:pPr>
            <w:r w:rsidRPr="008A172D">
              <w:rPr>
                <w:rFonts w:ascii="Arial Narrow" w:hAnsi="Arial Narrow" w:cs="Arial"/>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A5BD6" w:rsidRPr="008A172D" w:rsidRDefault="00FA5BD6" w:rsidP="005C3A8B">
            <w:pPr>
              <w:pStyle w:val="Textocomentario"/>
              <w:ind w:left="648"/>
              <w:rPr>
                <w:rFonts w:ascii="Arial Narrow" w:hAnsi="Arial Narrow" w:cs="Arial"/>
                <w:b/>
                <w:color w:val="000000"/>
                <w:sz w:val="22"/>
                <w:szCs w:val="22"/>
              </w:rPr>
            </w:pPr>
            <w:r w:rsidRPr="008A172D">
              <w:rPr>
                <w:rFonts w:ascii="Arial Narrow" w:hAnsi="Arial Narrow" w:cs="Arial"/>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FA5BD6" w:rsidRPr="008A172D" w:rsidRDefault="00FA5BD6" w:rsidP="005C3A8B">
            <w:pPr>
              <w:pStyle w:val="Textocomentario"/>
              <w:jc w:val="center"/>
              <w:rPr>
                <w:rFonts w:ascii="Arial Narrow" w:hAnsi="Arial Narrow" w:cs="Arial"/>
                <w:b/>
                <w:color w:val="000000"/>
                <w:sz w:val="22"/>
                <w:szCs w:val="22"/>
              </w:rPr>
            </w:pPr>
            <w:r w:rsidRPr="008A172D">
              <w:rPr>
                <w:rFonts w:ascii="Arial Narrow" w:hAnsi="Arial Narrow" w:cs="Arial"/>
                <w:b/>
                <w:color w:val="000000"/>
                <w:sz w:val="22"/>
                <w:szCs w:val="22"/>
              </w:rPr>
              <w:t>Producto</w:t>
            </w:r>
          </w:p>
        </w:tc>
      </w:tr>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BD6" w:rsidRPr="008A172D" w:rsidRDefault="00FA5BD6" w:rsidP="005C3A8B">
            <w:pPr>
              <w:pStyle w:val="Textocomentario"/>
              <w:jc w:val="center"/>
              <w:rPr>
                <w:rFonts w:ascii="Arial Narrow" w:hAnsi="Arial Narrow" w:cs="Arial"/>
                <w:color w:val="000000"/>
                <w:sz w:val="22"/>
                <w:szCs w:val="22"/>
              </w:rPr>
            </w:pPr>
            <w:r w:rsidRPr="008A172D">
              <w:rPr>
                <w:rFonts w:ascii="Arial Narrow" w:hAnsi="Arial Narrow" w:cs="Arial"/>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center"/>
              <w:rPr>
                <w:rFonts w:ascii="Arial Narrow" w:hAnsi="Arial Narrow" w:cs="Arial"/>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both"/>
              <w:rPr>
                <w:rFonts w:ascii="Arial Narrow" w:hAnsi="Arial Narrow" w:cs="Arial"/>
                <w:color w:val="000000"/>
                <w:sz w:val="22"/>
                <w:szCs w:val="22"/>
              </w:rPr>
            </w:pPr>
          </w:p>
        </w:tc>
      </w:tr>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BD6" w:rsidRPr="008A172D" w:rsidRDefault="00FA5BD6" w:rsidP="005C3A8B">
            <w:pPr>
              <w:pStyle w:val="Textocomentario"/>
              <w:jc w:val="center"/>
              <w:rPr>
                <w:rFonts w:ascii="Arial Narrow" w:hAnsi="Arial Narrow" w:cs="Arial"/>
                <w:color w:val="000000"/>
                <w:sz w:val="22"/>
                <w:szCs w:val="22"/>
              </w:rPr>
            </w:pPr>
            <w:r w:rsidRPr="008A172D">
              <w:rPr>
                <w:rFonts w:ascii="Arial Narrow" w:hAnsi="Arial Narrow" w:cs="Arial"/>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center"/>
              <w:rPr>
                <w:rFonts w:ascii="Arial Narrow" w:hAnsi="Arial Narrow" w:cs="Arial"/>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both"/>
              <w:rPr>
                <w:rFonts w:ascii="Arial Narrow" w:hAnsi="Arial Narrow" w:cs="Arial"/>
                <w:color w:val="000000"/>
                <w:sz w:val="22"/>
                <w:szCs w:val="22"/>
              </w:rPr>
            </w:pPr>
          </w:p>
        </w:tc>
      </w:tr>
      <w:tr w:rsidR="00FA5BD6" w:rsidRPr="008A172D" w:rsidTr="005C3A8B">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BD6" w:rsidRPr="008A172D" w:rsidRDefault="00FA5BD6" w:rsidP="005C3A8B">
            <w:pPr>
              <w:pStyle w:val="Textocomentario"/>
              <w:jc w:val="center"/>
              <w:rPr>
                <w:rFonts w:ascii="Arial Narrow" w:hAnsi="Arial Narrow" w:cs="Arial"/>
                <w:color w:val="000000"/>
                <w:sz w:val="22"/>
                <w:szCs w:val="22"/>
              </w:rPr>
            </w:pPr>
            <w:r w:rsidRPr="008A172D">
              <w:rPr>
                <w:rFonts w:ascii="Arial Narrow" w:hAnsi="Arial Narrow" w:cs="Arial"/>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center"/>
              <w:rPr>
                <w:rFonts w:ascii="Arial Narrow" w:hAnsi="Arial Narrow" w:cs="Arial"/>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FA5BD6" w:rsidRPr="008A172D" w:rsidRDefault="00FA5BD6" w:rsidP="005C3A8B">
            <w:pPr>
              <w:pStyle w:val="Textocomentario"/>
              <w:jc w:val="both"/>
              <w:rPr>
                <w:rFonts w:ascii="Arial Narrow" w:hAnsi="Arial Narrow" w:cs="Arial"/>
                <w:color w:val="000000"/>
                <w:sz w:val="22"/>
                <w:szCs w:val="22"/>
              </w:rPr>
            </w:pPr>
          </w:p>
        </w:tc>
      </w:tr>
    </w:tbl>
    <w:p w:rsidR="00FA5BD6" w:rsidRPr="008A172D" w:rsidRDefault="00FA5BD6" w:rsidP="00FA5BD6">
      <w:pPr>
        <w:pStyle w:val="Prrafodelista0"/>
        <w:ind w:left="0"/>
        <w:jc w:val="both"/>
        <w:rPr>
          <w:rFonts w:ascii="Arial Narrow" w:hAnsi="Arial Narrow" w:cs="Arial"/>
          <w:sz w:val="22"/>
          <w:szCs w:val="22"/>
        </w:rPr>
      </w:pPr>
    </w:p>
    <w:p w:rsidR="00FA5BD6" w:rsidRPr="008A172D" w:rsidRDefault="00FA5BD6" w:rsidP="00FA5BD6">
      <w:pPr>
        <w:pStyle w:val="Prrafodelista0"/>
        <w:ind w:left="0"/>
        <w:jc w:val="both"/>
        <w:rPr>
          <w:rFonts w:ascii="Arial Narrow" w:hAnsi="Arial Narrow" w:cs="Arial"/>
          <w:sz w:val="22"/>
          <w:szCs w:val="22"/>
          <w:lang w:val="es-ES"/>
        </w:rPr>
      </w:pPr>
      <w:r w:rsidRPr="008A172D">
        <w:rPr>
          <w:rFonts w:ascii="Arial Narrow" w:hAnsi="Arial Narrow" w:cs="Arial"/>
          <w:sz w:val="22"/>
          <w:szCs w:val="22"/>
        </w:rPr>
        <w:t xml:space="preserve">Para la verificación de este requisito, el proponente deberá indicar en la propuesta cuáles de los contratos certificados en el </w:t>
      </w:r>
      <w:r w:rsidRPr="008A172D">
        <w:rPr>
          <w:rFonts w:ascii="Arial Narrow" w:hAnsi="Arial Narrow" w:cs="Arial"/>
          <w:color w:val="000000"/>
          <w:spacing w:val="-3"/>
          <w:sz w:val="22"/>
          <w:szCs w:val="22"/>
        </w:rPr>
        <w:t xml:space="preserve">RUP </w:t>
      </w:r>
      <w:r w:rsidRPr="008A172D">
        <w:rPr>
          <w:rFonts w:ascii="Arial Narrow" w:hAnsi="Arial Narrow" w:cs="Arial"/>
          <w:sz w:val="22"/>
          <w:szCs w:val="22"/>
        </w:rPr>
        <w:t xml:space="preserve">deberán ser tenidos en cuenta por la Cámara de Representantes, con el fin de ser habilitado. </w:t>
      </w:r>
      <w:r w:rsidRPr="008A172D">
        <w:rPr>
          <w:rFonts w:ascii="Arial Narrow" w:hAnsi="Arial Narrow" w:cs="Arial"/>
          <w:sz w:val="22"/>
          <w:szCs w:val="22"/>
          <w:lang w:val="es-ES"/>
        </w:rPr>
        <w:t xml:space="preserve"> </w:t>
      </w:r>
    </w:p>
    <w:p w:rsidR="00F87444" w:rsidRPr="008A172D" w:rsidRDefault="00F87444" w:rsidP="00FA5BD6">
      <w:pPr>
        <w:pStyle w:val="Prrafodelista0"/>
        <w:ind w:left="0"/>
        <w:jc w:val="both"/>
        <w:rPr>
          <w:rFonts w:ascii="Arial Narrow" w:hAnsi="Arial Narrow" w:cs="Arial"/>
          <w:sz w:val="22"/>
          <w:szCs w:val="22"/>
          <w:lang w:val="es-ES"/>
        </w:rPr>
      </w:pPr>
    </w:p>
    <w:p w:rsidR="00F87444" w:rsidRPr="008A172D" w:rsidRDefault="00F87444" w:rsidP="00F8744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t>Si el proponente es un consorcio o unión temporal se tendrán en cuenta que por lo menos (1) contrato relacionado en el RUP esté clasificado con alguno de los códigos solicitados. Este requisito puede ser cumplido por uno o por todos los miembros del consorcio o unión temporal.</w:t>
      </w:r>
    </w:p>
    <w:p w:rsidR="00F87444" w:rsidRPr="008A172D" w:rsidRDefault="00F87444" w:rsidP="00F87444">
      <w:pPr>
        <w:pStyle w:val="Prrafodelista0"/>
        <w:spacing w:line="0" w:lineRule="atLeast"/>
        <w:ind w:left="0"/>
        <w:jc w:val="both"/>
        <w:rPr>
          <w:rFonts w:ascii="Arial Narrow" w:hAnsi="Arial Narrow" w:cs="Arial"/>
          <w:sz w:val="22"/>
          <w:szCs w:val="22"/>
        </w:rPr>
      </w:pPr>
    </w:p>
    <w:p w:rsidR="00F87444" w:rsidRPr="008A172D" w:rsidRDefault="00F87444" w:rsidP="00F8744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t>Nota 1: El contrato cuya experiencia se haya tenido en cuenta para que se habilite al proponente respecto a la experiencia acreditada, no será tenido en cuenta para la asignación de puntaje.</w:t>
      </w:r>
    </w:p>
    <w:p w:rsidR="00F87444" w:rsidRPr="008A172D" w:rsidRDefault="00F87444" w:rsidP="00F87444">
      <w:pPr>
        <w:pStyle w:val="Prrafodelista0"/>
        <w:spacing w:line="0" w:lineRule="atLeast"/>
        <w:ind w:left="0"/>
        <w:jc w:val="both"/>
        <w:rPr>
          <w:rFonts w:ascii="Arial Narrow" w:hAnsi="Arial Narrow" w:cs="Arial"/>
          <w:sz w:val="22"/>
          <w:szCs w:val="22"/>
        </w:rPr>
      </w:pPr>
    </w:p>
    <w:p w:rsidR="00F87444" w:rsidRPr="008A172D" w:rsidRDefault="00F87444" w:rsidP="00F8744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t>Nota 2: Las personas naturales, extranjeras sin domicilio en el país y las personas jurídicas extranjeras que no tengan establecida sucursal en Colombia, acreditarán el cumplimiento de este requisito mediante la presentación de hasta una (1) certificación de experiencia suscritas por el contratante o copia de hasta un (1) contrato acompañado del acta de liquidación o su equivalente relacionado con alguna de las clases indicadas en el cuadro 2 del pliego de condiciones, que tengan relación con estudios, consultorías, investigaciones o evaluaciones de política pública. Las certificaciones o actas de liquidación deben contener lo siguiente:</w:t>
      </w:r>
    </w:p>
    <w:p w:rsidR="00F87444" w:rsidRPr="008A172D" w:rsidRDefault="00F87444" w:rsidP="00F87444">
      <w:pPr>
        <w:pStyle w:val="Prrafodelista0"/>
        <w:spacing w:line="0" w:lineRule="atLeast"/>
        <w:ind w:left="0"/>
        <w:jc w:val="both"/>
        <w:rPr>
          <w:rFonts w:ascii="Arial Narrow" w:hAnsi="Arial Narrow" w:cs="Arial"/>
          <w:sz w:val="22"/>
          <w:szCs w:val="22"/>
        </w:rPr>
      </w:pPr>
    </w:p>
    <w:p w:rsidR="00F87444" w:rsidRPr="008A172D" w:rsidRDefault="00F87444" w:rsidP="00F8744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lastRenderedPageBreak/>
        <w:t>i.</w:t>
      </w:r>
      <w:r w:rsidRPr="008A172D">
        <w:rPr>
          <w:rFonts w:ascii="Arial Narrow" w:hAnsi="Arial Narrow" w:cs="Arial"/>
          <w:sz w:val="22"/>
          <w:szCs w:val="22"/>
        </w:rPr>
        <w:tab/>
        <w:t>Nombre o razón social del contratante.</w:t>
      </w:r>
    </w:p>
    <w:p w:rsidR="00F87444" w:rsidRPr="008A172D" w:rsidRDefault="00F87444" w:rsidP="00F8744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t>ii.</w:t>
      </w:r>
      <w:r w:rsidRPr="008A172D">
        <w:rPr>
          <w:rFonts w:ascii="Arial Narrow" w:hAnsi="Arial Narrow" w:cs="Arial"/>
          <w:sz w:val="22"/>
          <w:szCs w:val="22"/>
        </w:rPr>
        <w:tab/>
        <w:t>Nombre o razón social del contratista.</w:t>
      </w:r>
    </w:p>
    <w:p w:rsidR="00F87444" w:rsidRPr="008A172D" w:rsidRDefault="00F87444" w:rsidP="00F8744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t>iii.</w:t>
      </w:r>
      <w:r w:rsidRPr="008A172D">
        <w:rPr>
          <w:rFonts w:ascii="Arial Narrow" w:hAnsi="Arial Narrow" w:cs="Arial"/>
          <w:sz w:val="22"/>
          <w:szCs w:val="22"/>
        </w:rPr>
        <w:tab/>
        <w:t>Objeto del contrato identificado y/u obligaciones y/o actividades y/o funciones.</w:t>
      </w:r>
    </w:p>
    <w:p w:rsidR="00F87444" w:rsidRPr="008A172D" w:rsidRDefault="00F87444" w:rsidP="00F8744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t>iv.</w:t>
      </w:r>
      <w:r w:rsidRPr="008A172D">
        <w:rPr>
          <w:rFonts w:ascii="Arial Narrow" w:hAnsi="Arial Narrow" w:cs="Arial"/>
          <w:sz w:val="22"/>
          <w:szCs w:val="22"/>
        </w:rPr>
        <w:tab/>
        <w:t>Valor del contrato, incluidos los adicionales o modificaciones, si los hubiere.</w:t>
      </w:r>
    </w:p>
    <w:p w:rsidR="00F87444" w:rsidRPr="008A172D" w:rsidRDefault="00F87444" w:rsidP="00F87444">
      <w:pPr>
        <w:pStyle w:val="Prrafodelista0"/>
        <w:spacing w:line="0" w:lineRule="atLeast"/>
        <w:ind w:left="0"/>
        <w:jc w:val="both"/>
        <w:rPr>
          <w:rFonts w:ascii="Arial Narrow" w:hAnsi="Arial Narrow" w:cs="Arial"/>
          <w:sz w:val="22"/>
          <w:szCs w:val="22"/>
        </w:rPr>
      </w:pPr>
    </w:p>
    <w:p w:rsidR="00F87444" w:rsidRPr="0094198E" w:rsidRDefault="00F87444" w:rsidP="00F87444">
      <w:pPr>
        <w:pStyle w:val="Prrafodelista0"/>
        <w:spacing w:line="0" w:lineRule="atLeast"/>
        <w:ind w:left="0"/>
        <w:jc w:val="both"/>
        <w:rPr>
          <w:rFonts w:ascii="Arial Narrow" w:hAnsi="Arial Narrow" w:cs="Arial"/>
          <w:color w:val="A6A6A6" w:themeColor="background1" w:themeShade="A6"/>
          <w:sz w:val="22"/>
          <w:szCs w:val="22"/>
          <w:lang w:val="es-CO"/>
        </w:rPr>
      </w:pPr>
      <w:r w:rsidRPr="0094198E">
        <w:rPr>
          <w:rFonts w:ascii="Arial Narrow" w:hAnsi="Arial Narrow" w:cs="Arial"/>
          <w:color w:val="A6A6A6" w:themeColor="background1" w:themeShade="A6"/>
          <w:sz w:val="22"/>
          <w:szCs w:val="22"/>
        </w:rPr>
        <w:t xml:space="preserve">En caso de que el proponente (personas naturales, extranjeras sin domicilio en el país y las personas jurídicas extranjeras que no tengan establecida sucursal en Colombia) presente más de una (1) certificación, </w:t>
      </w:r>
      <w:r w:rsidRPr="0094198E">
        <w:rPr>
          <w:rFonts w:ascii="Arial Narrow" w:hAnsi="Arial Narrow" w:cs="Arial"/>
          <w:color w:val="A6A6A6" w:themeColor="background1" w:themeShade="A6"/>
          <w:sz w:val="22"/>
          <w:szCs w:val="22"/>
          <w:lang w:val="es-CO"/>
        </w:rPr>
        <w:t>LA CAMARA</w:t>
      </w:r>
      <w:r w:rsidRPr="0094198E">
        <w:rPr>
          <w:rFonts w:ascii="Arial Narrow" w:hAnsi="Arial Narrow" w:cs="Arial"/>
          <w:color w:val="A6A6A6" w:themeColor="background1" w:themeShade="A6"/>
          <w:sz w:val="22"/>
          <w:szCs w:val="22"/>
        </w:rPr>
        <w:t xml:space="preserve"> tomará las primeras presentadas en el archivo respectivo de la propuesta, que cumplan las condiciones establecidas en el inciso anterior, con el propósito de habilitar al proponente. En todo caso, este requisito se podrá acreditar con una sola certificación o con una sola copia del contrato acompañada del acta de liquidación o su equivalente, cuyo valor sea igual o superior a trescientos veinticinco (325) SMLMV. </w:t>
      </w:r>
      <w:r w:rsidR="0094198E">
        <w:rPr>
          <w:rFonts w:ascii="Arial Narrow" w:hAnsi="Arial Narrow" w:cs="Arial"/>
          <w:color w:val="A6A6A6" w:themeColor="background1" w:themeShade="A6"/>
          <w:sz w:val="22"/>
          <w:szCs w:val="22"/>
          <w:lang w:val="es-CO"/>
        </w:rPr>
        <w:t>(Ajustar de acuerdo a la necesidad)</w:t>
      </w:r>
    </w:p>
    <w:p w:rsidR="00F87444" w:rsidRPr="008A172D" w:rsidRDefault="00F87444" w:rsidP="00F87444">
      <w:pPr>
        <w:pStyle w:val="Prrafodelista0"/>
        <w:spacing w:line="0" w:lineRule="atLeast"/>
        <w:ind w:left="0"/>
        <w:jc w:val="both"/>
        <w:rPr>
          <w:rFonts w:ascii="Arial Narrow" w:hAnsi="Arial Narrow" w:cs="Arial"/>
          <w:sz w:val="22"/>
          <w:szCs w:val="22"/>
        </w:rPr>
      </w:pPr>
    </w:p>
    <w:p w:rsidR="00F87444" w:rsidRPr="008A172D" w:rsidRDefault="00F87444" w:rsidP="00F8744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t>Si la certificación incluye varios contratos, se identificará en forma precisa si son contratos adicionales al principal o son contratos nuevos, indicando los requisitos aquí exigidos por cada uno de ellos.</w:t>
      </w:r>
    </w:p>
    <w:p w:rsidR="00F87444" w:rsidRPr="008A172D" w:rsidRDefault="00F87444" w:rsidP="00F87444">
      <w:pPr>
        <w:pStyle w:val="Prrafodelista0"/>
        <w:spacing w:line="0" w:lineRule="atLeast"/>
        <w:ind w:left="0"/>
        <w:jc w:val="both"/>
        <w:rPr>
          <w:rFonts w:ascii="Arial Narrow" w:hAnsi="Arial Narrow" w:cs="Arial"/>
          <w:sz w:val="22"/>
          <w:szCs w:val="22"/>
        </w:rPr>
      </w:pPr>
    </w:p>
    <w:p w:rsidR="00F87444" w:rsidRPr="008A172D" w:rsidRDefault="00F87444" w:rsidP="00F8744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t>Si la certificación incluye el contrato principal con sus adicciones, prórrogas y Otrosí, se entenderá como un solo contrato certificado.</w:t>
      </w:r>
    </w:p>
    <w:p w:rsidR="00F87444" w:rsidRPr="008A172D" w:rsidRDefault="00F87444" w:rsidP="00F87444">
      <w:pPr>
        <w:pStyle w:val="Prrafodelista0"/>
        <w:spacing w:line="0" w:lineRule="atLeast"/>
        <w:ind w:left="0"/>
        <w:jc w:val="both"/>
        <w:rPr>
          <w:rFonts w:ascii="Arial Narrow" w:hAnsi="Arial Narrow" w:cs="Arial"/>
          <w:sz w:val="22"/>
          <w:szCs w:val="22"/>
        </w:rPr>
      </w:pPr>
    </w:p>
    <w:p w:rsidR="00F87444" w:rsidRPr="008A172D" w:rsidRDefault="00F87444" w:rsidP="00F8744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t xml:space="preserve">*En caso de no diligenciarse o no encontrase en los documentos aportados las fechas de inicio, terminación del contrato y expedición de la certificación con día, mes y año, </w:t>
      </w:r>
      <w:r w:rsidRPr="008A172D">
        <w:rPr>
          <w:rFonts w:ascii="Arial Narrow" w:hAnsi="Arial Narrow" w:cs="Arial"/>
          <w:sz w:val="22"/>
          <w:szCs w:val="22"/>
          <w:lang w:val="es-CO"/>
        </w:rPr>
        <w:t xml:space="preserve">LA CAMARA </w:t>
      </w:r>
      <w:r w:rsidRPr="008A172D">
        <w:rPr>
          <w:rFonts w:ascii="Arial Narrow" w:hAnsi="Arial Narrow" w:cs="Arial"/>
          <w:sz w:val="22"/>
          <w:szCs w:val="22"/>
        </w:rPr>
        <w:t xml:space="preserve"> tomará el último día de cada mes como fecha de inicio y el primer día de cada mes como fecha de terminación, y el último mes de año como mes de inicio y el primer mes del año como mes de finalización.</w:t>
      </w:r>
    </w:p>
    <w:p w:rsidR="00F87444" w:rsidRPr="008A172D" w:rsidRDefault="00F87444" w:rsidP="00F87444">
      <w:pPr>
        <w:pStyle w:val="Prrafodelista0"/>
        <w:spacing w:line="0" w:lineRule="atLeast"/>
        <w:ind w:left="0"/>
        <w:jc w:val="both"/>
        <w:rPr>
          <w:rFonts w:ascii="Arial Narrow" w:hAnsi="Arial Narrow" w:cs="Arial"/>
          <w:sz w:val="22"/>
          <w:szCs w:val="22"/>
        </w:rPr>
      </w:pPr>
    </w:p>
    <w:p w:rsidR="00F87444" w:rsidRPr="008A172D" w:rsidRDefault="00F87444" w:rsidP="00E54B5E">
      <w:pPr>
        <w:numPr>
          <w:ilvl w:val="0"/>
          <w:numId w:val="21"/>
        </w:numPr>
        <w:spacing w:line="0" w:lineRule="atLeast"/>
        <w:jc w:val="both"/>
        <w:rPr>
          <w:rFonts w:ascii="Arial Narrow" w:hAnsi="Arial Narrow" w:cs="Arial"/>
          <w:sz w:val="22"/>
          <w:szCs w:val="22"/>
        </w:rPr>
      </w:pPr>
      <w:r w:rsidRPr="008A172D">
        <w:rPr>
          <w:rFonts w:ascii="Arial Narrow" w:hAnsi="Arial Narrow" w:cs="Arial"/>
          <w:sz w:val="22"/>
          <w:szCs w:val="22"/>
        </w:rPr>
        <w:t xml:space="preserve">Las certificaciones de experiencia y/o copias de contratos y sus actas de liquidación a aportar, deberán corresponder a contratos registrados en el RUP y </w:t>
      </w:r>
      <w:proofErr w:type="spellStart"/>
      <w:r w:rsidRPr="008A172D">
        <w:rPr>
          <w:rFonts w:ascii="Arial Narrow" w:hAnsi="Arial Narrow" w:cs="Arial"/>
          <w:sz w:val="22"/>
          <w:szCs w:val="22"/>
        </w:rPr>
        <w:t>podran</w:t>
      </w:r>
      <w:proofErr w:type="spellEnd"/>
      <w:r w:rsidRPr="008A172D">
        <w:rPr>
          <w:rFonts w:ascii="Arial Narrow" w:hAnsi="Arial Narrow" w:cs="Arial"/>
          <w:sz w:val="22"/>
          <w:szCs w:val="22"/>
        </w:rPr>
        <w:t xml:space="preserve"> corresponder a los mismos contratos acreditados para el cumplimiento del numeral </w:t>
      </w:r>
      <w:r w:rsidRPr="008A172D">
        <w:rPr>
          <w:rFonts w:ascii="Arial Narrow" w:hAnsi="Arial Narrow" w:cs="Arial"/>
          <w:b/>
          <w:sz w:val="22"/>
          <w:szCs w:val="22"/>
        </w:rPr>
        <w:t>EXPERIENCIA DEL PROPONENTE EN EL RUP</w:t>
      </w:r>
      <w:r w:rsidRPr="008A172D">
        <w:rPr>
          <w:rFonts w:ascii="Arial Narrow" w:hAnsi="Arial Narrow" w:cs="Arial"/>
          <w:sz w:val="22"/>
          <w:szCs w:val="22"/>
        </w:rPr>
        <w:t>.</w:t>
      </w:r>
    </w:p>
    <w:p w:rsidR="00F87444" w:rsidRPr="008A172D" w:rsidRDefault="00F87444" w:rsidP="00F87444">
      <w:pPr>
        <w:spacing w:line="0" w:lineRule="atLeast"/>
        <w:ind w:left="360"/>
        <w:jc w:val="both"/>
        <w:rPr>
          <w:rFonts w:ascii="Arial Narrow" w:hAnsi="Arial Narrow" w:cs="Arial"/>
          <w:sz w:val="22"/>
          <w:szCs w:val="22"/>
        </w:rPr>
      </w:pPr>
    </w:p>
    <w:p w:rsidR="00F87444" w:rsidRPr="008A172D" w:rsidRDefault="00F87444" w:rsidP="00E54B5E">
      <w:pPr>
        <w:numPr>
          <w:ilvl w:val="0"/>
          <w:numId w:val="21"/>
        </w:numPr>
        <w:spacing w:line="0" w:lineRule="atLeast"/>
        <w:jc w:val="both"/>
        <w:rPr>
          <w:rFonts w:ascii="Arial Narrow" w:hAnsi="Arial Narrow" w:cs="Arial"/>
          <w:sz w:val="22"/>
          <w:szCs w:val="22"/>
        </w:rPr>
      </w:pPr>
      <w:r w:rsidRPr="008A172D">
        <w:rPr>
          <w:rFonts w:ascii="Arial Narrow" w:hAnsi="Arial Narrow" w:cs="Arial"/>
          <w:color w:val="000000"/>
          <w:sz w:val="22"/>
          <w:szCs w:val="22"/>
        </w:rPr>
        <w:t>Para este numeral tener presente lo establecido en el apartado de “</w:t>
      </w:r>
      <w:r w:rsidRPr="008A172D">
        <w:rPr>
          <w:rFonts w:ascii="Arial Narrow" w:hAnsi="Arial Narrow" w:cs="Arial"/>
          <w:b/>
          <w:color w:val="000000"/>
          <w:sz w:val="22"/>
          <w:szCs w:val="22"/>
        </w:rPr>
        <w:t>Reglas aplicables a la experiencia habilitante del proponente</w:t>
      </w:r>
      <w:r w:rsidRPr="008A172D">
        <w:rPr>
          <w:rFonts w:ascii="Arial Narrow" w:hAnsi="Arial Narrow" w:cs="Arial"/>
          <w:color w:val="000000"/>
          <w:sz w:val="22"/>
          <w:szCs w:val="22"/>
        </w:rPr>
        <w:t xml:space="preserve">” del numeral </w:t>
      </w:r>
      <w:r w:rsidRPr="008A172D">
        <w:rPr>
          <w:rFonts w:ascii="Arial Narrow" w:hAnsi="Arial Narrow" w:cs="Arial"/>
          <w:b/>
          <w:sz w:val="22"/>
          <w:szCs w:val="22"/>
        </w:rPr>
        <w:t>EXPERIENCIA DEL PROPONENTE EN EL RUP</w:t>
      </w:r>
      <w:r w:rsidRPr="008A172D">
        <w:rPr>
          <w:rFonts w:ascii="Arial Narrow" w:hAnsi="Arial Narrow" w:cs="Arial"/>
          <w:color w:val="000000"/>
          <w:sz w:val="22"/>
          <w:szCs w:val="22"/>
        </w:rPr>
        <w:t>.</w:t>
      </w:r>
    </w:p>
    <w:p w:rsidR="009C03D2" w:rsidRPr="008A172D" w:rsidRDefault="009C03D2" w:rsidP="009C03D2">
      <w:pPr>
        <w:pStyle w:val="Prrafodelista0"/>
        <w:spacing w:line="0" w:lineRule="atLeast"/>
        <w:ind w:left="0"/>
        <w:jc w:val="both"/>
        <w:rPr>
          <w:rFonts w:ascii="Arial Narrow" w:hAnsi="Arial Narrow" w:cs="Arial"/>
          <w:sz w:val="22"/>
          <w:szCs w:val="22"/>
        </w:rPr>
      </w:pPr>
    </w:p>
    <w:p w:rsidR="009C03D2" w:rsidRPr="008A172D" w:rsidRDefault="009C03D2" w:rsidP="009C03D2">
      <w:pPr>
        <w:pStyle w:val="Prrafodelista0"/>
        <w:spacing w:line="0" w:lineRule="atLeast"/>
        <w:ind w:left="0"/>
        <w:jc w:val="both"/>
        <w:rPr>
          <w:rFonts w:ascii="Arial Narrow" w:eastAsia="Arial Narrow" w:hAnsi="Arial Narrow" w:cs="Arial"/>
          <w:b/>
          <w:w w:val="119"/>
          <w:sz w:val="22"/>
          <w:szCs w:val="22"/>
        </w:rPr>
      </w:pPr>
      <w:r w:rsidRPr="008A172D">
        <w:rPr>
          <w:rFonts w:ascii="Arial Narrow" w:eastAsia="Arial Narrow" w:hAnsi="Arial Narrow" w:cs="Arial"/>
          <w:b/>
          <w:spacing w:val="-1"/>
          <w:sz w:val="22"/>
          <w:szCs w:val="22"/>
        </w:rPr>
        <w:t>R</w:t>
      </w:r>
      <w:r w:rsidRPr="008A172D">
        <w:rPr>
          <w:rFonts w:ascii="Arial Narrow" w:eastAsia="Arial Narrow" w:hAnsi="Arial Narrow" w:cs="Arial"/>
          <w:b/>
          <w:sz w:val="22"/>
          <w:szCs w:val="22"/>
        </w:rPr>
        <w:t xml:space="preserve">eglas </w:t>
      </w:r>
      <w:r w:rsidRPr="008A172D">
        <w:rPr>
          <w:rFonts w:ascii="Arial Narrow" w:eastAsia="Arial Narrow" w:hAnsi="Arial Narrow" w:cs="Arial"/>
          <w:b/>
          <w:w w:val="108"/>
          <w:sz w:val="22"/>
          <w:szCs w:val="22"/>
        </w:rPr>
        <w:t>aplic</w:t>
      </w:r>
      <w:r w:rsidRPr="008A172D">
        <w:rPr>
          <w:rFonts w:ascii="Arial Narrow" w:eastAsia="Arial Narrow" w:hAnsi="Arial Narrow" w:cs="Arial"/>
          <w:b/>
          <w:spacing w:val="-2"/>
          <w:w w:val="108"/>
          <w:sz w:val="22"/>
          <w:szCs w:val="22"/>
        </w:rPr>
        <w:t>a</w:t>
      </w:r>
      <w:r w:rsidRPr="008A172D">
        <w:rPr>
          <w:rFonts w:ascii="Arial Narrow" w:eastAsia="Arial Narrow" w:hAnsi="Arial Narrow" w:cs="Arial"/>
          <w:b/>
          <w:w w:val="108"/>
          <w:sz w:val="22"/>
          <w:szCs w:val="22"/>
        </w:rPr>
        <w:t xml:space="preserve">bles </w:t>
      </w:r>
      <w:r w:rsidRPr="008A172D">
        <w:rPr>
          <w:rFonts w:ascii="Arial Narrow" w:eastAsia="Arial Narrow" w:hAnsi="Arial Narrow" w:cs="Arial"/>
          <w:b/>
          <w:sz w:val="22"/>
          <w:szCs w:val="22"/>
        </w:rPr>
        <w:t xml:space="preserve">a </w:t>
      </w:r>
      <w:r w:rsidRPr="008A172D">
        <w:rPr>
          <w:rFonts w:ascii="Arial Narrow" w:eastAsia="Arial Narrow" w:hAnsi="Arial Narrow" w:cs="Arial"/>
          <w:b/>
          <w:spacing w:val="-2"/>
          <w:sz w:val="22"/>
          <w:szCs w:val="22"/>
        </w:rPr>
        <w:t>l</w:t>
      </w:r>
      <w:r w:rsidRPr="008A172D">
        <w:rPr>
          <w:rFonts w:ascii="Arial Narrow" w:eastAsia="Arial Narrow" w:hAnsi="Arial Narrow" w:cs="Arial"/>
          <w:b/>
          <w:sz w:val="22"/>
          <w:szCs w:val="22"/>
        </w:rPr>
        <w:t xml:space="preserve">a </w:t>
      </w:r>
      <w:r w:rsidRPr="008A172D">
        <w:rPr>
          <w:rFonts w:ascii="Arial Narrow" w:eastAsia="Arial Narrow" w:hAnsi="Arial Narrow" w:cs="Arial"/>
          <w:b/>
          <w:w w:val="108"/>
          <w:sz w:val="22"/>
          <w:szCs w:val="22"/>
        </w:rPr>
        <w:t>expe</w:t>
      </w:r>
      <w:r w:rsidRPr="008A172D">
        <w:rPr>
          <w:rFonts w:ascii="Arial Narrow" w:eastAsia="Arial Narrow" w:hAnsi="Arial Narrow" w:cs="Arial"/>
          <w:b/>
          <w:spacing w:val="-1"/>
          <w:w w:val="108"/>
          <w:sz w:val="22"/>
          <w:szCs w:val="22"/>
        </w:rPr>
        <w:t>r</w:t>
      </w:r>
      <w:r w:rsidRPr="008A172D">
        <w:rPr>
          <w:rFonts w:ascii="Arial Narrow" w:eastAsia="Arial Narrow" w:hAnsi="Arial Narrow" w:cs="Arial"/>
          <w:b/>
          <w:spacing w:val="-2"/>
          <w:w w:val="108"/>
          <w:sz w:val="22"/>
          <w:szCs w:val="22"/>
        </w:rPr>
        <w:t>i</w:t>
      </w:r>
      <w:r w:rsidRPr="008A172D">
        <w:rPr>
          <w:rFonts w:ascii="Arial Narrow" w:eastAsia="Arial Narrow" w:hAnsi="Arial Narrow" w:cs="Arial"/>
          <w:b/>
          <w:w w:val="108"/>
          <w:sz w:val="22"/>
          <w:szCs w:val="22"/>
        </w:rPr>
        <w:t>encia habili</w:t>
      </w:r>
      <w:r w:rsidRPr="008A172D">
        <w:rPr>
          <w:rFonts w:ascii="Arial Narrow" w:eastAsia="Arial Narrow" w:hAnsi="Arial Narrow" w:cs="Arial"/>
          <w:b/>
          <w:spacing w:val="-3"/>
          <w:w w:val="108"/>
          <w:sz w:val="22"/>
          <w:szCs w:val="22"/>
        </w:rPr>
        <w:t>t</w:t>
      </w:r>
      <w:r w:rsidRPr="008A172D">
        <w:rPr>
          <w:rFonts w:ascii="Arial Narrow" w:eastAsia="Arial Narrow" w:hAnsi="Arial Narrow" w:cs="Arial"/>
          <w:b/>
          <w:w w:val="108"/>
          <w:sz w:val="22"/>
          <w:szCs w:val="22"/>
        </w:rPr>
        <w:t xml:space="preserve">ante </w:t>
      </w:r>
      <w:r w:rsidRPr="008A172D">
        <w:rPr>
          <w:rFonts w:ascii="Arial Narrow" w:eastAsia="Arial Narrow" w:hAnsi="Arial Narrow" w:cs="Arial"/>
          <w:b/>
          <w:sz w:val="22"/>
          <w:szCs w:val="22"/>
        </w:rPr>
        <w:t xml:space="preserve">del </w:t>
      </w:r>
      <w:r w:rsidRPr="008A172D">
        <w:rPr>
          <w:rFonts w:ascii="Arial Narrow" w:eastAsia="Arial Narrow" w:hAnsi="Arial Narrow" w:cs="Arial"/>
          <w:b/>
          <w:w w:val="112"/>
          <w:sz w:val="22"/>
          <w:szCs w:val="22"/>
        </w:rPr>
        <w:t>P</w:t>
      </w:r>
      <w:r w:rsidRPr="008A172D">
        <w:rPr>
          <w:rFonts w:ascii="Arial Narrow" w:eastAsia="Arial Narrow" w:hAnsi="Arial Narrow" w:cs="Arial"/>
          <w:b/>
          <w:spacing w:val="-1"/>
          <w:w w:val="112"/>
          <w:sz w:val="22"/>
          <w:szCs w:val="22"/>
        </w:rPr>
        <w:t>r</w:t>
      </w:r>
      <w:r w:rsidRPr="008A172D">
        <w:rPr>
          <w:rFonts w:ascii="Arial Narrow" w:eastAsia="Arial Narrow" w:hAnsi="Arial Narrow" w:cs="Arial"/>
          <w:b/>
          <w:w w:val="110"/>
          <w:sz w:val="22"/>
          <w:szCs w:val="22"/>
        </w:rPr>
        <w:t>opo</w:t>
      </w:r>
      <w:r w:rsidRPr="008A172D">
        <w:rPr>
          <w:rFonts w:ascii="Arial Narrow" w:eastAsia="Arial Narrow" w:hAnsi="Arial Narrow" w:cs="Arial"/>
          <w:b/>
          <w:spacing w:val="-2"/>
          <w:w w:val="110"/>
          <w:sz w:val="22"/>
          <w:szCs w:val="22"/>
        </w:rPr>
        <w:t>n</w:t>
      </w:r>
      <w:r w:rsidRPr="008A172D">
        <w:rPr>
          <w:rFonts w:ascii="Arial Narrow" w:eastAsia="Arial Narrow" w:hAnsi="Arial Narrow" w:cs="Arial"/>
          <w:b/>
          <w:sz w:val="22"/>
          <w:szCs w:val="22"/>
        </w:rPr>
        <w:t>e</w:t>
      </w:r>
      <w:r w:rsidRPr="008A172D">
        <w:rPr>
          <w:rFonts w:ascii="Arial Narrow" w:eastAsia="Arial Narrow" w:hAnsi="Arial Narrow" w:cs="Arial"/>
          <w:b/>
          <w:w w:val="113"/>
          <w:sz w:val="22"/>
          <w:szCs w:val="22"/>
        </w:rPr>
        <w:t>nt</w:t>
      </w:r>
      <w:r w:rsidRPr="008A172D">
        <w:rPr>
          <w:rFonts w:ascii="Arial Narrow" w:eastAsia="Arial Narrow" w:hAnsi="Arial Narrow" w:cs="Arial"/>
          <w:b/>
          <w:sz w:val="22"/>
          <w:szCs w:val="22"/>
        </w:rPr>
        <w:t>e</w:t>
      </w:r>
      <w:r w:rsidRPr="008A172D">
        <w:rPr>
          <w:rFonts w:ascii="Arial Narrow" w:eastAsia="Arial Narrow" w:hAnsi="Arial Narrow" w:cs="Arial"/>
          <w:b/>
          <w:w w:val="119"/>
          <w:sz w:val="22"/>
          <w:szCs w:val="22"/>
        </w:rPr>
        <w:t>:</w:t>
      </w:r>
    </w:p>
    <w:p w:rsidR="009C03D2" w:rsidRPr="008A172D" w:rsidRDefault="009C03D2" w:rsidP="009C03D2">
      <w:pPr>
        <w:pStyle w:val="Prrafodelista0"/>
        <w:spacing w:line="0" w:lineRule="atLeast"/>
        <w:ind w:left="0"/>
        <w:jc w:val="both"/>
        <w:rPr>
          <w:rFonts w:ascii="Arial Narrow" w:hAnsi="Arial Narrow" w:cs="Arial"/>
          <w:sz w:val="22"/>
          <w:szCs w:val="22"/>
        </w:rPr>
      </w:pPr>
    </w:p>
    <w:p w:rsidR="009C03D2" w:rsidRPr="008A172D" w:rsidRDefault="009C03D2" w:rsidP="001C14B1">
      <w:pPr>
        <w:pStyle w:val="Prrafodelista0"/>
        <w:widowControl/>
        <w:numPr>
          <w:ilvl w:val="0"/>
          <w:numId w:val="20"/>
        </w:numPr>
        <w:overflowPunct/>
        <w:autoSpaceDE/>
        <w:autoSpaceDN/>
        <w:adjustRightInd/>
        <w:spacing w:line="0" w:lineRule="atLeast"/>
        <w:jc w:val="both"/>
        <w:rPr>
          <w:rFonts w:ascii="Arial Narrow" w:hAnsi="Arial Narrow" w:cs="Arial"/>
          <w:sz w:val="22"/>
          <w:szCs w:val="22"/>
        </w:rPr>
      </w:pPr>
      <w:r w:rsidRPr="008A172D">
        <w:rPr>
          <w:rFonts w:ascii="Arial Narrow" w:hAnsi="Arial Narrow" w:cs="Arial"/>
          <w:sz w:val="22"/>
          <w:szCs w:val="22"/>
        </w:rPr>
        <w:t xml:space="preserve">De acuerdo con el </w:t>
      </w:r>
      <w:proofErr w:type="spellStart"/>
      <w:r w:rsidRPr="008A172D">
        <w:rPr>
          <w:rFonts w:ascii="Arial Narrow" w:hAnsi="Arial Narrow" w:cs="Arial"/>
          <w:sz w:val="22"/>
          <w:szCs w:val="22"/>
        </w:rPr>
        <w:t>Subnumeral</w:t>
      </w:r>
      <w:proofErr w:type="spellEnd"/>
      <w:r w:rsidRPr="008A172D">
        <w:rPr>
          <w:rFonts w:ascii="Arial Narrow" w:hAnsi="Arial Narrow" w:cs="Arial"/>
          <w:sz w:val="22"/>
          <w:szCs w:val="22"/>
        </w:rPr>
        <w:t xml:space="preserve"> </w:t>
      </w:r>
      <w:r w:rsidRPr="008A172D">
        <w:rPr>
          <w:rFonts w:ascii="Arial Narrow" w:eastAsia="Calibri" w:hAnsi="Arial Narrow" w:cs="Arial"/>
          <w:sz w:val="22"/>
          <w:szCs w:val="22"/>
          <w:lang w:val="es-MX"/>
        </w:rPr>
        <w:t>2.5. del Numeral 2 del Artículo 2.2.1.1.1.5.2. del Decreto 1082 de 2015</w:t>
      </w:r>
      <w:r w:rsidRPr="008A172D">
        <w:rPr>
          <w:rFonts w:ascii="Arial Narrow" w:hAnsi="Arial Narrow" w:cs="Arial"/>
          <w:sz w:val="22"/>
          <w:szCs w:val="22"/>
        </w:rPr>
        <w:t>: “</w:t>
      </w:r>
      <w:r w:rsidRPr="008A172D">
        <w:rPr>
          <w:rFonts w:ascii="Arial Narrow" w:hAnsi="Arial Narrow" w:cs="Arial"/>
          <w:i/>
          <w:sz w:val="22"/>
          <w:szCs w:val="22"/>
        </w:rPr>
        <w:t>Si la constitución del interesado es menor a tres (3) años, puede acreditar la experiencia de sus accionistas, socios o constituyentes</w:t>
      </w:r>
      <w:r w:rsidRPr="008A172D">
        <w:rPr>
          <w:rFonts w:ascii="Arial Narrow" w:hAnsi="Arial Narrow" w:cs="Arial"/>
          <w:sz w:val="22"/>
          <w:szCs w:val="22"/>
        </w:rPr>
        <w:t>”.</w:t>
      </w:r>
    </w:p>
    <w:p w:rsidR="009C03D2" w:rsidRPr="008A172D" w:rsidRDefault="009C03D2" w:rsidP="009C03D2">
      <w:pPr>
        <w:pStyle w:val="Prrafodelista0"/>
        <w:spacing w:line="0" w:lineRule="atLeast"/>
        <w:ind w:left="360"/>
        <w:jc w:val="both"/>
        <w:rPr>
          <w:rFonts w:ascii="Arial Narrow" w:hAnsi="Arial Narrow" w:cs="Arial"/>
          <w:sz w:val="22"/>
          <w:szCs w:val="22"/>
        </w:rPr>
      </w:pPr>
    </w:p>
    <w:p w:rsidR="009C03D2" w:rsidRPr="008A172D" w:rsidRDefault="009C03D2" w:rsidP="001C14B1">
      <w:pPr>
        <w:pStyle w:val="Prrafodelista0"/>
        <w:widowControl/>
        <w:numPr>
          <w:ilvl w:val="0"/>
          <w:numId w:val="20"/>
        </w:numPr>
        <w:overflowPunct/>
        <w:autoSpaceDE/>
        <w:autoSpaceDN/>
        <w:adjustRightInd/>
        <w:spacing w:line="0" w:lineRule="atLeast"/>
        <w:jc w:val="both"/>
        <w:rPr>
          <w:rFonts w:ascii="Arial Narrow" w:hAnsi="Arial Narrow" w:cs="Arial"/>
          <w:sz w:val="22"/>
          <w:szCs w:val="22"/>
        </w:rPr>
      </w:pPr>
      <w:r w:rsidRPr="008A172D">
        <w:rPr>
          <w:rFonts w:ascii="Arial Narrow" w:hAnsi="Arial Narrow" w:cs="Arial"/>
          <w:sz w:val="22"/>
          <w:szCs w:val="22"/>
        </w:rPr>
        <w:t>No podrá acumularse a la vez, la experiencia de los socios y la de la persona jurídica cuando estos se asocien entre sí para presentar propuesta bajo alguna de las modalidades previstas en el Artículo 7 de la Ley 80 de 1993.</w:t>
      </w:r>
    </w:p>
    <w:p w:rsidR="009C03D2" w:rsidRPr="008A172D" w:rsidRDefault="009C03D2" w:rsidP="009C03D2">
      <w:pPr>
        <w:spacing w:line="0" w:lineRule="atLeast"/>
        <w:jc w:val="both"/>
        <w:rPr>
          <w:rFonts w:ascii="Arial Narrow" w:hAnsi="Arial Narrow" w:cs="Arial"/>
          <w:sz w:val="22"/>
          <w:szCs w:val="22"/>
        </w:rPr>
      </w:pPr>
    </w:p>
    <w:p w:rsidR="009C03D2" w:rsidRPr="008A172D" w:rsidRDefault="009C03D2" w:rsidP="001C14B1">
      <w:pPr>
        <w:pStyle w:val="Prrafodelista0"/>
        <w:widowControl/>
        <w:numPr>
          <w:ilvl w:val="0"/>
          <w:numId w:val="20"/>
        </w:numPr>
        <w:overflowPunct/>
        <w:autoSpaceDE/>
        <w:autoSpaceDN/>
        <w:adjustRightInd/>
        <w:spacing w:line="0" w:lineRule="atLeast"/>
        <w:jc w:val="both"/>
        <w:rPr>
          <w:rFonts w:ascii="Arial Narrow" w:eastAsia="Calibri" w:hAnsi="Arial Narrow" w:cs="Arial"/>
          <w:sz w:val="22"/>
          <w:szCs w:val="22"/>
          <w:lang w:val="es-MX"/>
        </w:rPr>
      </w:pPr>
      <w:r w:rsidRPr="008A172D">
        <w:rPr>
          <w:rFonts w:ascii="Arial Narrow" w:eastAsia="Calibri" w:hAnsi="Arial Narrow" w:cs="Arial"/>
          <w:sz w:val="22"/>
          <w:szCs w:val="22"/>
          <w:lang w:val="es-MX"/>
        </w:rPr>
        <w:t>En caso de consorcios o uniones temporales, la experiencia requerida podrá ser acreditada por uno solo de los integrantes del consorcio o unión temporal.</w:t>
      </w:r>
    </w:p>
    <w:p w:rsidR="009C03D2" w:rsidRPr="008A172D" w:rsidRDefault="009C03D2" w:rsidP="009C03D2">
      <w:pPr>
        <w:pStyle w:val="Prrafodelista0"/>
        <w:spacing w:line="0" w:lineRule="atLeast"/>
        <w:ind w:left="0"/>
        <w:jc w:val="both"/>
        <w:rPr>
          <w:rFonts w:ascii="Arial Narrow" w:hAnsi="Arial Narrow" w:cs="Arial"/>
          <w:sz w:val="22"/>
          <w:szCs w:val="22"/>
        </w:rPr>
      </w:pPr>
    </w:p>
    <w:p w:rsidR="009C03D2" w:rsidRPr="008A172D" w:rsidRDefault="009C03D2" w:rsidP="001C14B1">
      <w:pPr>
        <w:pStyle w:val="Prrafodelista0"/>
        <w:widowControl/>
        <w:numPr>
          <w:ilvl w:val="0"/>
          <w:numId w:val="20"/>
        </w:numPr>
        <w:overflowPunct/>
        <w:autoSpaceDE/>
        <w:autoSpaceDN/>
        <w:adjustRightInd/>
        <w:spacing w:line="0" w:lineRule="atLeast"/>
        <w:jc w:val="both"/>
        <w:rPr>
          <w:rFonts w:ascii="Arial Narrow" w:hAnsi="Arial Narrow" w:cs="Arial"/>
          <w:sz w:val="22"/>
          <w:szCs w:val="22"/>
        </w:rPr>
      </w:pPr>
      <w:r w:rsidRPr="008A172D">
        <w:rPr>
          <w:rFonts w:ascii="Arial Narrow" w:eastAsia="Calibri" w:hAnsi="Arial Narrow" w:cs="Arial"/>
          <w:sz w:val="22"/>
          <w:szCs w:val="22"/>
          <w:lang w:val="es-MX"/>
        </w:rPr>
        <w:t>Cuando los contratos con los cuales se pretenda acreditar experiencia hayan sido ejecutados bajo la modalidad de consorcio o unión temporal, se deberá especificar el porcentaje (%) de participación de cada uno de los miembros, o anexar copia del contrato en el que se mencione el porcentaje de participación y únicamente será tenido en cuenta en valor del contrato en forma proporcional a su porcentaje de participación.</w:t>
      </w:r>
    </w:p>
    <w:p w:rsidR="009C03D2" w:rsidRPr="008A172D" w:rsidRDefault="009C03D2" w:rsidP="009C03D2">
      <w:pPr>
        <w:pStyle w:val="Prrafodelista0"/>
        <w:spacing w:line="0" w:lineRule="atLeast"/>
        <w:ind w:left="0"/>
        <w:jc w:val="both"/>
        <w:rPr>
          <w:rFonts w:ascii="Arial Narrow" w:eastAsia="Calibri" w:hAnsi="Arial Narrow" w:cs="Arial"/>
          <w:sz w:val="22"/>
          <w:szCs w:val="22"/>
          <w:lang w:val="es-MX"/>
        </w:rPr>
      </w:pPr>
    </w:p>
    <w:p w:rsidR="009C03D2" w:rsidRPr="008A172D" w:rsidRDefault="009C03D2" w:rsidP="001C14B1">
      <w:pPr>
        <w:pStyle w:val="Prrafodelista0"/>
        <w:widowControl/>
        <w:numPr>
          <w:ilvl w:val="0"/>
          <w:numId w:val="20"/>
        </w:numPr>
        <w:overflowPunct/>
        <w:autoSpaceDE/>
        <w:autoSpaceDN/>
        <w:adjustRightInd/>
        <w:spacing w:line="0" w:lineRule="atLeast"/>
        <w:jc w:val="both"/>
        <w:rPr>
          <w:rFonts w:ascii="Arial Narrow" w:eastAsia="Calibri" w:hAnsi="Arial Narrow" w:cs="Arial"/>
          <w:sz w:val="22"/>
          <w:szCs w:val="22"/>
          <w:lang w:val="es-MX"/>
        </w:rPr>
      </w:pPr>
      <w:r w:rsidRPr="008A172D">
        <w:rPr>
          <w:rFonts w:ascii="Arial Narrow" w:eastAsia="Calibri" w:hAnsi="Arial Narrow" w:cs="Arial"/>
          <w:color w:val="000000"/>
          <w:sz w:val="22"/>
          <w:szCs w:val="22"/>
        </w:rPr>
        <w:lastRenderedPageBreak/>
        <w:t xml:space="preserve">Para los contratos aportados cuyo valor se encuentre expresado en moneda extranjera, se convertirá dicho valor a pesos </w:t>
      </w:r>
      <w:r w:rsidRPr="008A172D">
        <w:rPr>
          <w:rFonts w:ascii="Arial Narrow" w:hAnsi="Arial Narrow" w:cs="Arial"/>
          <w:color w:val="000000"/>
          <w:sz w:val="22"/>
          <w:szCs w:val="22"/>
        </w:rPr>
        <w:t>Colombianos</w:t>
      </w:r>
      <w:r w:rsidRPr="008A172D">
        <w:rPr>
          <w:rFonts w:ascii="Arial Narrow" w:eastAsia="Calibri" w:hAnsi="Arial Narrow" w:cs="Arial"/>
          <w:color w:val="000000"/>
          <w:sz w:val="22"/>
          <w:szCs w:val="22"/>
        </w:rPr>
        <w:t xml:space="preserve"> utilizando para ello la tasa representativa del mercado - TRM publicada por el Banco de la República y vigente para la fecha del inicio de los contratos. </w:t>
      </w:r>
    </w:p>
    <w:p w:rsidR="009C03D2" w:rsidRPr="008A172D" w:rsidRDefault="009C03D2" w:rsidP="009C03D2">
      <w:pPr>
        <w:pStyle w:val="Prrafodelista0"/>
        <w:spacing w:line="0" w:lineRule="atLeast"/>
        <w:jc w:val="both"/>
        <w:rPr>
          <w:rFonts w:ascii="Arial Narrow" w:hAnsi="Arial Narrow" w:cs="Arial"/>
          <w:sz w:val="22"/>
          <w:szCs w:val="22"/>
        </w:rPr>
      </w:pPr>
    </w:p>
    <w:p w:rsidR="009C03D2" w:rsidRPr="008A172D" w:rsidRDefault="009C03D2" w:rsidP="001C14B1">
      <w:pPr>
        <w:pStyle w:val="Prrafodelista0"/>
        <w:widowControl/>
        <w:numPr>
          <w:ilvl w:val="0"/>
          <w:numId w:val="20"/>
        </w:numPr>
        <w:overflowPunct/>
        <w:autoSpaceDE/>
        <w:autoSpaceDN/>
        <w:adjustRightInd/>
        <w:spacing w:line="0" w:lineRule="atLeast"/>
        <w:jc w:val="both"/>
        <w:rPr>
          <w:rFonts w:ascii="Arial Narrow" w:eastAsia="Calibri" w:hAnsi="Arial Narrow" w:cs="Arial"/>
          <w:sz w:val="22"/>
          <w:szCs w:val="22"/>
          <w:lang w:val="es-MX"/>
        </w:rPr>
      </w:pPr>
      <w:r w:rsidRPr="008A172D">
        <w:rPr>
          <w:rFonts w:ascii="Arial Narrow" w:hAnsi="Arial Narrow" w:cs="Arial"/>
          <w:sz w:val="22"/>
          <w:szCs w:val="22"/>
        </w:rPr>
        <w:t>Para la conversión del valor de los contratos a SMMLV, se tomará en cuenta el valor del SMMLV establecido para el año correspondiente a la fecha de inicio de los contratos.</w:t>
      </w:r>
    </w:p>
    <w:bookmarkEnd w:id="22"/>
    <w:p w:rsidR="009E5010" w:rsidRPr="008A172D" w:rsidRDefault="009E5010" w:rsidP="009E5010">
      <w:pPr>
        <w:contextualSpacing/>
        <w:jc w:val="both"/>
        <w:rPr>
          <w:rFonts w:ascii="Arial Narrow" w:hAnsi="Arial Narrow" w:cs="Arial"/>
          <w:color w:val="000000"/>
          <w:sz w:val="22"/>
          <w:szCs w:val="22"/>
        </w:rPr>
      </w:pPr>
    </w:p>
    <w:p w:rsidR="00897A62" w:rsidRPr="00897A62" w:rsidRDefault="00897A62" w:rsidP="00897A62">
      <w:pPr>
        <w:widowControl/>
        <w:overflowPunct/>
        <w:autoSpaceDE/>
        <w:autoSpaceDN/>
        <w:adjustRightInd/>
        <w:jc w:val="both"/>
        <w:rPr>
          <w:rFonts w:ascii="Arial Narrow" w:eastAsia="Calibri" w:hAnsi="Arial Narrow" w:cs="Arial"/>
          <w:b/>
          <w:noProof/>
          <w:color w:val="000000"/>
          <w:kern w:val="0"/>
          <w:sz w:val="22"/>
          <w:szCs w:val="22"/>
          <w:lang w:eastAsia="en-US"/>
        </w:rPr>
      </w:pPr>
      <w:r w:rsidRPr="00897A62">
        <w:rPr>
          <w:rFonts w:ascii="Arial Narrow" w:eastAsia="Calibri" w:hAnsi="Arial Narrow" w:cs="Arial"/>
          <w:b/>
          <w:noProof/>
          <w:color w:val="000000"/>
          <w:kern w:val="0"/>
          <w:sz w:val="22"/>
          <w:szCs w:val="22"/>
          <w:lang w:eastAsia="en-US"/>
        </w:rPr>
        <w:t>3.2.1.</w:t>
      </w:r>
      <w:r>
        <w:rPr>
          <w:rFonts w:ascii="Arial Narrow" w:eastAsia="Calibri" w:hAnsi="Arial Narrow" w:cs="Arial"/>
          <w:b/>
          <w:noProof/>
          <w:color w:val="000000"/>
          <w:kern w:val="0"/>
          <w:sz w:val="22"/>
          <w:szCs w:val="22"/>
          <w:lang w:eastAsia="en-US"/>
        </w:rPr>
        <w:t xml:space="preserve">1. </w:t>
      </w:r>
      <w:r w:rsidR="004C27A4" w:rsidRPr="004C27A4">
        <w:rPr>
          <w:rFonts w:ascii="Arial Narrow" w:eastAsia="Calibri" w:hAnsi="Arial Narrow" w:cs="Arial"/>
          <w:b/>
          <w:noProof/>
          <w:color w:val="000000"/>
          <w:kern w:val="0"/>
          <w:sz w:val="22"/>
          <w:szCs w:val="22"/>
          <w:lang w:eastAsia="en-US"/>
        </w:rPr>
        <w:t>EXPERIENCIA ESPECIFICA DEL PROPONENTE</w:t>
      </w:r>
    </w:p>
    <w:p w:rsidR="00897A62" w:rsidRPr="00897A62" w:rsidRDefault="00897A62" w:rsidP="00897A62">
      <w:pPr>
        <w:widowControl/>
        <w:overflowPunct/>
        <w:autoSpaceDE/>
        <w:autoSpaceDN/>
        <w:adjustRightInd/>
        <w:contextualSpacing/>
        <w:jc w:val="both"/>
        <w:rPr>
          <w:rFonts w:ascii="Arial Narrow" w:eastAsia="Calibri" w:hAnsi="Arial Narrow" w:cs="Arial"/>
          <w:b/>
          <w:noProof/>
          <w:color w:val="000000"/>
          <w:kern w:val="0"/>
          <w:sz w:val="22"/>
          <w:szCs w:val="22"/>
          <w:lang w:eastAsia="en-US"/>
        </w:rPr>
      </w:pPr>
    </w:p>
    <w:p w:rsidR="004C27A4" w:rsidRDefault="004C27A4" w:rsidP="004C27A4">
      <w:pPr>
        <w:widowControl/>
        <w:overflowPunct/>
        <w:autoSpaceDE/>
        <w:autoSpaceDN/>
        <w:adjustRightInd/>
        <w:contextualSpacing/>
        <w:jc w:val="both"/>
        <w:rPr>
          <w:rFonts w:ascii="Arial Narrow" w:eastAsia="Calibri" w:hAnsi="Arial Narrow" w:cs="Arial"/>
          <w:noProof/>
          <w:color w:val="000000"/>
          <w:kern w:val="0"/>
          <w:sz w:val="22"/>
          <w:szCs w:val="22"/>
          <w:lang w:eastAsia="en-US"/>
        </w:rPr>
      </w:pPr>
      <w:bookmarkStart w:id="23" w:name="_Hlk73423829"/>
      <w:r w:rsidRPr="004C27A4">
        <w:rPr>
          <w:rFonts w:ascii="Arial Narrow" w:eastAsia="Calibri" w:hAnsi="Arial Narrow" w:cs="Arial"/>
          <w:noProof/>
          <w:color w:val="000000"/>
          <w:kern w:val="0"/>
          <w:sz w:val="22"/>
          <w:szCs w:val="22"/>
          <w:lang w:eastAsia="en-US"/>
        </w:rPr>
        <w:t xml:space="preserve">Para garantizar la idoneidad del proponente, asociada con el alcance del presente proceso de contratación, se deberá aportar </w:t>
      </w:r>
      <w:r w:rsidR="004654BB" w:rsidRPr="004654BB">
        <w:rPr>
          <w:rFonts w:ascii="Arial Narrow" w:eastAsia="Calibri" w:hAnsi="Arial Narrow" w:cs="Arial"/>
          <w:noProof/>
          <w:color w:val="A6A6A6" w:themeColor="background1" w:themeShade="A6"/>
          <w:kern w:val="0"/>
          <w:sz w:val="22"/>
          <w:szCs w:val="22"/>
          <w:lang w:eastAsia="en-US"/>
        </w:rPr>
        <w:t>XXXXXXX</w:t>
      </w:r>
      <w:r w:rsidRPr="004C27A4">
        <w:rPr>
          <w:rFonts w:ascii="Arial Narrow" w:eastAsia="Calibri" w:hAnsi="Arial Narrow" w:cs="Arial"/>
          <w:noProof/>
          <w:color w:val="000000"/>
          <w:kern w:val="0"/>
          <w:sz w:val="22"/>
          <w:szCs w:val="22"/>
          <w:lang w:eastAsia="en-US"/>
        </w:rPr>
        <w:t xml:space="preserve"> certificaciones de experiencia y/o copias de contratos y/o sus actas de liquidación, de contratos ejecutados y desarrollados, asociados con </w:t>
      </w:r>
      <w:r w:rsidR="004654BB" w:rsidRPr="004654BB">
        <w:rPr>
          <w:rFonts w:ascii="Arial Narrow" w:eastAsia="Calibri" w:hAnsi="Arial Narrow" w:cs="Arial"/>
          <w:noProof/>
          <w:color w:val="A6A6A6" w:themeColor="background1" w:themeShade="A6"/>
          <w:kern w:val="0"/>
          <w:sz w:val="22"/>
          <w:szCs w:val="22"/>
          <w:lang w:eastAsia="en-US"/>
        </w:rPr>
        <w:t>XXXXXXXXXXXXXXX</w:t>
      </w:r>
      <w:r w:rsidRPr="004654BB">
        <w:rPr>
          <w:rFonts w:ascii="Arial Narrow" w:eastAsia="Calibri" w:hAnsi="Arial Narrow" w:cs="Arial"/>
          <w:noProof/>
          <w:color w:val="A6A6A6" w:themeColor="background1" w:themeShade="A6"/>
          <w:kern w:val="0"/>
          <w:sz w:val="22"/>
          <w:szCs w:val="22"/>
          <w:lang w:eastAsia="en-US"/>
        </w:rPr>
        <w:t xml:space="preserve"> </w:t>
      </w:r>
      <w:r w:rsidRPr="004C27A4">
        <w:rPr>
          <w:rFonts w:ascii="Arial Narrow" w:eastAsia="Calibri" w:hAnsi="Arial Narrow" w:cs="Arial"/>
          <w:noProof/>
          <w:color w:val="000000"/>
          <w:kern w:val="0"/>
          <w:sz w:val="22"/>
          <w:szCs w:val="22"/>
          <w:lang w:eastAsia="en-US"/>
        </w:rPr>
        <w:t xml:space="preserve">El valor de los mismos deberá ser </w:t>
      </w:r>
      <w:r w:rsidR="004654BB" w:rsidRPr="004654BB">
        <w:rPr>
          <w:rFonts w:ascii="Arial Narrow" w:eastAsia="Calibri" w:hAnsi="Arial Narrow" w:cs="Arial"/>
          <w:noProof/>
          <w:color w:val="A6A6A6" w:themeColor="background1" w:themeShade="A6"/>
          <w:kern w:val="0"/>
          <w:sz w:val="22"/>
          <w:szCs w:val="22"/>
          <w:lang w:eastAsia="en-US"/>
        </w:rPr>
        <w:t>XXXXXXXXXXXXXXXXXX</w:t>
      </w:r>
      <w:r w:rsidRPr="004654BB">
        <w:rPr>
          <w:rFonts w:ascii="Arial Narrow" w:eastAsia="Calibri" w:hAnsi="Arial Narrow" w:cs="Arial"/>
          <w:noProof/>
          <w:color w:val="A6A6A6" w:themeColor="background1" w:themeShade="A6"/>
          <w:kern w:val="0"/>
          <w:sz w:val="22"/>
          <w:szCs w:val="22"/>
          <w:lang w:eastAsia="en-US"/>
        </w:rPr>
        <w:t xml:space="preserve"> , </w:t>
      </w:r>
      <w:r w:rsidRPr="004654BB">
        <w:rPr>
          <w:rFonts w:ascii="Arial Narrow" w:eastAsia="Calibri" w:hAnsi="Arial Narrow" w:cs="Arial"/>
          <w:noProof/>
          <w:kern w:val="0"/>
          <w:sz w:val="22"/>
          <w:szCs w:val="22"/>
          <w:lang w:eastAsia="en-US"/>
        </w:rPr>
        <w:t>documentos que deberán ser expedidos por las entidades y/o empresas contratantes (públicas y/o privadas) y la documentación a</w:t>
      </w:r>
      <w:r w:rsidRPr="004C27A4">
        <w:rPr>
          <w:rFonts w:ascii="Arial Narrow" w:eastAsia="Calibri" w:hAnsi="Arial Narrow" w:cs="Arial"/>
          <w:noProof/>
          <w:color w:val="000000"/>
          <w:kern w:val="0"/>
          <w:sz w:val="22"/>
          <w:szCs w:val="22"/>
          <w:lang w:eastAsia="en-US"/>
        </w:rPr>
        <w:t>portada deberá contener como mínimo la siguiente información: -</w:t>
      </w:r>
    </w:p>
    <w:p w:rsidR="004C27A4" w:rsidRDefault="004C27A4" w:rsidP="004C27A4">
      <w:pPr>
        <w:widowControl/>
        <w:overflowPunct/>
        <w:autoSpaceDE/>
        <w:autoSpaceDN/>
        <w:adjustRightInd/>
        <w:contextualSpacing/>
        <w:jc w:val="both"/>
        <w:rPr>
          <w:rFonts w:ascii="Arial Narrow" w:eastAsia="Calibri" w:hAnsi="Arial Narrow" w:cs="Arial"/>
          <w:noProof/>
          <w:color w:val="000000"/>
          <w:kern w:val="0"/>
          <w:sz w:val="22"/>
          <w:szCs w:val="22"/>
          <w:lang w:eastAsia="en-US"/>
        </w:rPr>
      </w:pPr>
    </w:p>
    <w:p w:rsidR="004C27A4" w:rsidRDefault="004C27A4" w:rsidP="004C27A4">
      <w:pPr>
        <w:widowControl/>
        <w:overflowPunct/>
        <w:autoSpaceDE/>
        <w:autoSpaceDN/>
        <w:adjustRightInd/>
        <w:contextualSpacing/>
        <w:jc w:val="both"/>
        <w:rPr>
          <w:rFonts w:ascii="Arial Narrow" w:eastAsia="Calibri" w:hAnsi="Arial Narrow" w:cs="Arial"/>
          <w:noProof/>
          <w:color w:val="000000"/>
          <w:kern w:val="0"/>
          <w:sz w:val="22"/>
          <w:szCs w:val="22"/>
          <w:lang w:eastAsia="en-US"/>
        </w:rPr>
      </w:pPr>
    </w:p>
    <w:p w:rsidR="004C27A4" w:rsidRDefault="004C27A4" w:rsidP="0023109A">
      <w:pPr>
        <w:pStyle w:val="Prrafodelista0"/>
        <w:widowControl/>
        <w:numPr>
          <w:ilvl w:val="0"/>
          <w:numId w:val="53"/>
        </w:numPr>
        <w:overflowPunct/>
        <w:autoSpaceDE/>
        <w:autoSpaceDN/>
        <w:adjustRightInd/>
        <w:jc w:val="both"/>
        <w:rPr>
          <w:rFonts w:ascii="Arial Narrow" w:eastAsia="Calibri" w:hAnsi="Arial Narrow" w:cs="Arial"/>
          <w:noProof/>
          <w:color w:val="000000"/>
          <w:kern w:val="0"/>
          <w:sz w:val="22"/>
          <w:szCs w:val="22"/>
          <w:lang w:eastAsia="en-US"/>
        </w:rPr>
      </w:pPr>
      <w:r w:rsidRPr="004C27A4">
        <w:rPr>
          <w:rFonts w:ascii="Arial Narrow" w:eastAsia="Calibri" w:hAnsi="Arial Narrow" w:cs="Arial"/>
          <w:noProof/>
          <w:color w:val="000000"/>
          <w:kern w:val="0"/>
          <w:sz w:val="22"/>
          <w:szCs w:val="22"/>
          <w:lang w:eastAsia="en-US"/>
        </w:rPr>
        <w:t>Nombre o razón social del contratante.</w:t>
      </w:r>
    </w:p>
    <w:p w:rsidR="004C27A4" w:rsidRDefault="004C27A4" w:rsidP="0023109A">
      <w:pPr>
        <w:pStyle w:val="Prrafodelista0"/>
        <w:widowControl/>
        <w:numPr>
          <w:ilvl w:val="0"/>
          <w:numId w:val="53"/>
        </w:numPr>
        <w:overflowPunct/>
        <w:autoSpaceDE/>
        <w:autoSpaceDN/>
        <w:adjustRightInd/>
        <w:jc w:val="both"/>
        <w:rPr>
          <w:rFonts w:ascii="Arial Narrow" w:eastAsia="Calibri" w:hAnsi="Arial Narrow" w:cs="Arial"/>
          <w:noProof/>
          <w:color w:val="000000"/>
          <w:kern w:val="0"/>
          <w:sz w:val="22"/>
          <w:szCs w:val="22"/>
          <w:lang w:eastAsia="en-US"/>
        </w:rPr>
      </w:pPr>
      <w:r w:rsidRPr="004C27A4">
        <w:rPr>
          <w:rFonts w:ascii="Arial Narrow" w:eastAsia="Calibri" w:hAnsi="Arial Narrow" w:cs="Arial"/>
          <w:noProof/>
          <w:color w:val="000000"/>
          <w:kern w:val="0"/>
          <w:sz w:val="22"/>
          <w:szCs w:val="22"/>
          <w:lang w:eastAsia="en-US"/>
        </w:rPr>
        <w:t xml:space="preserve">Nombre o razón social del contratista. </w:t>
      </w:r>
    </w:p>
    <w:p w:rsidR="004C27A4" w:rsidRDefault="004C27A4" w:rsidP="0023109A">
      <w:pPr>
        <w:pStyle w:val="Prrafodelista0"/>
        <w:widowControl/>
        <w:numPr>
          <w:ilvl w:val="0"/>
          <w:numId w:val="53"/>
        </w:numPr>
        <w:overflowPunct/>
        <w:autoSpaceDE/>
        <w:autoSpaceDN/>
        <w:adjustRightInd/>
        <w:jc w:val="both"/>
        <w:rPr>
          <w:rFonts w:ascii="Arial Narrow" w:eastAsia="Calibri" w:hAnsi="Arial Narrow" w:cs="Arial"/>
          <w:noProof/>
          <w:color w:val="000000"/>
          <w:kern w:val="0"/>
          <w:sz w:val="22"/>
          <w:szCs w:val="22"/>
          <w:lang w:eastAsia="en-US"/>
        </w:rPr>
      </w:pPr>
      <w:r w:rsidRPr="004C27A4">
        <w:rPr>
          <w:rFonts w:ascii="Arial Narrow" w:eastAsia="Calibri" w:hAnsi="Arial Narrow" w:cs="Arial"/>
          <w:noProof/>
          <w:color w:val="000000"/>
          <w:kern w:val="0"/>
          <w:sz w:val="22"/>
          <w:szCs w:val="22"/>
          <w:lang w:eastAsia="en-US"/>
        </w:rPr>
        <w:t xml:space="preserve">Objeto, alcance y/o actividades del contrato (asociado </w:t>
      </w:r>
      <w:r w:rsidR="004654BB">
        <w:rPr>
          <w:rFonts w:ascii="Arial Narrow" w:eastAsia="Calibri" w:hAnsi="Arial Narrow" w:cs="Arial"/>
          <w:noProof/>
          <w:color w:val="000000"/>
          <w:kern w:val="0"/>
          <w:sz w:val="22"/>
          <w:szCs w:val="22"/>
          <w:lang w:val="es-CO" w:eastAsia="en-US"/>
        </w:rPr>
        <w:t xml:space="preserve">con </w:t>
      </w:r>
      <w:r w:rsidR="004654BB" w:rsidRPr="004654BB">
        <w:rPr>
          <w:rFonts w:ascii="Arial Narrow" w:eastAsia="Calibri" w:hAnsi="Arial Narrow" w:cs="Arial"/>
          <w:noProof/>
          <w:color w:val="A6A6A6" w:themeColor="background1" w:themeShade="A6"/>
          <w:kern w:val="0"/>
          <w:sz w:val="22"/>
          <w:szCs w:val="22"/>
          <w:lang w:val="es-CO" w:eastAsia="en-US"/>
        </w:rPr>
        <w:t>XXXXXXXXXXX</w:t>
      </w:r>
      <w:r w:rsidRPr="004C27A4">
        <w:rPr>
          <w:rFonts w:ascii="Arial Narrow" w:eastAsia="Calibri" w:hAnsi="Arial Narrow" w:cs="Arial"/>
          <w:noProof/>
          <w:color w:val="000000"/>
          <w:kern w:val="0"/>
          <w:sz w:val="22"/>
          <w:szCs w:val="22"/>
          <w:lang w:eastAsia="en-US"/>
        </w:rPr>
        <w:t xml:space="preserve">). </w:t>
      </w:r>
    </w:p>
    <w:p w:rsidR="000560B2" w:rsidRDefault="004C27A4" w:rsidP="0023109A">
      <w:pPr>
        <w:pStyle w:val="Prrafodelista0"/>
        <w:widowControl/>
        <w:numPr>
          <w:ilvl w:val="0"/>
          <w:numId w:val="53"/>
        </w:numPr>
        <w:overflowPunct/>
        <w:autoSpaceDE/>
        <w:autoSpaceDN/>
        <w:adjustRightInd/>
        <w:jc w:val="both"/>
        <w:rPr>
          <w:rFonts w:ascii="Arial Narrow" w:eastAsia="Calibri" w:hAnsi="Arial Narrow" w:cs="Arial"/>
          <w:noProof/>
          <w:color w:val="000000"/>
          <w:kern w:val="0"/>
          <w:sz w:val="22"/>
          <w:szCs w:val="22"/>
          <w:lang w:eastAsia="en-US"/>
        </w:rPr>
      </w:pPr>
      <w:r w:rsidRPr="004C27A4">
        <w:rPr>
          <w:rFonts w:ascii="Arial Narrow" w:eastAsia="Calibri" w:hAnsi="Arial Narrow" w:cs="Arial"/>
          <w:noProof/>
          <w:color w:val="000000"/>
          <w:kern w:val="0"/>
          <w:sz w:val="22"/>
          <w:szCs w:val="22"/>
          <w:lang w:eastAsia="en-US"/>
        </w:rPr>
        <w:t xml:space="preserve">Número del contrato, si hubiere lugar. </w:t>
      </w:r>
    </w:p>
    <w:p w:rsidR="000560B2" w:rsidRDefault="004C27A4" w:rsidP="0023109A">
      <w:pPr>
        <w:pStyle w:val="Prrafodelista0"/>
        <w:widowControl/>
        <w:numPr>
          <w:ilvl w:val="0"/>
          <w:numId w:val="53"/>
        </w:numPr>
        <w:overflowPunct/>
        <w:autoSpaceDE/>
        <w:autoSpaceDN/>
        <w:adjustRightInd/>
        <w:jc w:val="both"/>
        <w:rPr>
          <w:rFonts w:ascii="Arial Narrow" w:eastAsia="Calibri" w:hAnsi="Arial Narrow" w:cs="Arial"/>
          <w:noProof/>
          <w:color w:val="000000"/>
          <w:kern w:val="0"/>
          <w:sz w:val="22"/>
          <w:szCs w:val="22"/>
          <w:lang w:eastAsia="en-US"/>
        </w:rPr>
      </w:pPr>
      <w:r w:rsidRPr="004C27A4">
        <w:rPr>
          <w:rFonts w:ascii="Arial Narrow" w:eastAsia="Calibri" w:hAnsi="Arial Narrow" w:cs="Arial"/>
          <w:noProof/>
          <w:color w:val="000000"/>
          <w:kern w:val="0"/>
          <w:sz w:val="22"/>
          <w:szCs w:val="22"/>
          <w:lang w:eastAsia="en-US"/>
        </w:rPr>
        <w:t xml:space="preserve">Valor del contrato (incluyendo adiciones, si las hubiere). </w:t>
      </w:r>
    </w:p>
    <w:p w:rsidR="000560B2" w:rsidRDefault="004C27A4" w:rsidP="0023109A">
      <w:pPr>
        <w:pStyle w:val="Prrafodelista0"/>
        <w:widowControl/>
        <w:numPr>
          <w:ilvl w:val="0"/>
          <w:numId w:val="53"/>
        </w:numPr>
        <w:overflowPunct/>
        <w:autoSpaceDE/>
        <w:autoSpaceDN/>
        <w:adjustRightInd/>
        <w:jc w:val="both"/>
        <w:rPr>
          <w:rFonts w:ascii="Arial Narrow" w:eastAsia="Calibri" w:hAnsi="Arial Narrow" w:cs="Arial"/>
          <w:noProof/>
          <w:color w:val="000000"/>
          <w:kern w:val="0"/>
          <w:sz w:val="22"/>
          <w:szCs w:val="22"/>
          <w:lang w:eastAsia="en-US"/>
        </w:rPr>
      </w:pPr>
      <w:r w:rsidRPr="004C27A4">
        <w:rPr>
          <w:rFonts w:ascii="Arial Narrow" w:eastAsia="Calibri" w:hAnsi="Arial Narrow" w:cs="Arial"/>
          <w:noProof/>
          <w:color w:val="000000"/>
          <w:kern w:val="0"/>
          <w:sz w:val="22"/>
          <w:szCs w:val="22"/>
          <w:lang w:eastAsia="en-US"/>
        </w:rPr>
        <w:t xml:space="preserve">Fecha de inicio y terminación del contrato (incluyendo prorrogas, si las hubiere). </w:t>
      </w:r>
    </w:p>
    <w:p w:rsidR="000560B2" w:rsidRDefault="000560B2" w:rsidP="0023109A">
      <w:pPr>
        <w:pStyle w:val="Prrafodelista0"/>
        <w:widowControl/>
        <w:numPr>
          <w:ilvl w:val="0"/>
          <w:numId w:val="53"/>
        </w:numPr>
        <w:overflowPunct/>
        <w:autoSpaceDE/>
        <w:autoSpaceDN/>
        <w:adjustRightInd/>
        <w:jc w:val="both"/>
        <w:rPr>
          <w:rFonts w:ascii="Arial Narrow" w:eastAsia="Calibri" w:hAnsi="Arial Narrow" w:cs="Arial"/>
          <w:noProof/>
          <w:color w:val="000000"/>
          <w:kern w:val="0"/>
          <w:sz w:val="22"/>
          <w:szCs w:val="22"/>
          <w:lang w:eastAsia="en-US"/>
        </w:rPr>
      </w:pPr>
      <w:r>
        <w:rPr>
          <w:rFonts w:ascii="Arial Narrow" w:eastAsia="Calibri" w:hAnsi="Arial Narrow" w:cs="Arial"/>
          <w:noProof/>
          <w:color w:val="000000"/>
          <w:kern w:val="0"/>
          <w:sz w:val="22"/>
          <w:szCs w:val="22"/>
          <w:lang w:val="es-CO" w:eastAsia="en-US"/>
        </w:rPr>
        <w:t>P</w:t>
      </w:r>
      <w:r w:rsidR="004C27A4" w:rsidRPr="004C27A4">
        <w:rPr>
          <w:rFonts w:ascii="Arial Narrow" w:eastAsia="Calibri" w:hAnsi="Arial Narrow" w:cs="Arial"/>
          <w:noProof/>
          <w:color w:val="000000"/>
          <w:kern w:val="0"/>
          <w:sz w:val="22"/>
          <w:szCs w:val="22"/>
          <w:lang w:eastAsia="en-US"/>
        </w:rPr>
        <w:t xml:space="preserve">orcentajes de participación (para contratos ejecutados bajo alguna modalidad asociativa (consorcio o unión temporal)). </w:t>
      </w:r>
    </w:p>
    <w:p w:rsidR="007727A0" w:rsidRDefault="004C27A4" w:rsidP="0023109A">
      <w:pPr>
        <w:pStyle w:val="Prrafodelista0"/>
        <w:widowControl/>
        <w:numPr>
          <w:ilvl w:val="0"/>
          <w:numId w:val="53"/>
        </w:numPr>
        <w:overflowPunct/>
        <w:autoSpaceDE/>
        <w:autoSpaceDN/>
        <w:adjustRightInd/>
        <w:jc w:val="both"/>
        <w:rPr>
          <w:rFonts w:ascii="Arial Narrow" w:eastAsia="Calibri" w:hAnsi="Arial Narrow" w:cs="Arial"/>
          <w:noProof/>
          <w:color w:val="000000"/>
          <w:kern w:val="0"/>
          <w:sz w:val="22"/>
          <w:szCs w:val="22"/>
          <w:lang w:eastAsia="en-US"/>
        </w:rPr>
      </w:pPr>
      <w:r w:rsidRPr="004C27A4">
        <w:rPr>
          <w:rFonts w:ascii="Arial Narrow" w:eastAsia="Calibri" w:hAnsi="Arial Narrow" w:cs="Arial"/>
          <w:noProof/>
          <w:color w:val="000000"/>
          <w:kern w:val="0"/>
          <w:sz w:val="22"/>
          <w:szCs w:val="22"/>
          <w:lang w:eastAsia="en-US"/>
        </w:rPr>
        <w:t>Nombre, cargo y firma de quien expide la certificación (para copias de contratos y sus actas de liquidación, las correspondientes firmas de las partes).</w:t>
      </w:r>
    </w:p>
    <w:p w:rsidR="007727A0" w:rsidRPr="007727A0" w:rsidRDefault="007727A0" w:rsidP="0023109A">
      <w:pPr>
        <w:pStyle w:val="Prrafodelista0"/>
        <w:widowControl/>
        <w:numPr>
          <w:ilvl w:val="0"/>
          <w:numId w:val="53"/>
        </w:numPr>
        <w:overflowPunct/>
        <w:autoSpaceDE/>
        <w:autoSpaceDN/>
        <w:adjustRightInd/>
        <w:jc w:val="both"/>
        <w:rPr>
          <w:rFonts w:ascii="Arial Narrow" w:eastAsia="Calibri" w:hAnsi="Arial Narrow" w:cs="Arial"/>
          <w:noProof/>
          <w:color w:val="000000"/>
          <w:kern w:val="0"/>
          <w:sz w:val="22"/>
          <w:szCs w:val="22"/>
          <w:lang w:eastAsia="en-US"/>
        </w:rPr>
      </w:pPr>
      <w:r w:rsidRPr="007727A0">
        <w:rPr>
          <w:rFonts w:ascii="Arial Narrow" w:eastAsia="Calibri" w:hAnsi="Arial Narrow" w:cs="Arial"/>
          <w:noProof/>
          <w:color w:val="000000"/>
          <w:kern w:val="0"/>
          <w:sz w:val="22"/>
          <w:szCs w:val="22"/>
          <w:lang w:val="es-CO" w:eastAsia="en-US"/>
        </w:rPr>
        <w:t xml:space="preserve">Fecha de expedición de la certificación (para copias de contratos y sus actas de liquidación, las correspondientes fechas en que se firmaron). </w:t>
      </w:r>
    </w:p>
    <w:p w:rsidR="007727A0" w:rsidRDefault="007727A0" w:rsidP="007727A0">
      <w:pPr>
        <w:widowControl/>
        <w:overflowPunct/>
        <w:autoSpaceDE/>
        <w:autoSpaceDN/>
        <w:adjustRightInd/>
        <w:jc w:val="both"/>
        <w:rPr>
          <w:rFonts w:ascii="Arial Narrow" w:eastAsia="Calibri" w:hAnsi="Arial Narrow" w:cs="Arial"/>
          <w:noProof/>
          <w:color w:val="000000"/>
          <w:kern w:val="0"/>
          <w:sz w:val="22"/>
          <w:szCs w:val="22"/>
          <w:lang w:eastAsia="en-US"/>
        </w:rPr>
      </w:pPr>
    </w:p>
    <w:p w:rsidR="00214FAA" w:rsidRDefault="007727A0" w:rsidP="007727A0">
      <w:pPr>
        <w:widowControl/>
        <w:overflowPunct/>
        <w:autoSpaceDE/>
        <w:autoSpaceDN/>
        <w:adjustRightInd/>
        <w:jc w:val="both"/>
        <w:rPr>
          <w:rFonts w:ascii="Arial Narrow" w:eastAsia="Calibri" w:hAnsi="Arial Narrow" w:cs="Arial"/>
          <w:b/>
          <w:noProof/>
          <w:color w:val="000000"/>
          <w:kern w:val="0"/>
          <w:sz w:val="22"/>
          <w:szCs w:val="22"/>
          <w:lang w:eastAsia="en-US"/>
        </w:rPr>
      </w:pPr>
      <w:r w:rsidRPr="007727A0">
        <w:rPr>
          <w:rFonts w:ascii="Arial Narrow" w:eastAsia="Calibri" w:hAnsi="Arial Narrow" w:cs="Arial"/>
          <w:b/>
          <w:noProof/>
          <w:color w:val="000000"/>
          <w:kern w:val="0"/>
          <w:sz w:val="22"/>
          <w:szCs w:val="22"/>
          <w:lang w:eastAsia="en-US"/>
        </w:rPr>
        <w:t xml:space="preserve">Notas: </w:t>
      </w:r>
    </w:p>
    <w:p w:rsidR="001C6839" w:rsidRPr="001C6839" w:rsidRDefault="007727A0" w:rsidP="0023109A">
      <w:pPr>
        <w:pStyle w:val="Prrafodelista0"/>
        <w:widowControl/>
        <w:numPr>
          <w:ilvl w:val="0"/>
          <w:numId w:val="52"/>
        </w:numPr>
        <w:overflowPunct/>
        <w:autoSpaceDE/>
        <w:autoSpaceDN/>
        <w:adjustRightInd/>
        <w:ind w:left="426" w:hanging="426"/>
        <w:jc w:val="both"/>
        <w:rPr>
          <w:rFonts w:ascii="Arial Narrow" w:eastAsia="Calibri" w:hAnsi="Arial Narrow" w:cs="Arial"/>
          <w:noProof/>
          <w:color w:val="000000"/>
          <w:kern w:val="0"/>
          <w:sz w:val="22"/>
          <w:szCs w:val="22"/>
          <w:lang w:eastAsia="en-US"/>
        </w:rPr>
      </w:pPr>
      <w:r w:rsidRPr="001C6839">
        <w:rPr>
          <w:rFonts w:ascii="Arial Narrow" w:eastAsia="Calibri" w:hAnsi="Arial Narrow" w:cs="Arial"/>
          <w:noProof/>
          <w:color w:val="000000"/>
          <w:kern w:val="0"/>
          <w:sz w:val="22"/>
          <w:szCs w:val="22"/>
          <w:lang w:eastAsia="en-US"/>
        </w:rPr>
        <w:t xml:space="preserve">En caso de no diligenciarse o no encontrarse en los documentos aportados las fechas de inicio, terminación del contrato y expedición de la certificación expresadas con día, mes y año, la Cámara de Representantes tomará el último día de cada mes como fecha de inicio y el primer día de cada mes como fecha de terminación, y el último mes de año como mes de inicio y el primer mes del año como mes de finalización. </w:t>
      </w:r>
    </w:p>
    <w:p w:rsidR="001C6839" w:rsidRPr="001C6839" w:rsidRDefault="007727A0" w:rsidP="0023109A">
      <w:pPr>
        <w:pStyle w:val="Prrafodelista0"/>
        <w:widowControl/>
        <w:numPr>
          <w:ilvl w:val="0"/>
          <w:numId w:val="52"/>
        </w:numPr>
        <w:overflowPunct/>
        <w:autoSpaceDE/>
        <w:autoSpaceDN/>
        <w:adjustRightInd/>
        <w:ind w:left="426" w:hanging="426"/>
        <w:jc w:val="both"/>
        <w:rPr>
          <w:rFonts w:ascii="Arial Narrow" w:eastAsia="Calibri" w:hAnsi="Arial Narrow" w:cs="Arial"/>
          <w:noProof/>
          <w:color w:val="000000"/>
          <w:kern w:val="0"/>
          <w:sz w:val="22"/>
          <w:szCs w:val="22"/>
          <w:lang w:eastAsia="en-US"/>
        </w:rPr>
      </w:pPr>
      <w:r w:rsidRPr="001C6839">
        <w:rPr>
          <w:rFonts w:ascii="Arial Narrow" w:eastAsia="Calibri" w:hAnsi="Arial Narrow" w:cs="Arial"/>
          <w:noProof/>
          <w:color w:val="000000"/>
          <w:kern w:val="0"/>
          <w:sz w:val="22"/>
          <w:szCs w:val="22"/>
          <w:lang w:eastAsia="en-US"/>
        </w:rPr>
        <w:t xml:space="preserve">Las certificaciones de experiencia y/o copias de contratos y sus actas de liquidación a aportar, deberán corresponder a contratos registrados en el RUP y podran corresponder a los mismos contratos acreditados para el cumplimiento del numeral EXPERIENCIA DEL PROPONENTE EN EL RUP. </w:t>
      </w:r>
    </w:p>
    <w:p w:rsidR="007727A0" w:rsidRPr="001C6839" w:rsidRDefault="007727A0" w:rsidP="0023109A">
      <w:pPr>
        <w:pStyle w:val="Prrafodelista0"/>
        <w:widowControl/>
        <w:numPr>
          <w:ilvl w:val="0"/>
          <w:numId w:val="52"/>
        </w:numPr>
        <w:overflowPunct/>
        <w:autoSpaceDE/>
        <w:autoSpaceDN/>
        <w:adjustRightInd/>
        <w:ind w:left="426" w:hanging="426"/>
        <w:jc w:val="both"/>
        <w:rPr>
          <w:rFonts w:ascii="Arial Narrow" w:eastAsia="Calibri" w:hAnsi="Arial Narrow" w:cs="Arial"/>
          <w:noProof/>
          <w:color w:val="000000"/>
          <w:kern w:val="0"/>
          <w:sz w:val="22"/>
          <w:szCs w:val="22"/>
          <w:lang w:eastAsia="en-US"/>
        </w:rPr>
      </w:pPr>
      <w:r w:rsidRPr="001C6839">
        <w:rPr>
          <w:rFonts w:ascii="Arial Narrow" w:eastAsia="Calibri" w:hAnsi="Arial Narrow" w:cs="Arial"/>
          <w:noProof/>
          <w:color w:val="000000"/>
          <w:kern w:val="0"/>
          <w:sz w:val="22"/>
          <w:szCs w:val="22"/>
          <w:lang w:eastAsia="en-US"/>
        </w:rPr>
        <w:t>Para este numeral tener presente lo establecido en el apartado de “Reglas aplicables a la experiencia habilitante del proponente” del numeral EXPERIENCIA DEL PROPONENTE EN EL RUP</w:t>
      </w:r>
    </w:p>
    <w:p w:rsidR="00897A62" w:rsidRDefault="00897A62" w:rsidP="00216BEF">
      <w:pPr>
        <w:widowControl/>
        <w:overflowPunct/>
        <w:autoSpaceDE/>
        <w:autoSpaceDN/>
        <w:adjustRightInd/>
        <w:ind w:left="360"/>
        <w:contextualSpacing/>
        <w:jc w:val="both"/>
        <w:rPr>
          <w:rFonts w:ascii="Arial Narrow" w:eastAsia="Calibri" w:hAnsi="Arial Narrow" w:cs="Arial"/>
          <w:noProof/>
          <w:color w:val="000000"/>
          <w:kern w:val="0"/>
          <w:sz w:val="22"/>
          <w:szCs w:val="22"/>
          <w:lang w:eastAsia="en-US"/>
        </w:rPr>
      </w:pPr>
    </w:p>
    <w:bookmarkEnd w:id="23"/>
    <w:p w:rsidR="004C27A4" w:rsidRPr="004C27A4" w:rsidRDefault="004C27A4" w:rsidP="004C27A4">
      <w:pPr>
        <w:widowControl/>
        <w:overflowPunct/>
        <w:autoSpaceDE/>
        <w:autoSpaceDN/>
        <w:adjustRightInd/>
        <w:jc w:val="both"/>
        <w:rPr>
          <w:rFonts w:ascii="Arial Narrow" w:hAnsi="Arial Narrow" w:cs="Arial"/>
          <w:b/>
          <w:sz w:val="22"/>
          <w:szCs w:val="22"/>
        </w:rPr>
      </w:pPr>
    </w:p>
    <w:p w:rsidR="00D66BEC" w:rsidRDefault="00D66BEC" w:rsidP="00D66BEC">
      <w:pPr>
        <w:widowControl/>
        <w:overflowPunct/>
        <w:autoSpaceDE/>
        <w:autoSpaceDN/>
        <w:adjustRightInd/>
        <w:jc w:val="both"/>
        <w:rPr>
          <w:rFonts w:ascii="Arial Narrow" w:hAnsi="Arial Narrow" w:cs="Arial"/>
          <w:b/>
          <w:sz w:val="22"/>
          <w:szCs w:val="22"/>
        </w:rPr>
      </w:pPr>
      <w:r>
        <w:rPr>
          <w:rFonts w:ascii="Arial Narrow" w:hAnsi="Arial Narrow" w:cs="Arial"/>
          <w:b/>
          <w:sz w:val="22"/>
          <w:szCs w:val="22"/>
        </w:rPr>
        <w:t xml:space="preserve">3.2.1.2. EQUIPO DE TRABAJO MINIMO </w:t>
      </w:r>
    </w:p>
    <w:p w:rsidR="00D66BEC" w:rsidRDefault="00D66BEC" w:rsidP="00D66BEC">
      <w:pPr>
        <w:widowControl/>
        <w:overflowPunct/>
        <w:autoSpaceDE/>
        <w:autoSpaceDN/>
        <w:adjustRightInd/>
        <w:jc w:val="both"/>
        <w:rPr>
          <w:rFonts w:ascii="Arial Narrow" w:hAnsi="Arial Narrow" w:cs="Arial"/>
          <w:b/>
          <w:sz w:val="22"/>
          <w:szCs w:val="22"/>
        </w:rPr>
      </w:pPr>
    </w:p>
    <w:p w:rsidR="0024611C" w:rsidRPr="005A58EE" w:rsidRDefault="0024611C" w:rsidP="0024611C">
      <w:pPr>
        <w:pStyle w:val="Sinespaciado"/>
        <w:jc w:val="both"/>
        <w:rPr>
          <w:rFonts w:ascii="Arial Narrow" w:hAnsi="Arial Narrow"/>
        </w:rPr>
      </w:pPr>
      <w:bookmarkStart w:id="24" w:name="_Hlk73423847"/>
      <w:r w:rsidRPr="005A58EE">
        <w:rPr>
          <w:rFonts w:ascii="Arial Narrow" w:hAnsi="Arial Narrow"/>
        </w:rPr>
        <w:t>A pesar de que el proponente puede diseñar su equipo de trabajo como lo desee y puede vincular al proyecto cuantas personas considere pertinentes, y del nivel que estime más apropiado para el proyecto, como requisito mínimo de la oferta y para la ejecución del contrato se debe tener en cuenta el Equipo de Trabajo, descrito en el Anexo Técnico.</w:t>
      </w:r>
    </w:p>
    <w:p w:rsidR="0024611C" w:rsidRPr="005A58EE" w:rsidRDefault="0024611C" w:rsidP="0024611C">
      <w:pPr>
        <w:pStyle w:val="Sinespaciado"/>
        <w:jc w:val="both"/>
        <w:rPr>
          <w:rFonts w:ascii="Arial Narrow" w:hAnsi="Arial Narrow"/>
        </w:rPr>
      </w:pPr>
    </w:p>
    <w:p w:rsidR="0024611C" w:rsidRPr="00846BE0" w:rsidRDefault="0024611C" w:rsidP="0024611C">
      <w:pPr>
        <w:pStyle w:val="Sinespaciado"/>
        <w:jc w:val="both"/>
        <w:rPr>
          <w:rFonts w:ascii="Arial Narrow" w:hAnsi="Arial Narrow"/>
          <w:color w:val="A6A6A6" w:themeColor="background1" w:themeShade="A6"/>
        </w:rPr>
      </w:pPr>
      <w:r w:rsidRPr="00846BE0">
        <w:rPr>
          <w:rFonts w:ascii="Arial Narrow" w:hAnsi="Arial Narrow"/>
          <w:color w:val="A6A6A6" w:themeColor="background1" w:themeShade="A6"/>
        </w:rPr>
        <w:lastRenderedPageBreak/>
        <w:t>Así mismo para efectos de acreditar el equipo de trabajo, solo se tendrá en cuenta un candidato para el rol establecido en el Anexo Técnico. Si el proponente llega a presentar más de un candidato para cualquiera de los roles, es decir, propone dos profesionales para el mismo rol, sólo se tendrá en cuenta el primer candidato propuesto, de acuerdo con el orden de presentación en la oferta.</w:t>
      </w:r>
    </w:p>
    <w:p w:rsidR="0024611C" w:rsidRPr="005A58EE" w:rsidRDefault="0024611C" w:rsidP="0024611C">
      <w:pPr>
        <w:pStyle w:val="Sinespaciado"/>
        <w:jc w:val="both"/>
        <w:rPr>
          <w:rFonts w:ascii="Arial Narrow" w:hAnsi="Arial Narrow"/>
        </w:rPr>
      </w:pPr>
    </w:p>
    <w:p w:rsidR="0024611C" w:rsidRPr="005A58EE" w:rsidRDefault="0024611C" w:rsidP="0024611C">
      <w:pPr>
        <w:pStyle w:val="Sinespaciado"/>
        <w:jc w:val="both"/>
        <w:rPr>
          <w:rFonts w:ascii="Arial Narrow" w:hAnsi="Arial Narrow"/>
          <w:b/>
        </w:rPr>
      </w:pPr>
      <w:r w:rsidRPr="005A58EE">
        <w:rPr>
          <w:rFonts w:ascii="Arial Narrow" w:hAnsi="Arial Narrow"/>
          <w:b/>
        </w:rPr>
        <w:t>NOTA: EL “EQUIPO DE TRABAJO” EN EL ANEXO TÉCNICO, ES REQUISITO MÍNIMO PARA LA PRESENTACIÓN DE LA OFERTA.</w:t>
      </w:r>
    </w:p>
    <w:p w:rsidR="0024611C" w:rsidRPr="005A58EE" w:rsidRDefault="0024611C" w:rsidP="0024611C">
      <w:pPr>
        <w:pStyle w:val="Sinespaciado"/>
        <w:jc w:val="both"/>
        <w:rPr>
          <w:rFonts w:ascii="Arial Narrow" w:hAnsi="Arial Narrow"/>
        </w:rPr>
      </w:pPr>
    </w:p>
    <w:p w:rsidR="0024611C" w:rsidRPr="005A58EE" w:rsidRDefault="0024611C" w:rsidP="0024611C">
      <w:pPr>
        <w:pStyle w:val="Sinespaciado"/>
        <w:jc w:val="both"/>
        <w:rPr>
          <w:rFonts w:ascii="Arial Narrow" w:hAnsi="Arial Narrow"/>
        </w:rPr>
      </w:pPr>
      <w:r w:rsidRPr="005A58EE">
        <w:rPr>
          <w:rFonts w:ascii="Arial Narrow" w:hAnsi="Arial Narrow"/>
        </w:rPr>
        <w:t>A continuación, se relaciona el equipo de trabajo mínimo requerido, el cual debe cumplir con la formación académica, experiencia y dedicación:</w:t>
      </w:r>
    </w:p>
    <w:p w:rsidR="0024611C" w:rsidRPr="008A0325" w:rsidRDefault="0024611C" w:rsidP="0024611C">
      <w:pPr>
        <w:pStyle w:val="Sinespaciado"/>
        <w:jc w:val="both"/>
        <w:rPr>
          <w:rFonts w:ascii="Arial Narrow" w:hAnsi="Arial Narrow"/>
          <w:b/>
        </w:rPr>
      </w:pPr>
    </w:p>
    <w:tbl>
      <w:tblPr>
        <w:tblStyle w:val="Tablaconcuadrcula"/>
        <w:tblW w:w="0" w:type="auto"/>
        <w:tblLook w:val="04A0" w:firstRow="1" w:lastRow="0" w:firstColumn="1" w:lastColumn="0" w:noHBand="0" w:noVBand="1"/>
      </w:tblPr>
      <w:tblGrid>
        <w:gridCol w:w="1909"/>
        <w:gridCol w:w="1909"/>
        <w:gridCol w:w="1909"/>
        <w:gridCol w:w="1909"/>
        <w:gridCol w:w="1909"/>
      </w:tblGrid>
      <w:tr w:rsidR="00F33736" w:rsidTr="00F33736">
        <w:tc>
          <w:tcPr>
            <w:tcW w:w="1909" w:type="dxa"/>
          </w:tcPr>
          <w:p w:rsidR="00F33736" w:rsidRPr="00F33736" w:rsidRDefault="00F33736" w:rsidP="00F33736">
            <w:pPr>
              <w:pStyle w:val="Sinespaciado"/>
              <w:jc w:val="center"/>
              <w:rPr>
                <w:rFonts w:ascii="Arial Narrow" w:hAnsi="Arial Narrow"/>
                <w:b/>
              </w:rPr>
            </w:pPr>
            <w:r w:rsidRPr="00F33736">
              <w:rPr>
                <w:rFonts w:ascii="Arial Narrow" w:hAnsi="Arial Narrow"/>
                <w:b/>
              </w:rPr>
              <w:t>Perfil</w:t>
            </w:r>
          </w:p>
        </w:tc>
        <w:tc>
          <w:tcPr>
            <w:tcW w:w="1909" w:type="dxa"/>
          </w:tcPr>
          <w:p w:rsidR="00F33736" w:rsidRPr="00F33736" w:rsidRDefault="00F33736" w:rsidP="00F33736">
            <w:pPr>
              <w:pStyle w:val="Sinespaciado"/>
              <w:jc w:val="center"/>
              <w:rPr>
                <w:rFonts w:ascii="Arial Narrow" w:hAnsi="Arial Narrow"/>
                <w:b/>
              </w:rPr>
            </w:pPr>
            <w:r w:rsidRPr="00F33736">
              <w:rPr>
                <w:rFonts w:ascii="Arial Narrow" w:hAnsi="Arial Narrow"/>
                <w:b/>
              </w:rPr>
              <w:t>Cantidad</w:t>
            </w:r>
          </w:p>
        </w:tc>
        <w:tc>
          <w:tcPr>
            <w:tcW w:w="1909" w:type="dxa"/>
          </w:tcPr>
          <w:p w:rsidR="00F33736" w:rsidRPr="00F33736" w:rsidRDefault="00F33736" w:rsidP="00F33736">
            <w:pPr>
              <w:pStyle w:val="Sinespaciado"/>
              <w:jc w:val="center"/>
              <w:rPr>
                <w:rFonts w:ascii="Arial Narrow" w:hAnsi="Arial Narrow"/>
                <w:b/>
              </w:rPr>
            </w:pPr>
            <w:r w:rsidRPr="00F33736">
              <w:rPr>
                <w:rFonts w:ascii="Arial Narrow" w:hAnsi="Arial Narrow"/>
                <w:b/>
              </w:rPr>
              <w:t>Rol</w:t>
            </w:r>
          </w:p>
        </w:tc>
        <w:tc>
          <w:tcPr>
            <w:tcW w:w="1909" w:type="dxa"/>
          </w:tcPr>
          <w:p w:rsidR="00F33736" w:rsidRPr="00F33736" w:rsidRDefault="00F33736" w:rsidP="00F33736">
            <w:pPr>
              <w:pStyle w:val="Sinespaciado"/>
              <w:jc w:val="center"/>
              <w:rPr>
                <w:rFonts w:ascii="Arial Narrow" w:hAnsi="Arial Narrow"/>
                <w:b/>
              </w:rPr>
            </w:pPr>
            <w:r w:rsidRPr="00F33736">
              <w:rPr>
                <w:rFonts w:ascii="Arial Narrow" w:hAnsi="Arial Narrow"/>
                <w:b/>
              </w:rPr>
              <w:t xml:space="preserve">Formación </w:t>
            </w:r>
            <w:proofErr w:type="spellStart"/>
            <w:r w:rsidRPr="00F33736">
              <w:rPr>
                <w:rFonts w:ascii="Arial Narrow" w:hAnsi="Arial Narrow"/>
                <w:b/>
              </w:rPr>
              <w:t>Academica</w:t>
            </w:r>
            <w:proofErr w:type="spellEnd"/>
          </w:p>
        </w:tc>
        <w:tc>
          <w:tcPr>
            <w:tcW w:w="1909" w:type="dxa"/>
          </w:tcPr>
          <w:p w:rsidR="00F33736" w:rsidRPr="00F33736" w:rsidRDefault="00F33736" w:rsidP="00F33736">
            <w:pPr>
              <w:pStyle w:val="Sinespaciado"/>
              <w:jc w:val="center"/>
              <w:rPr>
                <w:rFonts w:ascii="Arial Narrow" w:hAnsi="Arial Narrow"/>
                <w:b/>
              </w:rPr>
            </w:pPr>
            <w:r w:rsidRPr="00F33736">
              <w:rPr>
                <w:rFonts w:ascii="Arial Narrow" w:hAnsi="Arial Narrow"/>
                <w:b/>
              </w:rPr>
              <w:t>Experiencia</w:t>
            </w:r>
          </w:p>
        </w:tc>
      </w:tr>
      <w:tr w:rsidR="0037787E" w:rsidTr="000E112C">
        <w:trPr>
          <w:trHeight w:val="77"/>
        </w:trPr>
        <w:tc>
          <w:tcPr>
            <w:tcW w:w="1909" w:type="dxa"/>
            <w:vMerge w:val="restart"/>
          </w:tcPr>
          <w:p w:rsidR="0037787E" w:rsidRDefault="0037787E" w:rsidP="0024611C">
            <w:pPr>
              <w:pStyle w:val="Sinespaciado"/>
              <w:jc w:val="both"/>
              <w:rPr>
                <w:rFonts w:ascii="Arial Narrow" w:hAnsi="Arial Narrow"/>
              </w:rPr>
            </w:pPr>
          </w:p>
        </w:tc>
        <w:tc>
          <w:tcPr>
            <w:tcW w:w="1909" w:type="dxa"/>
            <w:vMerge w:val="restart"/>
          </w:tcPr>
          <w:p w:rsidR="0037787E" w:rsidRDefault="0037787E" w:rsidP="0024611C">
            <w:pPr>
              <w:pStyle w:val="Sinespaciado"/>
              <w:jc w:val="both"/>
              <w:rPr>
                <w:rFonts w:ascii="Arial Narrow" w:hAnsi="Arial Narrow"/>
              </w:rPr>
            </w:pPr>
          </w:p>
        </w:tc>
        <w:tc>
          <w:tcPr>
            <w:tcW w:w="1909" w:type="dxa"/>
            <w:vMerge w:val="restart"/>
          </w:tcPr>
          <w:p w:rsidR="0037787E" w:rsidRDefault="0037787E" w:rsidP="0024611C">
            <w:pPr>
              <w:pStyle w:val="Sinespaciado"/>
              <w:jc w:val="both"/>
              <w:rPr>
                <w:rFonts w:ascii="Arial Narrow" w:hAnsi="Arial Narrow"/>
              </w:rPr>
            </w:pPr>
          </w:p>
        </w:tc>
        <w:tc>
          <w:tcPr>
            <w:tcW w:w="1909" w:type="dxa"/>
          </w:tcPr>
          <w:p w:rsidR="0037787E" w:rsidRDefault="0037787E" w:rsidP="0024611C">
            <w:pPr>
              <w:pStyle w:val="Sinespaciado"/>
              <w:jc w:val="both"/>
              <w:rPr>
                <w:rFonts w:ascii="Arial Narrow" w:hAnsi="Arial Narrow"/>
              </w:rPr>
            </w:pPr>
          </w:p>
        </w:tc>
        <w:tc>
          <w:tcPr>
            <w:tcW w:w="1909" w:type="dxa"/>
            <w:vMerge w:val="restart"/>
          </w:tcPr>
          <w:p w:rsidR="0037787E" w:rsidRDefault="0037787E" w:rsidP="0024611C">
            <w:pPr>
              <w:pStyle w:val="Sinespaciado"/>
              <w:jc w:val="both"/>
              <w:rPr>
                <w:rFonts w:ascii="Arial Narrow" w:hAnsi="Arial Narrow"/>
              </w:rPr>
            </w:pPr>
          </w:p>
        </w:tc>
      </w:tr>
      <w:tr w:rsidR="0037787E" w:rsidTr="000E112C">
        <w:trPr>
          <w:trHeight w:val="77"/>
        </w:trPr>
        <w:tc>
          <w:tcPr>
            <w:tcW w:w="1909" w:type="dxa"/>
            <w:vMerge/>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c>
          <w:tcPr>
            <w:tcW w:w="1909" w:type="dxa"/>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r>
      <w:tr w:rsidR="0037787E" w:rsidTr="000E112C">
        <w:trPr>
          <w:trHeight w:val="77"/>
        </w:trPr>
        <w:tc>
          <w:tcPr>
            <w:tcW w:w="1909" w:type="dxa"/>
            <w:vMerge/>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c>
          <w:tcPr>
            <w:tcW w:w="1909" w:type="dxa"/>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r>
      <w:tr w:rsidR="0037787E" w:rsidTr="0037787E">
        <w:trPr>
          <w:trHeight w:val="77"/>
        </w:trPr>
        <w:tc>
          <w:tcPr>
            <w:tcW w:w="1909" w:type="dxa"/>
            <w:vMerge w:val="restart"/>
          </w:tcPr>
          <w:p w:rsidR="0037787E" w:rsidRDefault="0037787E" w:rsidP="0024611C">
            <w:pPr>
              <w:pStyle w:val="Sinespaciado"/>
              <w:jc w:val="both"/>
              <w:rPr>
                <w:rFonts w:ascii="Arial Narrow" w:hAnsi="Arial Narrow"/>
              </w:rPr>
            </w:pPr>
          </w:p>
        </w:tc>
        <w:tc>
          <w:tcPr>
            <w:tcW w:w="1909" w:type="dxa"/>
            <w:vMerge w:val="restart"/>
          </w:tcPr>
          <w:p w:rsidR="0037787E" w:rsidRDefault="0037787E" w:rsidP="0024611C">
            <w:pPr>
              <w:pStyle w:val="Sinespaciado"/>
              <w:jc w:val="both"/>
              <w:rPr>
                <w:rFonts w:ascii="Arial Narrow" w:hAnsi="Arial Narrow"/>
              </w:rPr>
            </w:pPr>
          </w:p>
        </w:tc>
        <w:tc>
          <w:tcPr>
            <w:tcW w:w="1909" w:type="dxa"/>
            <w:vMerge w:val="restart"/>
          </w:tcPr>
          <w:p w:rsidR="0037787E" w:rsidRDefault="0037787E" w:rsidP="0024611C">
            <w:pPr>
              <w:pStyle w:val="Sinespaciado"/>
              <w:jc w:val="both"/>
              <w:rPr>
                <w:rFonts w:ascii="Arial Narrow" w:hAnsi="Arial Narrow"/>
              </w:rPr>
            </w:pPr>
          </w:p>
        </w:tc>
        <w:tc>
          <w:tcPr>
            <w:tcW w:w="1909" w:type="dxa"/>
          </w:tcPr>
          <w:p w:rsidR="0037787E" w:rsidRDefault="0037787E" w:rsidP="0024611C">
            <w:pPr>
              <w:pStyle w:val="Sinespaciado"/>
              <w:jc w:val="both"/>
              <w:rPr>
                <w:rFonts w:ascii="Arial Narrow" w:hAnsi="Arial Narrow"/>
              </w:rPr>
            </w:pPr>
          </w:p>
        </w:tc>
        <w:tc>
          <w:tcPr>
            <w:tcW w:w="1909" w:type="dxa"/>
            <w:vMerge w:val="restart"/>
          </w:tcPr>
          <w:p w:rsidR="0037787E" w:rsidRDefault="0037787E" w:rsidP="0024611C">
            <w:pPr>
              <w:pStyle w:val="Sinespaciado"/>
              <w:jc w:val="both"/>
              <w:rPr>
                <w:rFonts w:ascii="Arial Narrow" w:hAnsi="Arial Narrow"/>
              </w:rPr>
            </w:pPr>
          </w:p>
        </w:tc>
      </w:tr>
      <w:tr w:rsidR="0037787E" w:rsidTr="00F33736">
        <w:trPr>
          <w:trHeight w:val="77"/>
        </w:trPr>
        <w:tc>
          <w:tcPr>
            <w:tcW w:w="1909" w:type="dxa"/>
            <w:vMerge/>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c>
          <w:tcPr>
            <w:tcW w:w="1909" w:type="dxa"/>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r>
      <w:tr w:rsidR="0037787E" w:rsidTr="00F33736">
        <w:trPr>
          <w:trHeight w:val="77"/>
        </w:trPr>
        <w:tc>
          <w:tcPr>
            <w:tcW w:w="1909" w:type="dxa"/>
            <w:vMerge/>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c>
          <w:tcPr>
            <w:tcW w:w="1909" w:type="dxa"/>
          </w:tcPr>
          <w:p w:rsidR="0037787E" w:rsidRDefault="0037787E" w:rsidP="0024611C">
            <w:pPr>
              <w:pStyle w:val="Sinespaciado"/>
              <w:jc w:val="both"/>
              <w:rPr>
                <w:rFonts w:ascii="Arial Narrow" w:hAnsi="Arial Narrow"/>
              </w:rPr>
            </w:pPr>
          </w:p>
        </w:tc>
        <w:tc>
          <w:tcPr>
            <w:tcW w:w="1909" w:type="dxa"/>
            <w:vMerge/>
          </w:tcPr>
          <w:p w:rsidR="0037787E" w:rsidRDefault="0037787E" w:rsidP="0024611C">
            <w:pPr>
              <w:pStyle w:val="Sinespaciado"/>
              <w:jc w:val="both"/>
              <w:rPr>
                <w:rFonts w:ascii="Arial Narrow" w:hAnsi="Arial Narrow"/>
              </w:rPr>
            </w:pPr>
          </w:p>
        </w:tc>
      </w:tr>
    </w:tbl>
    <w:p w:rsidR="005A001C" w:rsidRDefault="005A001C" w:rsidP="005A001C">
      <w:pPr>
        <w:widowControl/>
        <w:autoSpaceDE/>
        <w:autoSpaceDN/>
        <w:jc w:val="both"/>
        <w:rPr>
          <w:rFonts w:ascii="Arial Narrow" w:hAnsi="Arial Narrow" w:cs="Arial"/>
          <w:sz w:val="22"/>
          <w:szCs w:val="22"/>
          <w:lang w:bidi="es-ES"/>
        </w:rPr>
      </w:pPr>
    </w:p>
    <w:p w:rsidR="0024611C" w:rsidRPr="005A001C" w:rsidRDefault="0024611C" w:rsidP="005A001C">
      <w:pPr>
        <w:widowControl/>
        <w:autoSpaceDE/>
        <w:autoSpaceDN/>
        <w:jc w:val="both"/>
        <w:rPr>
          <w:rFonts w:ascii="Arial Narrow" w:hAnsi="Arial Narrow" w:cs="Arial"/>
          <w:sz w:val="22"/>
          <w:szCs w:val="22"/>
          <w:lang w:bidi="es-ES"/>
        </w:rPr>
      </w:pPr>
      <w:r w:rsidRPr="005A001C">
        <w:rPr>
          <w:rFonts w:ascii="Arial Narrow" w:hAnsi="Arial Narrow" w:cs="Arial"/>
          <w:sz w:val="22"/>
          <w:szCs w:val="22"/>
          <w:lang w:bidi="es-ES"/>
        </w:rPr>
        <w:t>El proponente deberá aportar para cada uno de los perfiles solicitados anteriormente, los siguientes documentos:</w:t>
      </w:r>
    </w:p>
    <w:p w:rsidR="0024611C" w:rsidRPr="00E3367D" w:rsidRDefault="0024611C" w:rsidP="0024611C">
      <w:pPr>
        <w:pStyle w:val="Prrafodelista0"/>
        <w:widowControl/>
        <w:autoSpaceDE/>
        <w:autoSpaceDN/>
        <w:jc w:val="both"/>
        <w:rPr>
          <w:rFonts w:ascii="Arial Narrow" w:hAnsi="Arial Narrow" w:cs="Arial"/>
          <w:sz w:val="22"/>
          <w:szCs w:val="22"/>
          <w:lang w:bidi="es-ES"/>
        </w:rPr>
      </w:pPr>
    </w:p>
    <w:p w:rsidR="0024611C" w:rsidRPr="00E3367D" w:rsidRDefault="0024611C" w:rsidP="0023109A">
      <w:pPr>
        <w:pStyle w:val="Prrafodelista0"/>
        <w:widowControl/>
        <w:numPr>
          <w:ilvl w:val="0"/>
          <w:numId w:val="56"/>
        </w:numPr>
        <w:autoSpaceDE/>
        <w:autoSpaceDN/>
        <w:jc w:val="both"/>
        <w:rPr>
          <w:rFonts w:ascii="Arial Narrow" w:hAnsi="Arial Narrow" w:cs="Arial"/>
          <w:b/>
          <w:sz w:val="22"/>
          <w:szCs w:val="22"/>
          <w:lang w:bidi="es-ES"/>
        </w:rPr>
      </w:pPr>
      <w:r w:rsidRPr="00E3367D">
        <w:rPr>
          <w:rFonts w:ascii="Arial Narrow" w:hAnsi="Arial Narrow" w:cs="Arial"/>
          <w:sz w:val="22"/>
          <w:szCs w:val="22"/>
          <w:lang w:bidi="es-ES"/>
        </w:rPr>
        <w:t xml:space="preserve">Carta de intención </w:t>
      </w:r>
      <w:proofErr w:type="spellStart"/>
      <w:r w:rsidRPr="00E3367D">
        <w:rPr>
          <w:rFonts w:ascii="Arial Narrow" w:hAnsi="Arial Narrow" w:cs="Arial"/>
          <w:sz w:val="22"/>
          <w:szCs w:val="22"/>
          <w:lang w:bidi="es-ES"/>
        </w:rPr>
        <w:t>diligienciada</w:t>
      </w:r>
      <w:proofErr w:type="spellEnd"/>
      <w:r w:rsidRPr="00E3367D">
        <w:rPr>
          <w:rFonts w:ascii="Arial Narrow" w:hAnsi="Arial Narrow" w:cs="Arial"/>
          <w:sz w:val="22"/>
          <w:szCs w:val="22"/>
          <w:lang w:bidi="es-ES"/>
        </w:rPr>
        <w:t xml:space="preserve"> y firmada por el miembro del equipo de trabajo (</w:t>
      </w:r>
      <w:r w:rsidRPr="00E3367D">
        <w:rPr>
          <w:rFonts w:ascii="Arial Narrow" w:hAnsi="Arial Narrow" w:cs="Arial"/>
          <w:b/>
          <w:sz w:val="22"/>
          <w:szCs w:val="22"/>
          <w:lang w:bidi="es-ES"/>
        </w:rPr>
        <w:t>ANEXO CARTA EQUIPO DE TRABAJO- PLIEGO DE CONDICIONES).</w:t>
      </w:r>
    </w:p>
    <w:p w:rsidR="0024611C" w:rsidRPr="00E3367D" w:rsidRDefault="0024611C" w:rsidP="0024611C">
      <w:pPr>
        <w:pStyle w:val="Prrafodelista0"/>
        <w:widowControl/>
        <w:autoSpaceDE/>
        <w:autoSpaceDN/>
        <w:jc w:val="both"/>
        <w:rPr>
          <w:rFonts w:ascii="Arial Narrow" w:hAnsi="Arial Narrow" w:cs="Arial"/>
          <w:b/>
          <w:sz w:val="22"/>
          <w:szCs w:val="22"/>
          <w:lang w:bidi="es-ES"/>
        </w:rPr>
      </w:pPr>
    </w:p>
    <w:p w:rsidR="0024611C" w:rsidRPr="00E3367D" w:rsidRDefault="0024611C" w:rsidP="0023109A">
      <w:pPr>
        <w:pStyle w:val="Prrafodelista0"/>
        <w:widowControl/>
        <w:numPr>
          <w:ilvl w:val="0"/>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t>Copia de títulos de formación académica y/o actas de grado, para pregrados y posgrados, según los requerimientos de cada perfil.</w:t>
      </w:r>
    </w:p>
    <w:p w:rsidR="0024611C" w:rsidRPr="00E3367D" w:rsidRDefault="0024611C" w:rsidP="0024611C">
      <w:pPr>
        <w:pStyle w:val="Prrafodelista0"/>
        <w:widowControl/>
        <w:autoSpaceDE/>
        <w:autoSpaceDN/>
        <w:jc w:val="both"/>
        <w:rPr>
          <w:rFonts w:ascii="Arial Narrow" w:hAnsi="Arial Narrow" w:cs="Arial"/>
          <w:sz w:val="22"/>
          <w:szCs w:val="22"/>
          <w:lang w:bidi="es-ES"/>
        </w:rPr>
      </w:pPr>
    </w:p>
    <w:p w:rsidR="0024611C" w:rsidRPr="00E3367D" w:rsidRDefault="0024611C" w:rsidP="0023109A">
      <w:pPr>
        <w:pStyle w:val="Prrafodelista0"/>
        <w:widowControl/>
        <w:numPr>
          <w:ilvl w:val="0"/>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t xml:space="preserve">En los casos que determine la ley, se deberá aportar la tarjeta profesional o matrícula profesional según corresponda y la certificación o constancia de vigencia profesional y antecedentes disciplinarios de la misma o sus equivalentes dependiendo de la profesión; por otra parte, los egresados de universidades extranjeras, requerirán la resolución de convalidación del título </w:t>
      </w:r>
      <w:proofErr w:type="spellStart"/>
      <w:r w:rsidRPr="00E3367D">
        <w:rPr>
          <w:rFonts w:ascii="Arial Narrow" w:hAnsi="Arial Narrow" w:cs="Arial"/>
          <w:sz w:val="22"/>
          <w:szCs w:val="22"/>
          <w:lang w:bidi="es-ES"/>
        </w:rPr>
        <w:t>dla</w:t>
      </w:r>
      <w:proofErr w:type="spellEnd"/>
      <w:r w:rsidRPr="00E3367D">
        <w:rPr>
          <w:rFonts w:ascii="Arial Narrow" w:hAnsi="Arial Narrow" w:cs="Arial"/>
          <w:sz w:val="22"/>
          <w:szCs w:val="22"/>
          <w:lang w:bidi="es-ES"/>
        </w:rPr>
        <w:t xml:space="preserve"> cámara de Educación Nacional y la tarjeta profesional o matrícula profesional, expedido por los Consejos Profesionales o autoridad competente según corresponda.</w:t>
      </w:r>
    </w:p>
    <w:p w:rsidR="0024611C" w:rsidRPr="00E3367D" w:rsidRDefault="0024611C" w:rsidP="0024611C">
      <w:pPr>
        <w:pStyle w:val="Prrafodelista0"/>
        <w:widowControl/>
        <w:autoSpaceDE/>
        <w:autoSpaceDN/>
        <w:jc w:val="both"/>
        <w:rPr>
          <w:rFonts w:ascii="Arial Narrow" w:hAnsi="Arial Narrow" w:cs="Arial"/>
          <w:sz w:val="22"/>
          <w:szCs w:val="22"/>
          <w:lang w:bidi="es-ES"/>
        </w:rPr>
      </w:pPr>
    </w:p>
    <w:p w:rsidR="0024611C" w:rsidRPr="00E3367D" w:rsidRDefault="0024611C" w:rsidP="0023109A">
      <w:pPr>
        <w:pStyle w:val="Prrafodelista0"/>
        <w:widowControl/>
        <w:numPr>
          <w:ilvl w:val="0"/>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t>Para el caso de extranjeros se deberá tener la visa de trabajo correspondiente que permita desempeñar la profesión, ocupación, actividad laboral u oficio en Colombia, deberá cumplir con los mismos requisitos</w:t>
      </w:r>
      <w:r>
        <w:rPr>
          <w:rFonts w:ascii="Arial Narrow" w:hAnsi="Arial Narrow" w:cs="Arial"/>
          <w:sz w:val="22"/>
          <w:szCs w:val="22"/>
          <w:lang w:val="es-CO" w:bidi="es-ES"/>
        </w:rPr>
        <w:t xml:space="preserve"> </w:t>
      </w:r>
      <w:r w:rsidRPr="00E3367D">
        <w:rPr>
          <w:rFonts w:ascii="Arial Narrow" w:hAnsi="Arial Narrow" w:cs="Arial"/>
          <w:sz w:val="22"/>
          <w:szCs w:val="22"/>
          <w:lang w:bidi="es-ES"/>
        </w:rPr>
        <w:t>exigidos para los nacionales colombianos, consagrados en las normas vigentes, y acreditará los documentos respectivos tales como la convalidación de títulos, el permiso o licencia provisional, matrícula, tarjeta profesional o constancia de experiencia, expedido por los Consejos Profesionales o autoridad competente según corresponda.</w:t>
      </w:r>
    </w:p>
    <w:p w:rsidR="0024611C" w:rsidRPr="00E3367D" w:rsidRDefault="0024611C" w:rsidP="0024611C">
      <w:pPr>
        <w:pStyle w:val="Prrafodelista0"/>
        <w:widowControl/>
        <w:autoSpaceDE/>
        <w:autoSpaceDN/>
        <w:jc w:val="both"/>
        <w:rPr>
          <w:rFonts w:ascii="Arial Narrow" w:hAnsi="Arial Narrow" w:cs="Arial"/>
          <w:sz w:val="22"/>
          <w:szCs w:val="22"/>
          <w:lang w:bidi="es-ES"/>
        </w:rPr>
      </w:pPr>
    </w:p>
    <w:p w:rsidR="0024611C" w:rsidRPr="00E3367D" w:rsidRDefault="0024611C" w:rsidP="0023109A">
      <w:pPr>
        <w:pStyle w:val="Prrafodelista0"/>
        <w:widowControl/>
        <w:numPr>
          <w:ilvl w:val="0"/>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t>Copia de los certificados laborales o contractuales expedidos por la entidad y/o empresa contratante o actas de liquidación que acrediten la experiencia, las cuales deben contener mínimo la siguiente información:</w:t>
      </w:r>
    </w:p>
    <w:p w:rsidR="0024611C" w:rsidRPr="00E3367D" w:rsidRDefault="0024611C" w:rsidP="0024611C">
      <w:pPr>
        <w:pStyle w:val="Prrafodelista0"/>
        <w:widowControl/>
        <w:autoSpaceDE/>
        <w:autoSpaceDN/>
        <w:jc w:val="both"/>
        <w:rPr>
          <w:rFonts w:ascii="Arial Narrow" w:hAnsi="Arial Narrow" w:cs="Arial"/>
          <w:sz w:val="22"/>
          <w:szCs w:val="22"/>
          <w:lang w:bidi="es-ES"/>
        </w:rPr>
      </w:pPr>
    </w:p>
    <w:p w:rsidR="0024611C" w:rsidRPr="00E3367D" w:rsidRDefault="0024611C" w:rsidP="0023109A">
      <w:pPr>
        <w:pStyle w:val="Prrafodelista0"/>
        <w:widowControl/>
        <w:numPr>
          <w:ilvl w:val="1"/>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t>Nombre del contratante o empleador.</w:t>
      </w:r>
    </w:p>
    <w:p w:rsidR="0024611C" w:rsidRPr="00E3367D" w:rsidRDefault="0024611C" w:rsidP="0023109A">
      <w:pPr>
        <w:pStyle w:val="Prrafodelista0"/>
        <w:widowControl/>
        <w:numPr>
          <w:ilvl w:val="1"/>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t>Nombre del contratista o empleado.</w:t>
      </w:r>
    </w:p>
    <w:p w:rsidR="0024611C" w:rsidRPr="00E3367D" w:rsidRDefault="0024611C" w:rsidP="0023109A">
      <w:pPr>
        <w:pStyle w:val="Prrafodelista0"/>
        <w:widowControl/>
        <w:numPr>
          <w:ilvl w:val="1"/>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t>Objeto y/o descripción del contrato o del cargo ocupado.</w:t>
      </w:r>
    </w:p>
    <w:p w:rsidR="0024611C" w:rsidRPr="00E3367D" w:rsidRDefault="0024611C" w:rsidP="0023109A">
      <w:pPr>
        <w:pStyle w:val="Prrafodelista0"/>
        <w:widowControl/>
        <w:numPr>
          <w:ilvl w:val="1"/>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lastRenderedPageBreak/>
        <w:t>Funciones, actividades y/</w:t>
      </w:r>
      <w:proofErr w:type="spellStart"/>
      <w:r w:rsidRPr="00E3367D">
        <w:rPr>
          <w:rFonts w:ascii="Arial Narrow" w:hAnsi="Arial Narrow" w:cs="Arial"/>
          <w:sz w:val="22"/>
          <w:szCs w:val="22"/>
          <w:lang w:bidi="es-ES"/>
        </w:rPr>
        <w:t>o</w:t>
      </w:r>
      <w:proofErr w:type="spellEnd"/>
      <w:r w:rsidRPr="00E3367D">
        <w:rPr>
          <w:rFonts w:ascii="Arial Narrow" w:hAnsi="Arial Narrow" w:cs="Arial"/>
          <w:sz w:val="22"/>
          <w:szCs w:val="22"/>
          <w:lang w:bidi="es-ES"/>
        </w:rPr>
        <w:t xml:space="preserve"> obligaciones del contratista o empleado.</w:t>
      </w:r>
    </w:p>
    <w:p w:rsidR="0024611C" w:rsidRPr="00E3367D" w:rsidRDefault="0024611C" w:rsidP="0023109A">
      <w:pPr>
        <w:pStyle w:val="Prrafodelista0"/>
        <w:widowControl/>
        <w:numPr>
          <w:ilvl w:val="1"/>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t>Fecha de inicio del contrato o del ejercicio del cargo. Incluyendo el día, mes y año de inicio (</w:t>
      </w:r>
      <w:proofErr w:type="spellStart"/>
      <w:r w:rsidRPr="00E3367D">
        <w:rPr>
          <w:rFonts w:ascii="Arial Narrow" w:hAnsi="Arial Narrow" w:cs="Arial"/>
          <w:sz w:val="22"/>
          <w:szCs w:val="22"/>
          <w:lang w:bidi="es-ES"/>
        </w:rPr>
        <w:t>dd</w:t>
      </w:r>
      <w:proofErr w:type="spellEnd"/>
      <w:r w:rsidRPr="00E3367D">
        <w:rPr>
          <w:rFonts w:ascii="Arial Narrow" w:hAnsi="Arial Narrow" w:cs="Arial"/>
          <w:sz w:val="22"/>
          <w:szCs w:val="22"/>
          <w:lang w:bidi="es-ES"/>
        </w:rPr>
        <w:t>/mm/</w:t>
      </w:r>
      <w:proofErr w:type="spellStart"/>
      <w:r w:rsidRPr="00E3367D">
        <w:rPr>
          <w:rFonts w:ascii="Arial Narrow" w:hAnsi="Arial Narrow" w:cs="Arial"/>
          <w:sz w:val="22"/>
          <w:szCs w:val="22"/>
          <w:lang w:bidi="es-ES"/>
        </w:rPr>
        <w:t>aa</w:t>
      </w:r>
      <w:proofErr w:type="spellEnd"/>
      <w:r w:rsidRPr="00E3367D">
        <w:rPr>
          <w:rFonts w:ascii="Arial Narrow" w:hAnsi="Arial Narrow" w:cs="Arial"/>
          <w:sz w:val="22"/>
          <w:szCs w:val="22"/>
          <w:lang w:bidi="es-ES"/>
        </w:rPr>
        <w:t>).</w:t>
      </w:r>
    </w:p>
    <w:p w:rsidR="0024611C" w:rsidRPr="00E3367D" w:rsidRDefault="0024611C" w:rsidP="0023109A">
      <w:pPr>
        <w:pStyle w:val="Prrafodelista0"/>
        <w:widowControl/>
        <w:numPr>
          <w:ilvl w:val="1"/>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t>Fecha de terminación del contrato o del ejercicio del cargo. Incluyendo el día, mes y año de finalización (</w:t>
      </w:r>
      <w:proofErr w:type="spellStart"/>
      <w:r w:rsidRPr="00E3367D">
        <w:rPr>
          <w:rFonts w:ascii="Arial Narrow" w:hAnsi="Arial Narrow" w:cs="Arial"/>
          <w:sz w:val="22"/>
          <w:szCs w:val="22"/>
          <w:lang w:bidi="es-ES"/>
        </w:rPr>
        <w:t>dd</w:t>
      </w:r>
      <w:proofErr w:type="spellEnd"/>
      <w:r w:rsidRPr="00E3367D">
        <w:rPr>
          <w:rFonts w:ascii="Arial Narrow" w:hAnsi="Arial Narrow" w:cs="Arial"/>
          <w:sz w:val="22"/>
          <w:szCs w:val="22"/>
          <w:lang w:bidi="es-ES"/>
        </w:rPr>
        <w:t>/mm/</w:t>
      </w:r>
      <w:proofErr w:type="spellStart"/>
      <w:r w:rsidRPr="00E3367D">
        <w:rPr>
          <w:rFonts w:ascii="Arial Narrow" w:hAnsi="Arial Narrow" w:cs="Arial"/>
          <w:sz w:val="22"/>
          <w:szCs w:val="22"/>
          <w:lang w:bidi="es-ES"/>
        </w:rPr>
        <w:t>aa</w:t>
      </w:r>
      <w:proofErr w:type="spellEnd"/>
      <w:r w:rsidRPr="00E3367D">
        <w:rPr>
          <w:rFonts w:ascii="Arial Narrow" w:hAnsi="Arial Narrow" w:cs="Arial"/>
          <w:sz w:val="22"/>
          <w:szCs w:val="22"/>
          <w:lang w:bidi="es-ES"/>
        </w:rPr>
        <w:t>).</w:t>
      </w:r>
    </w:p>
    <w:p w:rsidR="0024611C" w:rsidRPr="00E3367D" w:rsidRDefault="0024611C" w:rsidP="0023109A">
      <w:pPr>
        <w:pStyle w:val="Prrafodelista0"/>
        <w:widowControl/>
        <w:numPr>
          <w:ilvl w:val="1"/>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t>Nombre, cargo y firma de quien expide la certificación.</w:t>
      </w:r>
    </w:p>
    <w:p w:rsidR="0024611C" w:rsidRPr="00E3367D" w:rsidRDefault="0024611C" w:rsidP="0023109A">
      <w:pPr>
        <w:pStyle w:val="Prrafodelista0"/>
        <w:widowControl/>
        <w:numPr>
          <w:ilvl w:val="1"/>
          <w:numId w:val="56"/>
        </w:numPr>
        <w:autoSpaceDE/>
        <w:autoSpaceDN/>
        <w:jc w:val="both"/>
        <w:rPr>
          <w:rFonts w:ascii="Arial Narrow" w:hAnsi="Arial Narrow" w:cs="Arial"/>
          <w:sz w:val="22"/>
          <w:szCs w:val="22"/>
          <w:lang w:bidi="es-ES"/>
        </w:rPr>
      </w:pPr>
      <w:r w:rsidRPr="00E3367D">
        <w:rPr>
          <w:rFonts w:ascii="Arial Narrow" w:hAnsi="Arial Narrow" w:cs="Arial"/>
          <w:sz w:val="22"/>
          <w:szCs w:val="22"/>
          <w:lang w:bidi="es-ES"/>
        </w:rPr>
        <w:t>Datos de contacto del contratante o empleador (</w:t>
      </w:r>
      <w:proofErr w:type="spellStart"/>
      <w:r w:rsidRPr="00E3367D">
        <w:rPr>
          <w:rFonts w:ascii="Arial Narrow" w:hAnsi="Arial Narrow" w:cs="Arial"/>
          <w:sz w:val="22"/>
          <w:szCs w:val="22"/>
          <w:lang w:bidi="es-ES"/>
        </w:rPr>
        <w:t>telefono</w:t>
      </w:r>
      <w:proofErr w:type="spellEnd"/>
      <w:r w:rsidRPr="00E3367D">
        <w:rPr>
          <w:rFonts w:ascii="Arial Narrow" w:hAnsi="Arial Narrow" w:cs="Arial"/>
          <w:sz w:val="22"/>
          <w:szCs w:val="22"/>
          <w:lang w:bidi="es-ES"/>
        </w:rPr>
        <w:t xml:space="preserve"> y/o correo </w:t>
      </w:r>
      <w:proofErr w:type="spellStart"/>
      <w:r w:rsidRPr="00E3367D">
        <w:rPr>
          <w:rFonts w:ascii="Arial Narrow" w:hAnsi="Arial Narrow" w:cs="Arial"/>
          <w:sz w:val="22"/>
          <w:szCs w:val="22"/>
          <w:lang w:bidi="es-ES"/>
        </w:rPr>
        <w:t>electronico</w:t>
      </w:r>
      <w:proofErr w:type="spellEnd"/>
      <w:r w:rsidRPr="00E3367D">
        <w:rPr>
          <w:rFonts w:ascii="Arial Narrow" w:hAnsi="Arial Narrow" w:cs="Arial"/>
          <w:sz w:val="22"/>
          <w:szCs w:val="22"/>
          <w:lang w:bidi="es-ES"/>
        </w:rPr>
        <w:t xml:space="preserve"> y/o sitio web).</w:t>
      </w:r>
    </w:p>
    <w:p w:rsidR="0024611C" w:rsidRPr="00E3367D" w:rsidRDefault="0024611C" w:rsidP="0024611C">
      <w:pPr>
        <w:pStyle w:val="Prrafodelista0"/>
        <w:widowControl/>
        <w:autoSpaceDE/>
        <w:autoSpaceDN/>
        <w:jc w:val="both"/>
        <w:rPr>
          <w:rFonts w:ascii="Arial Narrow" w:hAnsi="Arial Narrow" w:cs="Arial"/>
          <w:sz w:val="22"/>
          <w:szCs w:val="22"/>
          <w:lang w:bidi="es-ES"/>
        </w:rPr>
      </w:pPr>
    </w:p>
    <w:p w:rsidR="0024611C" w:rsidRPr="00E3367D" w:rsidRDefault="0024611C" w:rsidP="0023109A">
      <w:pPr>
        <w:pStyle w:val="Prrafodelista0"/>
        <w:widowControl/>
        <w:numPr>
          <w:ilvl w:val="0"/>
          <w:numId w:val="54"/>
        </w:numPr>
        <w:autoSpaceDE/>
        <w:autoSpaceDN/>
        <w:jc w:val="both"/>
        <w:rPr>
          <w:rFonts w:ascii="Arial Narrow" w:hAnsi="Arial Narrow" w:cs="Arial"/>
          <w:b/>
          <w:bCs/>
          <w:sz w:val="22"/>
          <w:szCs w:val="22"/>
          <w:lang w:bidi="es-ES"/>
        </w:rPr>
      </w:pPr>
      <w:r w:rsidRPr="00E3367D">
        <w:rPr>
          <w:rFonts w:ascii="Arial Narrow" w:hAnsi="Arial Narrow" w:cs="Arial"/>
          <w:b/>
          <w:bCs/>
          <w:sz w:val="22"/>
          <w:szCs w:val="22"/>
          <w:lang w:bidi="es-ES"/>
        </w:rPr>
        <w:t>Notas:</w:t>
      </w:r>
    </w:p>
    <w:p w:rsidR="0024611C" w:rsidRPr="00E3367D" w:rsidRDefault="0024611C" w:rsidP="0024611C">
      <w:pPr>
        <w:pStyle w:val="Prrafodelista0"/>
        <w:widowControl/>
        <w:autoSpaceDE/>
        <w:autoSpaceDN/>
        <w:jc w:val="both"/>
        <w:rPr>
          <w:rFonts w:ascii="Arial Narrow" w:hAnsi="Arial Narrow" w:cs="Arial"/>
          <w:b/>
          <w:sz w:val="22"/>
          <w:szCs w:val="22"/>
          <w:lang w:bidi="es-ES"/>
        </w:rPr>
      </w:pPr>
    </w:p>
    <w:p w:rsidR="0024611C" w:rsidRPr="00E3367D" w:rsidRDefault="0024611C" w:rsidP="0023109A">
      <w:pPr>
        <w:pStyle w:val="Prrafodelista0"/>
        <w:widowControl/>
        <w:numPr>
          <w:ilvl w:val="0"/>
          <w:numId w:val="55"/>
        </w:numPr>
        <w:autoSpaceDE/>
        <w:autoSpaceDN/>
        <w:jc w:val="both"/>
        <w:rPr>
          <w:rFonts w:ascii="Arial Narrow" w:hAnsi="Arial Narrow" w:cs="Arial"/>
          <w:i/>
          <w:sz w:val="22"/>
          <w:szCs w:val="22"/>
          <w:lang w:bidi="es-ES"/>
        </w:rPr>
      </w:pPr>
      <w:r w:rsidRPr="00E3367D">
        <w:rPr>
          <w:rFonts w:ascii="Arial Narrow" w:hAnsi="Arial Narrow" w:cs="Arial"/>
          <w:i/>
          <w:sz w:val="22"/>
          <w:szCs w:val="22"/>
          <w:lang w:bidi="es-ES"/>
        </w:rPr>
        <w:t>Los niveles de educación solicitados están basados en lo establecido para la educación superior en Colombia por la cámara de Educación.</w:t>
      </w:r>
    </w:p>
    <w:p w:rsidR="0024611C" w:rsidRPr="00E3367D" w:rsidRDefault="0024611C" w:rsidP="0023109A">
      <w:pPr>
        <w:pStyle w:val="Prrafodelista0"/>
        <w:widowControl/>
        <w:numPr>
          <w:ilvl w:val="0"/>
          <w:numId w:val="55"/>
        </w:numPr>
        <w:autoSpaceDE/>
        <w:autoSpaceDN/>
        <w:jc w:val="both"/>
        <w:rPr>
          <w:rFonts w:ascii="Arial Narrow" w:hAnsi="Arial Narrow" w:cs="Arial"/>
          <w:i/>
          <w:sz w:val="22"/>
          <w:szCs w:val="22"/>
          <w:lang w:bidi="es-ES"/>
        </w:rPr>
      </w:pPr>
      <w:r w:rsidRPr="00E3367D">
        <w:rPr>
          <w:rFonts w:ascii="Arial Narrow" w:hAnsi="Arial Narrow" w:cs="Arial"/>
          <w:i/>
          <w:sz w:val="22"/>
          <w:szCs w:val="22"/>
          <w:lang w:bidi="es-ES"/>
        </w:rPr>
        <w:t>Si del objeto del contrato certificado se desprende con total certeza cuales fueron las actividades ejecutadas, y que con éstas se demuestra el cumplimiento de la experiencia requerida, no es necesario que en el contenido de la certificación se describa de manera separada las funciones, actividades u obligaciones del contratista o empleado.</w:t>
      </w:r>
    </w:p>
    <w:p w:rsidR="0024611C" w:rsidRPr="00E3367D" w:rsidRDefault="0024611C" w:rsidP="0023109A">
      <w:pPr>
        <w:pStyle w:val="Prrafodelista0"/>
        <w:widowControl/>
        <w:numPr>
          <w:ilvl w:val="0"/>
          <w:numId w:val="55"/>
        </w:numPr>
        <w:autoSpaceDE/>
        <w:autoSpaceDN/>
        <w:jc w:val="both"/>
        <w:rPr>
          <w:rFonts w:ascii="Arial Narrow" w:hAnsi="Arial Narrow" w:cs="Arial"/>
          <w:i/>
          <w:sz w:val="22"/>
          <w:szCs w:val="22"/>
          <w:lang w:bidi="es-ES"/>
        </w:rPr>
      </w:pPr>
      <w:r w:rsidRPr="00E3367D">
        <w:rPr>
          <w:rFonts w:ascii="Arial Narrow" w:hAnsi="Arial Narrow" w:cs="Arial"/>
          <w:i/>
          <w:sz w:val="22"/>
          <w:szCs w:val="22"/>
          <w:lang w:bidi="es-ES"/>
        </w:rPr>
        <w:t>Para la verificación de la experiencia de los integrantes del equipo de trabajo, no se tendrá en cuenta la experiencia profesional simultánea, es decir, que no se contará más de una vez el tiempo de experiencia válida para una misma persona, por lo tanto, los tiempos traslapados sólo se contarán una sola vez.</w:t>
      </w:r>
    </w:p>
    <w:p w:rsidR="0024611C" w:rsidRPr="00E3367D" w:rsidRDefault="0024611C" w:rsidP="0023109A">
      <w:pPr>
        <w:pStyle w:val="Prrafodelista0"/>
        <w:widowControl/>
        <w:numPr>
          <w:ilvl w:val="0"/>
          <w:numId w:val="55"/>
        </w:numPr>
        <w:autoSpaceDE/>
        <w:autoSpaceDN/>
        <w:jc w:val="both"/>
        <w:rPr>
          <w:rFonts w:ascii="Arial Narrow" w:hAnsi="Arial Narrow" w:cs="Arial"/>
          <w:i/>
          <w:sz w:val="22"/>
          <w:szCs w:val="22"/>
          <w:lang w:bidi="es-ES"/>
        </w:rPr>
      </w:pPr>
      <w:r w:rsidRPr="00E3367D">
        <w:rPr>
          <w:rFonts w:ascii="Arial Narrow" w:hAnsi="Arial Narrow" w:cs="Arial"/>
          <w:i/>
          <w:sz w:val="22"/>
          <w:szCs w:val="22"/>
          <w:lang w:bidi="es-ES"/>
        </w:rPr>
        <w:t>Para el caso de certificaciones de experiencia, En caso de no diligenciarse o no encontrarse en los documentos aportados las fechas de inicio, terminación del contrato y expedición de la certificación expresadas con día, mes y año, La Cámara de Representantes, tomará el último día de cada mes como fecha de inicio y el primer día de cada mes como fecha de terminación, y el último mes de año como mes de inicio y el primer mes del año como mes de finalización.</w:t>
      </w:r>
    </w:p>
    <w:p w:rsidR="0024611C" w:rsidRPr="00E3367D" w:rsidRDefault="0024611C" w:rsidP="0023109A">
      <w:pPr>
        <w:pStyle w:val="Prrafodelista0"/>
        <w:widowControl/>
        <w:numPr>
          <w:ilvl w:val="0"/>
          <w:numId w:val="55"/>
        </w:numPr>
        <w:autoSpaceDE/>
        <w:autoSpaceDN/>
        <w:jc w:val="both"/>
        <w:rPr>
          <w:rFonts w:ascii="Arial Narrow" w:hAnsi="Arial Narrow" w:cs="Arial"/>
          <w:i/>
          <w:sz w:val="22"/>
          <w:szCs w:val="22"/>
          <w:lang w:bidi="es-ES"/>
        </w:rPr>
      </w:pPr>
      <w:r w:rsidRPr="00E3367D">
        <w:rPr>
          <w:rFonts w:ascii="Arial Narrow" w:hAnsi="Arial Narrow" w:cs="Arial"/>
          <w:i/>
          <w:sz w:val="22"/>
          <w:szCs w:val="22"/>
          <w:lang w:bidi="es-ES"/>
        </w:rPr>
        <w:t>Las certificaciones laborales o contractuales emitidas por el propio proponente a su recurso humano, solamente podrán acreditar experiencia que haya sido efectivamente prestada con aquel que expide la certificación. En ningún caso estas certificaciones podrán acreditar, para un integrante del equipo de trabajo, experiencia obtenida con terceros, en la cual aquel que certifica no tuvo ninguna participación.</w:t>
      </w:r>
    </w:p>
    <w:p w:rsidR="0024611C" w:rsidRPr="00E3367D" w:rsidRDefault="0024611C" w:rsidP="0023109A">
      <w:pPr>
        <w:pStyle w:val="Prrafodelista0"/>
        <w:widowControl/>
        <w:numPr>
          <w:ilvl w:val="0"/>
          <w:numId w:val="55"/>
        </w:numPr>
        <w:autoSpaceDE/>
        <w:autoSpaceDN/>
        <w:jc w:val="both"/>
        <w:rPr>
          <w:rFonts w:ascii="Arial Narrow" w:hAnsi="Arial Narrow" w:cs="Arial"/>
          <w:i/>
          <w:sz w:val="22"/>
          <w:szCs w:val="22"/>
          <w:lang w:bidi="es-ES"/>
        </w:rPr>
      </w:pPr>
      <w:r w:rsidRPr="00E3367D">
        <w:rPr>
          <w:rFonts w:ascii="Arial Narrow" w:hAnsi="Arial Narrow" w:cs="Arial"/>
          <w:i/>
          <w:sz w:val="22"/>
          <w:szCs w:val="22"/>
          <w:lang w:bidi="es-ES"/>
        </w:rPr>
        <w:t>La Cámara de Representantes podrá verificar todos los soportes y la documentación aportada para los integrantes del equipo de trabajo de cada proponente, con el fin de corroborar su veracidad.</w:t>
      </w:r>
    </w:p>
    <w:bookmarkEnd w:id="24"/>
    <w:p w:rsidR="00D66BEC" w:rsidRDefault="00D66BEC" w:rsidP="00D66BEC">
      <w:pPr>
        <w:widowControl/>
        <w:overflowPunct/>
        <w:autoSpaceDE/>
        <w:autoSpaceDN/>
        <w:adjustRightInd/>
        <w:jc w:val="both"/>
        <w:rPr>
          <w:rFonts w:ascii="Arial Narrow" w:hAnsi="Arial Narrow" w:cs="Arial"/>
          <w:b/>
          <w:sz w:val="22"/>
          <w:szCs w:val="22"/>
        </w:rPr>
      </w:pPr>
    </w:p>
    <w:p w:rsidR="00D66BEC" w:rsidRPr="00D66BEC" w:rsidRDefault="00D66BEC" w:rsidP="00D66BEC">
      <w:pPr>
        <w:widowControl/>
        <w:overflowPunct/>
        <w:autoSpaceDE/>
        <w:autoSpaceDN/>
        <w:adjustRightInd/>
        <w:jc w:val="both"/>
        <w:rPr>
          <w:rFonts w:ascii="Arial Narrow" w:hAnsi="Arial Narrow" w:cs="Arial"/>
          <w:b/>
          <w:sz w:val="22"/>
          <w:szCs w:val="22"/>
        </w:rPr>
      </w:pPr>
    </w:p>
    <w:p w:rsidR="005A001C" w:rsidRPr="005A001C" w:rsidRDefault="005A001C" w:rsidP="0023109A">
      <w:pPr>
        <w:pStyle w:val="Prrafodelista0"/>
        <w:widowControl/>
        <w:numPr>
          <w:ilvl w:val="2"/>
          <w:numId w:val="51"/>
        </w:numPr>
        <w:overflowPunct/>
        <w:autoSpaceDE/>
        <w:autoSpaceDN/>
        <w:adjustRightInd/>
        <w:contextualSpacing w:val="0"/>
        <w:jc w:val="both"/>
        <w:rPr>
          <w:rFonts w:ascii="Arial Narrow" w:hAnsi="Arial Narrow" w:cs="Arial"/>
          <w:b/>
          <w:sz w:val="22"/>
          <w:szCs w:val="22"/>
        </w:rPr>
      </w:pPr>
      <w:bookmarkStart w:id="25" w:name="_Hlk73423882"/>
      <w:r>
        <w:rPr>
          <w:rFonts w:ascii="Arial Narrow" w:hAnsi="Arial Narrow" w:cs="Arial"/>
          <w:b/>
          <w:sz w:val="22"/>
          <w:szCs w:val="22"/>
          <w:lang w:val="es-CO"/>
        </w:rPr>
        <w:t>OTROS DOCUMENTOS TÉCNICOS</w:t>
      </w:r>
    </w:p>
    <w:p w:rsidR="005A001C" w:rsidRDefault="005A001C" w:rsidP="00EA35F8">
      <w:pPr>
        <w:widowControl/>
        <w:overflowPunct/>
        <w:autoSpaceDE/>
        <w:autoSpaceDN/>
        <w:adjustRightInd/>
        <w:jc w:val="both"/>
        <w:rPr>
          <w:rFonts w:ascii="Arial Narrow" w:hAnsi="Arial Narrow" w:cs="Arial"/>
          <w:b/>
          <w:sz w:val="22"/>
          <w:szCs w:val="22"/>
          <w:lang w:val="x-none"/>
        </w:rPr>
      </w:pPr>
    </w:p>
    <w:p w:rsidR="003A1A45" w:rsidRDefault="00787B70" w:rsidP="00787B70">
      <w:pPr>
        <w:widowControl/>
        <w:overflowPunct/>
        <w:autoSpaceDE/>
        <w:autoSpaceDN/>
        <w:adjustRightInd/>
        <w:jc w:val="both"/>
        <w:rPr>
          <w:rFonts w:ascii="Arial Narrow" w:hAnsi="Arial Narrow" w:cs="Arial"/>
          <w:sz w:val="22"/>
          <w:szCs w:val="22"/>
        </w:rPr>
      </w:pPr>
      <w:r w:rsidRPr="00787B70">
        <w:rPr>
          <w:rFonts w:ascii="Arial Narrow" w:hAnsi="Arial Narrow" w:cs="Arial"/>
          <w:sz w:val="22"/>
          <w:szCs w:val="22"/>
        </w:rPr>
        <w:t xml:space="preserve">Se deberá incluir en la propuesta los siguientes documentos: </w:t>
      </w:r>
    </w:p>
    <w:p w:rsidR="003A1A45" w:rsidRDefault="003A1A45" w:rsidP="00787B70">
      <w:pPr>
        <w:widowControl/>
        <w:overflowPunct/>
        <w:autoSpaceDE/>
        <w:autoSpaceDN/>
        <w:adjustRightInd/>
        <w:jc w:val="both"/>
        <w:rPr>
          <w:rFonts w:ascii="Arial Narrow" w:hAnsi="Arial Narrow" w:cs="Arial"/>
          <w:sz w:val="22"/>
          <w:szCs w:val="22"/>
        </w:rPr>
      </w:pPr>
    </w:p>
    <w:p w:rsidR="0036347E" w:rsidRPr="0036347E" w:rsidRDefault="00787B70" w:rsidP="0023109A">
      <w:pPr>
        <w:pStyle w:val="Prrafodelista0"/>
        <w:widowControl/>
        <w:numPr>
          <w:ilvl w:val="0"/>
          <w:numId w:val="57"/>
        </w:numPr>
        <w:overflowPunct/>
        <w:autoSpaceDE/>
        <w:autoSpaceDN/>
        <w:adjustRightInd/>
        <w:jc w:val="both"/>
        <w:rPr>
          <w:rFonts w:ascii="Arial Narrow" w:hAnsi="Arial Narrow" w:cs="Arial"/>
          <w:sz w:val="22"/>
          <w:szCs w:val="22"/>
        </w:rPr>
      </w:pPr>
      <w:r w:rsidRPr="003A1A45">
        <w:rPr>
          <w:rFonts w:ascii="Arial Narrow" w:hAnsi="Arial Narrow" w:cs="Arial"/>
          <w:sz w:val="22"/>
          <w:szCs w:val="22"/>
        </w:rPr>
        <w:t>Diligenciamiento del ANEXO - ESPECIFICACIONES TECNICA</w:t>
      </w:r>
      <w:r w:rsidR="0036347E">
        <w:rPr>
          <w:rFonts w:ascii="Arial Narrow" w:hAnsi="Arial Narrow" w:cs="Arial"/>
          <w:sz w:val="22"/>
          <w:szCs w:val="22"/>
          <w:lang w:val="es-CO"/>
        </w:rPr>
        <w:t>S</w:t>
      </w:r>
    </w:p>
    <w:p w:rsidR="0036347E" w:rsidRDefault="0036347E" w:rsidP="0036347E">
      <w:pPr>
        <w:widowControl/>
        <w:overflowPunct/>
        <w:autoSpaceDE/>
        <w:autoSpaceDN/>
        <w:adjustRightInd/>
        <w:jc w:val="both"/>
        <w:rPr>
          <w:rFonts w:ascii="Arial Narrow" w:hAnsi="Arial Narrow" w:cs="Arial"/>
          <w:sz w:val="22"/>
          <w:szCs w:val="22"/>
        </w:rPr>
      </w:pPr>
    </w:p>
    <w:p w:rsidR="0036347E" w:rsidRPr="0036347E" w:rsidRDefault="0036347E" w:rsidP="0036347E">
      <w:pPr>
        <w:widowControl/>
        <w:overflowPunct/>
        <w:autoSpaceDE/>
        <w:autoSpaceDN/>
        <w:adjustRightInd/>
        <w:jc w:val="both"/>
        <w:rPr>
          <w:rFonts w:ascii="Arial Narrow" w:hAnsi="Arial Narrow" w:cs="Arial"/>
          <w:color w:val="A6A6A6" w:themeColor="background1" w:themeShade="A6"/>
          <w:sz w:val="22"/>
          <w:szCs w:val="22"/>
        </w:rPr>
      </w:pPr>
      <w:r w:rsidRPr="0036347E">
        <w:rPr>
          <w:rFonts w:ascii="Arial Narrow" w:hAnsi="Arial Narrow" w:cs="Arial"/>
          <w:color w:val="A6A6A6" w:themeColor="background1" w:themeShade="A6"/>
          <w:sz w:val="22"/>
          <w:szCs w:val="22"/>
        </w:rPr>
        <w:t>XXXXXX</w:t>
      </w:r>
    </w:p>
    <w:bookmarkEnd w:id="25"/>
    <w:p w:rsidR="005A001C" w:rsidRPr="005A001C" w:rsidRDefault="005A001C" w:rsidP="005A001C">
      <w:pPr>
        <w:pStyle w:val="Prrafodelista0"/>
        <w:widowControl/>
        <w:overflowPunct/>
        <w:autoSpaceDE/>
        <w:autoSpaceDN/>
        <w:adjustRightInd/>
        <w:contextualSpacing w:val="0"/>
        <w:jc w:val="both"/>
        <w:rPr>
          <w:rFonts w:ascii="Arial Narrow" w:hAnsi="Arial Narrow" w:cs="Arial"/>
          <w:b/>
          <w:sz w:val="22"/>
          <w:szCs w:val="22"/>
        </w:rPr>
      </w:pPr>
    </w:p>
    <w:p w:rsidR="009E5010" w:rsidRPr="008A172D" w:rsidRDefault="009E5010" w:rsidP="0023109A">
      <w:pPr>
        <w:pStyle w:val="Prrafodelista0"/>
        <w:widowControl/>
        <w:numPr>
          <w:ilvl w:val="2"/>
          <w:numId w:val="51"/>
        </w:numPr>
        <w:overflowPunct/>
        <w:autoSpaceDE/>
        <w:autoSpaceDN/>
        <w:adjustRightInd/>
        <w:contextualSpacing w:val="0"/>
        <w:jc w:val="both"/>
        <w:rPr>
          <w:rFonts w:ascii="Arial Narrow" w:hAnsi="Arial Narrow" w:cs="Arial"/>
          <w:b/>
          <w:sz w:val="22"/>
          <w:szCs w:val="22"/>
        </w:rPr>
      </w:pPr>
      <w:bookmarkStart w:id="26" w:name="_Hlk73423915"/>
      <w:r w:rsidRPr="008A172D">
        <w:rPr>
          <w:rFonts w:ascii="Arial Narrow" w:hAnsi="Arial Narrow" w:cs="Arial"/>
          <w:b/>
          <w:bCs/>
          <w:color w:val="000000"/>
          <w:kern w:val="16"/>
          <w:sz w:val="22"/>
          <w:szCs w:val="22"/>
          <w:lang w:val="es-ES_tradnl"/>
        </w:rPr>
        <w:t>DOCUMENTOS OTORGADOS EN EL EXTERIOR</w:t>
      </w:r>
    </w:p>
    <w:p w:rsidR="009E5010" w:rsidRPr="008A172D" w:rsidRDefault="009E5010" w:rsidP="009E5010">
      <w:pPr>
        <w:jc w:val="both"/>
        <w:rPr>
          <w:rFonts w:ascii="Arial Narrow" w:hAnsi="Arial Narrow"/>
          <w:b/>
          <w:bCs/>
          <w:kern w:val="16"/>
          <w:sz w:val="22"/>
          <w:szCs w:val="22"/>
          <w:lang w:val="es-ES_tradnl"/>
        </w:rPr>
      </w:pPr>
    </w:p>
    <w:p w:rsidR="009E5010" w:rsidRDefault="009E5010" w:rsidP="009E5010">
      <w:pPr>
        <w:jc w:val="both"/>
        <w:rPr>
          <w:rFonts w:ascii="Arial Narrow" w:hAnsi="Arial Narrow" w:cs="Arial"/>
          <w:sz w:val="22"/>
          <w:szCs w:val="22"/>
        </w:rPr>
      </w:pPr>
      <w:r w:rsidRPr="008A172D">
        <w:rPr>
          <w:rFonts w:ascii="Arial Narrow" w:hAnsi="Arial Narrow"/>
          <w:sz w:val="22"/>
          <w:szCs w:val="22"/>
        </w:rPr>
        <w:t xml:space="preserve">Los proponentes deben entregar con su propuesta los documentos otorgados en el exterior sin que sea necesaria su legalización o apostille. Para firmar el contrato, el proponente que resulte adjudicatario debe presentar los documentos otorgados en el extranjero, debidamente legalizados o apostillados de acuerdo con lo previsto en el Artículo 251 </w:t>
      </w:r>
      <w:r w:rsidRPr="008A172D">
        <w:rPr>
          <w:rFonts w:ascii="Arial Narrow" w:hAnsi="Arial Narrow" w:cs="Arial"/>
          <w:sz w:val="22"/>
          <w:szCs w:val="22"/>
        </w:rPr>
        <w:t xml:space="preserve">de la Ley 1564 de 2012 - Código General del Proceso. </w:t>
      </w:r>
    </w:p>
    <w:bookmarkEnd w:id="26"/>
    <w:p w:rsidR="0036347E" w:rsidRDefault="0036347E" w:rsidP="009E5010">
      <w:pPr>
        <w:jc w:val="both"/>
        <w:rPr>
          <w:rFonts w:ascii="Arial Narrow" w:hAnsi="Arial Narrow" w:cs="Arial"/>
          <w:sz w:val="22"/>
          <w:szCs w:val="22"/>
        </w:rPr>
      </w:pPr>
    </w:p>
    <w:p w:rsidR="0036347E" w:rsidRPr="008A172D" w:rsidRDefault="0036347E" w:rsidP="009E5010">
      <w:pPr>
        <w:jc w:val="both"/>
        <w:rPr>
          <w:rFonts w:ascii="Arial Narrow" w:hAnsi="Arial Narrow" w:cs="Arial"/>
          <w:sz w:val="22"/>
          <w:szCs w:val="22"/>
        </w:rPr>
      </w:pPr>
    </w:p>
    <w:p w:rsidR="009C6757" w:rsidRPr="008A172D" w:rsidRDefault="009C6757" w:rsidP="009E5010">
      <w:pPr>
        <w:jc w:val="both"/>
        <w:rPr>
          <w:rFonts w:ascii="Arial Narrow" w:hAnsi="Arial Narrow" w:cs="Arial"/>
          <w:sz w:val="22"/>
          <w:szCs w:val="22"/>
        </w:rPr>
      </w:pPr>
    </w:p>
    <w:p w:rsidR="009E5010" w:rsidRPr="008A172D" w:rsidRDefault="009E5010" w:rsidP="0023109A">
      <w:pPr>
        <w:widowControl/>
        <w:numPr>
          <w:ilvl w:val="1"/>
          <w:numId w:val="51"/>
        </w:numPr>
        <w:overflowPunct/>
        <w:autoSpaceDE/>
        <w:autoSpaceDN/>
        <w:adjustRightInd/>
        <w:ind w:right="-7"/>
        <w:jc w:val="both"/>
        <w:rPr>
          <w:rFonts w:ascii="Arial Narrow" w:hAnsi="Arial Narrow" w:cs="Arial"/>
          <w:b/>
          <w:sz w:val="22"/>
          <w:szCs w:val="22"/>
        </w:rPr>
      </w:pPr>
      <w:r w:rsidRPr="008A172D">
        <w:rPr>
          <w:rFonts w:ascii="Arial Narrow" w:hAnsi="Arial Narrow"/>
          <w:b/>
          <w:bCs/>
          <w:spacing w:val="-3"/>
          <w:sz w:val="22"/>
          <w:szCs w:val="22"/>
        </w:rPr>
        <w:lastRenderedPageBreak/>
        <w:t>REQUISITOS FINANCIEROS HABILITANTES</w:t>
      </w:r>
    </w:p>
    <w:p w:rsidR="009E5010" w:rsidRPr="008A172D" w:rsidRDefault="009E5010" w:rsidP="009E5010">
      <w:pPr>
        <w:pStyle w:val="Textocomentario"/>
        <w:jc w:val="both"/>
        <w:rPr>
          <w:rFonts w:ascii="Arial Narrow" w:hAnsi="Arial Narrow"/>
          <w:b/>
          <w:sz w:val="22"/>
          <w:szCs w:val="22"/>
          <w:lang w:val="es-CO"/>
        </w:rPr>
      </w:pPr>
    </w:p>
    <w:p w:rsidR="00E64EE9" w:rsidRPr="008A172D" w:rsidRDefault="00E64EE9" w:rsidP="00E64EE9">
      <w:pPr>
        <w:spacing w:line="0" w:lineRule="atLeast"/>
        <w:ind w:right="19"/>
        <w:jc w:val="both"/>
        <w:rPr>
          <w:rFonts w:ascii="Arial Narrow" w:hAnsi="Arial Narrow" w:cs="Arial"/>
          <w:sz w:val="22"/>
          <w:szCs w:val="22"/>
        </w:rPr>
      </w:pPr>
      <w:bookmarkStart w:id="27" w:name="_Hlk73423962"/>
      <w:r w:rsidRPr="008A172D">
        <w:rPr>
          <w:rFonts w:ascii="Arial Narrow" w:hAnsi="Arial Narrow" w:cs="Arial"/>
          <w:sz w:val="22"/>
          <w:szCs w:val="22"/>
        </w:rPr>
        <w:t>A través de los indicadores de capacidad financiera se busca establecer unas condiciones mínimas que deben cumplir los proponentes ante la posibilidad de contratar con el estado, razón por la cual se hace necesario medir la realidad financiera de estos, su capacidad de asumir compromisos en el ejercicio de su objeto social y la posibilidad de cumplir oportunamente con las obligaciones del contrato.</w:t>
      </w:r>
    </w:p>
    <w:p w:rsidR="00E64EE9" w:rsidRPr="008A172D" w:rsidRDefault="00E64EE9" w:rsidP="00E64EE9">
      <w:pPr>
        <w:pStyle w:val="Prrafodelista0"/>
        <w:spacing w:line="0" w:lineRule="atLeast"/>
        <w:ind w:left="567" w:right="19"/>
        <w:jc w:val="both"/>
        <w:rPr>
          <w:rFonts w:ascii="Arial Narrow" w:hAnsi="Arial Narrow" w:cs="Arial"/>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Los indicadores para medir la capacidad financiera de los proponentes interesados en participar en un proceso de contratación y que se encuentran registrados en el RUP, de conformidad con el numeral 3 del Artículo 2.2.1.1.1.5.3. del Decreto 1082 de 2015 son:</w:t>
      </w:r>
    </w:p>
    <w:p w:rsidR="00E64EE9" w:rsidRPr="008A172D" w:rsidRDefault="00E64EE9" w:rsidP="00E64EE9">
      <w:pPr>
        <w:spacing w:line="0" w:lineRule="atLeast"/>
        <w:ind w:right="19"/>
        <w:jc w:val="both"/>
        <w:rPr>
          <w:rFonts w:ascii="Arial Narrow" w:eastAsia="Arial Narrow" w:hAnsi="Arial Narrow" w:cs="Arial"/>
          <w:b/>
          <w:sz w:val="22"/>
          <w:szCs w:val="22"/>
        </w:rPr>
      </w:pPr>
    </w:p>
    <w:p w:rsidR="00E64EE9" w:rsidRPr="008A172D" w:rsidRDefault="00E64EE9" w:rsidP="0023109A">
      <w:pPr>
        <w:pStyle w:val="Prrafodelista0"/>
        <w:widowControl/>
        <w:numPr>
          <w:ilvl w:val="0"/>
          <w:numId w:val="35"/>
        </w:numPr>
        <w:spacing w:line="0" w:lineRule="atLeast"/>
        <w:jc w:val="both"/>
        <w:rPr>
          <w:rFonts w:ascii="Arial Narrow" w:hAnsi="Arial Narrow" w:cs="Arial"/>
          <w:sz w:val="22"/>
          <w:szCs w:val="22"/>
        </w:rPr>
      </w:pPr>
      <w:r w:rsidRPr="008A172D">
        <w:rPr>
          <w:rFonts w:ascii="Arial Narrow" w:hAnsi="Arial Narrow" w:cs="Arial"/>
          <w:b/>
          <w:sz w:val="22"/>
          <w:szCs w:val="22"/>
        </w:rPr>
        <w:t>Índice de Liquidez</w:t>
      </w:r>
      <w:r w:rsidRPr="008A172D">
        <w:rPr>
          <w:rFonts w:ascii="Arial Narrow" w:hAnsi="Arial Narrow" w:cs="Arial"/>
          <w:sz w:val="22"/>
          <w:szCs w:val="22"/>
        </w:rPr>
        <w:t>. Activo Corriente / Pasivo Corriente. Permite medir la capacidad del proponente para hacer frente a sus deudas a corto plazo, comprometiendo sus activos corrientes. La interpretación es: por cada $ de deuda se tiene $ de respaldo en activo corriente. Entre mayor sea el resultado, menor el riesgo de que el proponente incumpla sus obligaciones a corto plazo.</w:t>
      </w:r>
    </w:p>
    <w:p w:rsidR="00E64EE9" w:rsidRPr="008A172D" w:rsidRDefault="00E64EE9" w:rsidP="00E64EE9">
      <w:pPr>
        <w:pStyle w:val="Default"/>
        <w:spacing w:line="0" w:lineRule="atLeast"/>
        <w:jc w:val="both"/>
        <w:rPr>
          <w:rFonts w:ascii="Arial Narrow" w:hAnsi="Arial Narrow"/>
          <w:sz w:val="22"/>
          <w:szCs w:val="22"/>
        </w:rPr>
      </w:pPr>
    </w:p>
    <w:p w:rsidR="00E64EE9" w:rsidRPr="008A172D" w:rsidRDefault="00E64EE9" w:rsidP="0023109A">
      <w:pPr>
        <w:pStyle w:val="Prrafodelista0"/>
        <w:widowControl/>
        <w:numPr>
          <w:ilvl w:val="0"/>
          <w:numId w:val="35"/>
        </w:numPr>
        <w:spacing w:line="0" w:lineRule="atLeast"/>
        <w:jc w:val="both"/>
        <w:rPr>
          <w:rFonts w:ascii="Arial Narrow" w:hAnsi="Arial Narrow" w:cs="Arial"/>
          <w:sz w:val="22"/>
          <w:szCs w:val="22"/>
        </w:rPr>
      </w:pPr>
      <w:r w:rsidRPr="008A172D">
        <w:rPr>
          <w:rFonts w:ascii="Arial Narrow" w:hAnsi="Arial Narrow" w:cs="Arial"/>
          <w:b/>
          <w:sz w:val="22"/>
          <w:szCs w:val="22"/>
        </w:rPr>
        <w:t>Índice de Endeudamiento</w:t>
      </w:r>
      <w:r w:rsidRPr="008A172D">
        <w:rPr>
          <w:rFonts w:ascii="Arial Narrow" w:hAnsi="Arial Narrow" w:cs="Arial"/>
          <w:sz w:val="22"/>
          <w:szCs w:val="22"/>
        </w:rPr>
        <w:t>. Pasivo Total / Activo Total: Refleja el grado de apalancamiento o participación de los acreedores en los activos de la empresa. Entre mayor sea el resultado indica mayor probabilidad de incumplimiento de sus obligaciones.</w:t>
      </w:r>
    </w:p>
    <w:p w:rsidR="00E64EE9" w:rsidRPr="008A172D" w:rsidRDefault="00E64EE9" w:rsidP="00E64EE9">
      <w:pPr>
        <w:pStyle w:val="Default"/>
        <w:spacing w:line="0" w:lineRule="atLeast"/>
        <w:jc w:val="both"/>
        <w:rPr>
          <w:rFonts w:ascii="Arial Narrow" w:hAnsi="Arial Narrow"/>
          <w:sz w:val="22"/>
          <w:szCs w:val="22"/>
        </w:rPr>
      </w:pPr>
    </w:p>
    <w:p w:rsidR="00E64EE9" w:rsidRPr="008A172D" w:rsidRDefault="00E64EE9" w:rsidP="0023109A">
      <w:pPr>
        <w:pStyle w:val="Prrafodelista0"/>
        <w:widowControl/>
        <w:numPr>
          <w:ilvl w:val="0"/>
          <w:numId w:val="35"/>
        </w:numPr>
        <w:spacing w:line="0" w:lineRule="atLeast"/>
        <w:jc w:val="both"/>
        <w:rPr>
          <w:rFonts w:ascii="Arial Narrow" w:hAnsi="Arial Narrow" w:cs="Arial"/>
          <w:sz w:val="22"/>
          <w:szCs w:val="22"/>
        </w:rPr>
      </w:pPr>
      <w:r w:rsidRPr="008A172D">
        <w:rPr>
          <w:rFonts w:ascii="Arial Narrow" w:hAnsi="Arial Narrow" w:cs="Arial"/>
          <w:b/>
          <w:sz w:val="22"/>
          <w:szCs w:val="22"/>
        </w:rPr>
        <w:t>Razón de Cobertura de Intereses</w:t>
      </w:r>
      <w:r w:rsidRPr="008A172D">
        <w:rPr>
          <w:rFonts w:ascii="Arial Narrow" w:hAnsi="Arial Narrow" w:cs="Arial"/>
          <w:sz w:val="22"/>
          <w:szCs w:val="22"/>
        </w:rPr>
        <w:t>. Utilidad Operacional / Gastos de Intereses. Mide la capacidad del proponente de cumplir con sus obligaciones financieras. A mayor resultado, mayor capacidad para cumplir con sus obligaciones financieras.</w:t>
      </w:r>
    </w:p>
    <w:p w:rsidR="00E64EE9" w:rsidRPr="008A172D" w:rsidRDefault="00E64EE9" w:rsidP="00E64EE9">
      <w:pPr>
        <w:pStyle w:val="Default"/>
        <w:spacing w:line="0" w:lineRule="atLeast"/>
        <w:jc w:val="both"/>
        <w:rPr>
          <w:rFonts w:ascii="Arial Narrow" w:hAnsi="Arial Narrow"/>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De acuerdo con el riesgo reflejado en la evaluación del indicador, La Cámara de Representantes fija como requisito habilitante los siguientes resultados, con corte a 31 de diciembre de 201</w:t>
      </w:r>
      <w:r w:rsidR="009558B4">
        <w:rPr>
          <w:rFonts w:ascii="Arial Narrow" w:hAnsi="Arial Narrow" w:cs="Arial"/>
          <w:sz w:val="22"/>
          <w:szCs w:val="22"/>
        </w:rPr>
        <w:t>9</w:t>
      </w:r>
      <w:r w:rsidRPr="008A172D">
        <w:rPr>
          <w:rFonts w:ascii="Arial Narrow" w:hAnsi="Arial Narrow" w:cs="Arial"/>
          <w:sz w:val="22"/>
          <w:szCs w:val="22"/>
        </w:rPr>
        <w:t>, así:</w:t>
      </w:r>
    </w:p>
    <w:p w:rsidR="005E2AC9" w:rsidRPr="008A172D" w:rsidRDefault="005E2AC9" w:rsidP="00E64EE9">
      <w:pPr>
        <w:pStyle w:val="Prrafodelista0"/>
        <w:spacing w:line="0" w:lineRule="atLeast"/>
        <w:ind w:left="567" w:right="19"/>
        <w:jc w:val="both"/>
        <w:rPr>
          <w:rFonts w:ascii="Arial Narrow" w:hAnsi="Arial Narrow" w:cs="Arial"/>
          <w:sz w:val="22"/>
          <w:szCs w:val="22"/>
        </w:rPr>
      </w:pPr>
    </w:p>
    <w:tbl>
      <w:tblPr>
        <w:tblW w:w="8240" w:type="dxa"/>
        <w:jc w:val="center"/>
        <w:tblCellMar>
          <w:left w:w="70" w:type="dxa"/>
          <w:right w:w="70" w:type="dxa"/>
        </w:tblCellMar>
        <w:tblLook w:val="04A0" w:firstRow="1" w:lastRow="0" w:firstColumn="1" w:lastColumn="0" w:noHBand="0" w:noVBand="1"/>
      </w:tblPr>
      <w:tblGrid>
        <w:gridCol w:w="2660"/>
        <w:gridCol w:w="2600"/>
        <w:gridCol w:w="2980"/>
      </w:tblGrid>
      <w:tr w:rsidR="00E64EE9" w:rsidRPr="008A172D" w:rsidTr="007C52B4">
        <w:trPr>
          <w:trHeight w:val="420"/>
          <w:tblHeader/>
          <w:jc w:val="center"/>
        </w:trPr>
        <w:tc>
          <w:tcPr>
            <w:tcW w:w="8240" w:type="dxa"/>
            <w:gridSpan w:val="3"/>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E64EE9" w:rsidRPr="008A172D" w:rsidRDefault="00E64EE9" w:rsidP="007C52B4">
            <w:pPr>
              <w:spacing w:line="0" w:lineRule="atLeast"/>
              <w:jc w:val="center"/>
              <w:rPr>
                <w:rFonts w:ascii="Arial Narrow" w:hAnsi="Arial Narrow" w:cs="Arial"/>
                <w:b/>
                <w:bCs/>
                <w:sz w:val="22"/>
                <w:szCs w:val="22"/>
                <w:lang w:eastAsia="es-CO"/>
              </w:rPr>
            </w:pPr>
            <w:r w:rsidRPr="008A172D">
              <w:rPr>
                <w:rFonts w:ascii="Arial Narrow" w:hAnsi="Arial Narrow" w:cs="Arial"/>
                <w:b/>
                <w:bCs/>
                <w:sz w:val="22"/>
                <w:szCs w:val="22"/>
                <w:lang w:eastAsia="es-CO"/>
              </w:rPr>
              <w:t>INDICADORES DE CAPACIDAD FINANCIERA</w:t>
            </w:r>
          </w:p>
        </w:tc>
      </w:tr>
      <w:tr w:rsidR="00E64EE9" w:rsidRPr="008A172D" w:rsidTr="007C52B4">
        <w:trPr>
          <w:trHeight w:val="420"/>
          <w:tblHeader/>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E64EE9" w:rsidRPr="008A172D" w:rsidRDefault="00E64EE9" w:rsidP="007C52B4">
            <w:pPr>
              <w:spacing w:line="0" w:lineRule="atLeast"/>
              <w:jc w:val="center"/>
              <w:rPr>
                <w:rFonts w:ascii="Arial Narrow" w:hAnsi="Arial Narrow" w:cs="Arial"/>
                <w:b/>
                <w:bCs/>
                <w:sz w:val="22"/>
                <w:szCs w:val="22"/>
                <w:lang w:eastAsia="es-CO"/>
              </w:rPr>
            </w:pPr>
            <w:r w:rsidRPr="008A172D">
              <w:rPr>
                <w:rFonts w:ascii="Arial Narrow" w:hAnsi="Arial Narrow" w:cs="Arial"/>
                <w:b/>
                <w:bCs/>
                <w:sz w:val="22"/>
                <w:szCs w:val="22"/>
                <w:lang w:eastAsia="es-CO"/>
              </w:rPr>
              <w:t>Indicador</w:t>
            </w:r>
          </w:p>
        </w:tc>
        <w:tc>
          <w:tcPr>
            <w:tcW w:w="2600" w:type="dxa"/>
            <w:tcBorders>
              <w:top w:val="nil"/>
              <w:left w:val="nil"/>
              <w:bottom w:val="single" w:sz="4" w:space="0" w:color="auto"/>
              <w:right w:val="single" w:sz="4" w:space="0" w:color="auto"/>
            </w:tcBorders>
            <w:shd w:val="clear" w:color="auto" w:fill="auto"/>
            <w:noWrap/>
            <w:vAlign w:val="center"/>
            <w:hideMark/>
          </w:tcPr>
          <w:p w:rsidR="00E64EE9" w:rsidRPr="008A172D" w:rsidRDefault="00E64EE9" w:rsidP="007C52B4">
            <w:pPr>
              <w:spacing w:line="0" w:lineRule="atLeast"/>
              <w:jc w:val="center"/>
              <w:rPr>
                <w:rFonts w:ascii="Arial Narrow" w:hAnsi="Arial Narrow" w:cs="Arial"/>
                <w:b/>
                <w:bCs/>
                <w:sz w:val="22"/>
                <w:szCs w:val="22"/>
                <w:lang w:eastAsia="es-CO"/>
              </w:rPr>
            </w:pPr>
            <w:r w:rsidRPr="008A172D">
              <w:rPr>
                <w:rFonts w:ascii="Arial Narrow" w:hAnsi="Arial Narrow" w:cs="Arial"/>
                <w:b/>
                <w:bCs/>
                <w:sz w:val="22"/>
                <w:szCs w:val="22"/>
                <w:lang w:eastAsia="es-CO"/>
              </w:rPr>
              <w:t>Fórmula</w:t>
            </w:r>
          </w:p>
        </w:tc>
        <w:tc>
          <w:tcPr>
            <w:tcW w:w="2980" w:type="dxa"/>
            <w:tcBorders>
              <w:top w:val="nil"/>
              <w:left w:val="nil"/>
              <w:bottom w:val="single" w:sz="4" w:space="0" w:color="auto"/>
              <w:right w:val="single" w:sz="8" w:space="0" w:color="auto"/>
            </w:tcBorders>
            <w:shd w:val="clear" w:color="auto" w:fill="auto"/>
            <w:noWrap/>
            <w:vAlign w:val="center"/>
            <w:hideMark/>
          </w:tcPr>
          <w:p w:rsidR="00E64EE9" w:rsidRPr="008A172D" w:rsidRDefault="00E64EE9" w:rsidP="007C52B4">
            <w:pPr>
              <w:spacing w:line="0" w:lineRule="atLeast"/>
              <w:jc w:val="center"/>
              <w:rPr>
                <w:rFonts w:ascii="Arial Narrow" w:hAnsi="Arial Narrow" w:cs="Arial"/>
                <w:b/>
                <w:bCs/>
                <w:sz w:val="22"/>
                <w:szCs w:val="22"/>
                <w:lang w:eastAsia="es-CO"/>
              </w:rPr>
            </w:pPr>
            <w:r w:rsidRPr="008A172D">
              <w:rPr>
                <w:rFonts w:ascii="Arial Narrow" w:hAnsi="Arial Narrow" w:cs="Arial"/>
                <w:b/>
                <w:bCs/>
                <w:sz w:val="22"/>
                <w:szCs w:val="22"/>
                <w:lang w:eastAsia="es-CO"/>
              </w:rPr>
              <w:t>Margen Solicitado</w:t>
            </w:r>
          </w:p>
        </w:tc>
      </w:tr>
      <w:tr w:rsidR="00E64EE9" w:rsidRPr="008A172D" w:rsidTr="007C52B4">
        <w:trPr>
          <w:trHeight w:val="149"/>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E64EE9" w:rsidRPr="008A172D" w:rsidRDefault="00E64EE9" w:rsidP="007C52B4">
            <w:pPr>
              <w:spacing w:line="0" w:lineRule="atLeast"/>
              <w:jc w:val="both"/>
              <w:rPr>
                <w:rFonts w:ascii="Arial Narrow" w:hAnsi="Arial Narrow" w:cs="Arial"/>
                <w:sz w:val="22"/>
                <w:szCs w:val="22"/>
                <w:lang w:eastAsia="es-CO"/>
              </w:rPr>
            </w:pPr>
            <w:r w:rsidRPr="008A172D">
              <w:rPr>
                <w:rFonts w:ascii="Arial Narrow" w:hAnsi="Arial Narrow" w:cs="Arial"/>
                <w:sz w:val="22"/>
                <w:szCs w:val="22"/>
                <w:lang w:eastAsia="es-CO"/>
              </w:rPr>
              <w:t>Índice de Liquidez</w:t>
            </w:r>
          </w:p>
        </w:tc>
        <w:tc>
          <w:tcPr>
            <w:tcW w:w="2600" w:type="dxa"/>
            <w:tcBorders>
              <w:top w:val="nil"/>
              <w:left w:val="nil"/>
              <w:bottom w:val="single" w:sz="4" w:space="0" w:color="auto"/>
              <w:right w:val="single" w:sz="4" w:space="0" w:color="auto"/>
            </w:tcBorders>
            <w:shd w:val="clear" w:color="000000" w:fill="FFFFFF"/>
            <w:vAlign w:val="center"/>
            <w:hideMark/>
          </w:tcPr>
          <w:p w:rsidR="00E64EE9" w:rsidRPr="008A172D" w:rsidRDefault="00E64EE9" w:rsidP="00234BC8">
            <w:pPr>
              <w:spacing w:line="0" w:lineRule="atLeast"/>
              <w:rPr>
                <w:rFonts w:ascii="Arial Narrow" w:hAnsi="Arial Narrow" w:cs="Arial"/>
                <w:sz w:val="22"/>
                <w:szCs w:val="22"/>
                <w:u w:val="single"/>
                <w:lang w:eastAsia="es-CO"/>
              </w:rPr>
            </w:pPr>
            <w:r w:rsidRPr="008A172D">
              <w:rPr>
                <w:rFonts w:ascii="Arial Narrow" w:hAnsi="Arial Narrow" w:cs="Arial"/>
                <w:sz w:val="22"/>
                <w:szCs w:val="22"/>
                <w:u w:val="single"/>
                <w:lang w:eastAsia="es-CO"/>
              </w:rPr>
              <w:t>Activo Corriente</w:t>
            </w:r>
            <w:r w:rsidRPr="008A172D">
              <w:rPr>
                <w:rFonts w:ascii="Arial Narrow" w:hAnsi="Arial Narrow" w:cs="Arial"/>
                <w:sz w:val="22"/>
                <w:szCs w:val="22"/>
                <w:u w:val="single"/>
                <w:lang w:eastAsia="es-CO"/>
              </w:rPr>
              <w:br/>
            </w:r>
            <w:r w:rsidRPr="008A172D">
              <w:rPr>
                <w:rFonts w:ascii="Arial Narrow" w:hAnsi="Arial Narrow" w:cs="Arial"/>
                <w:sz w:val="22"/>
                <w:szCs w:val="22"/>
                <w:lang w:eastAsia="es-CO"/>
              </w:rPr>
              <w:t>Pasivo Corriente</w:t>
            </w:r>
          </w:p>
        </w:tc>
        <w:tc>
          <w:tcPr>
            <w:tcW w:w="2980" w:type="dxa"/>
            <w:tcBorders>
              <w:top w:val="nil"/>
              <w:left w:val="nil"/>
              <w:bottom w:val="single" w:sz="4" w:space="0" w:color="auto"/>
              <w:right w:val="single" w:sz="8" w:space="0" w:color="auto"/>
            </w:tcBorders>
            <w:shd w:val="clear" w:color="auto" w:fill="auto"/>
            <w:noWrap/>
            <w:vAlign w:val="center"/>
          </w:tcPr>
          <w:p w:rsidR="00E64EE9" w:rsidRPr="008A172D" w:rsidRDefault="00E64EE9" w:rsidP="007C52B4">
            <w:pPr>
              <w:spacing w:line="0" w:lineRule="atLeast"/>
              <w:jc w:val="both"/>
              <w:rPr>
                <w:rFonts w:ascii="Arial Narrow" w:hAnsi="Arial Narrow" w:cs="Arial"/>
                <w:sz w:val="22"/>
                <w:szCs w:val="22"/>
                <w:lang w:eastAsia="es-CO"/>
              </w:rPr>
            </w:pPr>
          </w:p>
        </w:tc>
      </w:tr>
      <w:tr w:rsidR="00E64EE9" w:rsidRPr="008A172D" w:rsidTr="007C52B4">
        <w:trPr>
          <w:trHeight w:val="64"/>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E64EE9" w:rsidRPr="008A172D" w:rsidRDefault="00E64EE9" w:rsidP="007C52B4">
            <w:pPr>
              <w:spacing w:line="0" w:lineRule="atLeast"/>
              <w:jc w:val="both"/>
              <w:rPr>
                <w:rFonts w:ascii="Arial Narrow" w:hAnsi="Arial Narrow" w:cs="Arial"/>
                <w:sz w:val="22"/>
                <w:szCs w:val="22"/>
                <w:lang w:eastAsia="es-CO"/>
              </w:rPr>
            </w:pPr>
            <w:r w:rsidRPr="008A172D">
              <w:rPr>
                <w:rFonts w:ascii="Arial Narrow" w:hAnsi="Arial Narrow" w:cs="Arial"/>
                <w:sz w:val="22"/>
                <w:szCs w:val="22"/>
                <w:lang w:eastAsia="es-CO"/>
              </w:rPr>
              <w:t>Índice de Endeudamiento</w:t>
            </w:r>
          </w:p>
        </w:tc>
        <w:tc>
          <w:tcPr>
            <w:tcW w:w="2600" w:type="dxa"/>
            <w:tcBorders>
              <w:top w:val="nil"/>
              <w:left w:val="nil"/>
              <w:bottom w:val="single" w:sz="4" w:space="0" w:color="auto"/>
              <w:right w:val="single" w:sz="4" w:space="0" w:color="auto"/>
            </w:tcBorders>
            <w:shd w:val="clear" w:color="000000" w:fill="FFFFFF"/>
            <w:vAlign w:val="center"/>
            <w:hideMark/>
          </w:tcPr>
          <w:p w:rsidR="00E64EE9" w:rsidRPr="008A172D" w:rsidRDefault="00E64EE9" w:rsidP="00234BC8">
            <w:pPr>
              <w:spacing w:line="0" w:lineRule="atLeast"/>
              <w:rPr>
                <w:rFonts w:ascii="Arial Narrow" w:hAnsi="Arial Narrow" w:cs="Arial"/>
                <w:sz w:val="22"/>
                <w:szCs w:val="22"/>
                <w:u w:val="single"/>
                <w:lang w:eastAsia="es-CO"/>
              </w:rPr>
            </w:pPr>
            <w:r w:rsidRPr="008A172D">
              <w:rPr>
                <w:rFonts w:ascii="Arial Narrow" w:hAnsi="Arial Narrow" w:cs="Arial"/>
                <w:sz w:val="22"/>
                <w:szCs w:val="22"/>
                <w:u w:val="single"/>
                <w:lang w:eastAsia="es-CO"/>
              </w:rPr>
              <w:t>Pasivo Total</w:t>
            </w:r>
            <w:r w:rsidRPr="008A172D">
              <w:rPr>
                <w:rFonts w:ascii="Arial Narrow" w:hAnsi="Arial Narrow" w:cs="Arial"/>
                <w:sz w:val="22"/>
                <w:szCs w:val="22"/>
                <w:u w:val="single"/>
                <w:lang w:eastAsia="es-CO"/>
              </w:rPr>
              <w:br/>
            </w:r>
            <w:r w:rsidRPr="008A172D">
              <w:rPr>
                <w:rFonts w:ascii="Arial Narrow" w:hAnsi="Arial Narrow" w:cs="Arial"/>
                <w:sz w:val="22"/>
                <w:szCs w:val="22"/>
                <w:lang w:eastAsia="es-CO"/>
              </w:rPr>
              <w:t>Activo Total</w:t>
            </w:r>
          </w:p>
        </w:tc>
        <w:tc>
          <w:tcPr>
            <w:tcW w:w="2980" w:type="dxa"/>
            <w:tcBorders>
              <w:top w:val="nil"/>
              <w:left w:val="nil"/>
              <w:bottom w:val="single" w:sz="4" w:space="0" w:color="auto"/>
              <w:right w:val="single" w:sz="8" w:space="0" w:color="auto"/>
            </w:tcBorders>
            <w:shd w:val="clear" w:color="auto" w:fill="auto"/>
            <w:noWrap/>
            <w:vAlign w:val="center"/>
          </w:tcPr>
          <w:p w:rsidR="00E64EE9" w:rsidRPr="008A172D" w:rsidRDefault="00E64EE9" w:rsidP="007C52B4">
            <w:pPr>
              <w:spacing w:line="0" w:lineRule="atLeast"/>
              <w:jc w:val="both"/>
              <w:rPr>
                <w:rFonts w:ascii="Arial Narrow" w:hAnsi="Arial Narrow" w:cs="Arial"/>
                <w:sz w:val="22"/>
                <w:szCs w:val="22"/>
                <w:lang w:eastAsia="es-CO"/>
              </w:rPr>
            </w:pPr>
          </w:p>
        </w:tc>
      </w:tr>
      <w:tr w:rsidR="00E64EE9" w:rsidRPr="008A172D" w:rsidTr="007C52B4">
        <w:trPr>
          <w:trHeight w:val="64"/>
          <w:jc w:val="center"/>
        </w:trPr>
        <w:tc>
          <w:tcPr>
            <w:tcW w:w="2660" w:type="dxa"/>
            <w:tcBorders>
              <w:top w:val="nil"/>
              <w:left w:val="single" w:sz="8" w:space="0" w:color="auto"/>
              <w:bottom w:val="single" w:sz="8" w:space="0" w:color="auto"/>
              <w:right w:val="single" w:sz="4" w:space="0" w:color="auto"/>
            </w:tcBorders>
            <w:shd w:val="clear" w:color="auto" w:fill="auto"/>
            <w:vAlign w:val="center"/>
            <w:hideMark/>
          </w:tcPr>
          <w:p w:rsidR="00E64EE9" w:rsidRPr="008A172D" w:rsidRDefault="00E64EE9" w:rsidP="007C52B4">
            <w:pPr>
              <w:spacing w:line="0" w:lineRule="atLeast"/>
              <w:jc w:val="both"/>
              <w:rPr>
                <w:rFonts w:ascii="Arial Narrow" w:hAnsi="Arial Narrow" w:cs="Arial"/>
                <w:sz w:val="22"/>
                <w:szCs w:val="22"/>
                <w:lang w:eastAsia="es-CO"/>
              </w:rPr>
            </w:pPr>
            <w:r w:rsidRPr="008A172D">
              <w:rPr>
                <w:rFonts w:ascii="Arial Narrow" w:hAnsi="Arial Narrow" w:cs="Arial"/>
                <w:sz w:val="22"/>
                <w:szCs w:val="22"/>
                <w:lang w:eastAsia="es-CO"/>
              </w:rPr>
              <w:t>Razón de Cobertura de Intereses</w:t>
            </w:r>
          </w:p>
        </w:tc>
        <w:tc>
          <w:tcPr>
            <w:tcW w:w="2600" w:type="dxa"/>
            <w:tcBorders>
              <w:top w:val="nil"/>
              <w:left w:val="nil"/>
              <w:bottom w:val="single" w:sz="8" w:space="0" w:color="auto"/>
              <w:right w:val="single" w:sz="4" w:space="0" w:color="auto"/>
            </w:tcBorders>
            <w:shd w:val="clear" w:color="000000" w:fill="FFFFFF"/>
            <w:vAlign w:val="center"/>
            <w:hideMark/>
          </w:tcPr>
          <w:p w:rsidR="00E64EE9" w:rsidRPr="008A172D" w:rsidRDefault="00E64EE9" w:rsidP="00234BC8">
            <w:pPr>
              <w:spacing w:line="0" w:lineRule="atLeast"/>
              <w:rPr>
                <w:rFonts w:ascii="Arial Narrow" w:hAnsi="Arial Narrow" w:cs="Arial"/>
                <w:color w:val="000000"/>
                <w:sz w:val="22"/>
                <w:szCs w:val="22"/>
                <w:u w:val="single"/>
                <w:lang w:eastAsia="es-CO"/>
              </w:rPr>
            </w:pPr>
            <w:r w:rsidRPr="008A172D">
              <w:rPr>
                <w:rFonts w:ascii="Arial Narrow" w:hAnsi="Arial Narrow" w:cs="Arial"/>
                <w:color w:val="000000"/>
                <w:sz w:val="22"/>
                <w:szCs w:val="22"/>
                <w:u w:val="single"/>
                <w:lang w:eastAsia="es-CO"/>
              </w:rPr>
              <w:t>Utilidad Operacional</w:t>
            </w:r>
            <w:r w:rsidRPr="008A172D">
              <w:rPr>
                <w:rFonts w:ascii="Arial Narrow" w:hAnsi="Arial Narrow" w:cs="Arial"/>
                <w:color w:val="000000"/>
                <w:sz w:val="22"/>
                <w:szCs w:val="22"/>
                <w:u w:val="single"/>
                <w:lang w:eastAsia="es-CO"/>
              </w:rPr>
              <w:br/>
            </w:r>
            <w:r w:rsidRPr="008A172D">
              <w:rPr>
                <w:rFonts w:ascii="Arial Narrow" w:hAnsi="Arial Narrow" w:cs="Arial"/>
                <w:color w:val="000000"/>
                <w:sz w:val="22"/>
                <w:szCs w:val="22"/>
                <w:lang w:eastAsia="es-CO"/>
              </w:rPr>
              <w:t>Gastos de Intereses</w:t>
            </w:r>
          </w:p>
        </w:tc>
        <w:tc>
          <w:tcPr>
            <w:tcW w:w="2980" w:type="dxa"/>
            <w:tcBorders>
              <w:top w:val="nil"/>
              <w:left w:val="nil"/>
              <w:bottom w:val="single" w:sz="8" w:space="0" w:color="auto"/>
              <w:right w:val="single" w:sz="8" w:space="0" w:color="auto"/>
            </w:tcBorders>
            <w:shd w:val="clear" w:color="auto" w:fill="auto"/>
            <w:noWrap/>
            <w:vAlign w:val="center"/>
          </w:tcPr>
          <w:p w:rsidR="00E64EE9" w:rsidRPr="008A172D" w:rsidRDefault="00E64EE9" w:rsidP="007C52B4">
            <w:pPr>
              <w:spacing w:line="0" w:lineRule="atLeast"/>
              <w:jc w:val="both"/>
              <w:rPr>
                <w:rFonts w:ascii="Arial Narrow" w:hAnsi="Arial Narrow" w:cs="Arial"/>
                <w:sz w:val="22"/>
                <w:szCs w:val="22"/>
                <w:lang w:eastAsia="es-CO"/>
              </w:rPr>
            </w:pPr>
          </w:p>
        </w:tc>
      </w:tr>
    </w:tbl>
    <w:p w:rsidR="00E64EE9" w:rsidRPr="008A172D" w:rsidRDefault="00E64EE9" w:rsidP="00E64EE9">
      <w:pPr>
        <w:pStyle w:val="Default"/>
        <w:spacing w:line="0" w:lineRule="atLeast"/>
        <w:jc w:val="both"/>
        <w:rPr>
          <w:rFonts w:ascii="Arial Narrow" w:hAnsi="Arial Narrow"/>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De conformidad con el Artículo 2.2.1.1.1.5.1 del Decreto 1082 de 2015, “</w:t>
      </w:r>
      <w:r w:rsidRPr="008A172D">
        <w:rPr>
          <w:rFonts w:ascii="Arial Narrow" w:hAnsi="Arial Narrow" w:cs="Arial"/>
          <w:i/>
          <w:sz w:val="22"/>
          <w:szCs w:val="22"/>
        </w:rPr>
        <w:t>Las personas naturales y jurídicas, nacionales o extranjeras, con domicilio en Colombia, interesadas en participar en Procesos de Contratación convocados por las Entidades Estatales, deben estar inscritas en el RUP, salvo las excepciones previstas de forma taxativa en la ley</w:t>
      </w:r>
      <w:r w:rsidRPr="008A172D">
        <w:rPr>
          <w:rFonts w:ascii="Arial Narrow" w:hAnsi="Arial Narrow" w:cs="Arial"/>
          <w:sz w:val="22"/>
          <w:szCs w:val="22"/>
        </w:rPr>
        <w:t xml:space="preserve">”. </w:t>
      </w:r>
    </w:p>
    <w:p w:rsidR="00E64EE9" w:rsidRPr="008A172D" w:rsidRDefault="00E64EE9" w:rsidP="00E64EE9">
      <w:pPr>
        <w:pStyle w:val="Prrafodelista0"/>
        <w:spacing w:line="0" w:lineRule="atLeast"/>
        <w:ind w:left="567" w:right="19"/>
        <w:jc w:val="both"/>
        <w:rPr>
          <w:rFonts w:ascii="Arial Narrow" w:hAnsi="Arial Narrow" w:cs="Arial"/>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De acuerdo con lo anterior, la entidad evaluará los indicadores de capacidad financiera del Registro Único de Proponentes.</w:t>
      </w:r>
    </w:p>
    <w:p w:rsidR="00E64EE9" w:rsidRPr="008A172D" w:rsidRDefault="00E64EE9" w:rsidP="00E64EE9">
      <w:pPr>
        <w:spacing w:line="0" w:lineRule="atLeast"/>
        <w:ind w:right="19"/>
        <w:jc w:val="both"/>
        <w:rPr>
          <w:rFonts w:ascii="Arial Narrow" w:hAnsi="Arial Narrow" w:cs="Arial"/>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 xml:space="preserve">Las personas naturales extranjeras sin domicilio en el país y las personas jurídicas extranjeras que no tengan establecida sucursal en Colombia, para acreditar el cumplimiento de este requisito, deberán aportar los Estados Financieros con corte al último período contable completo según su país de origen, traducido al español y expresado en pesos colombianos de acuerdo con la Tasa Representativa del Mercado (TRM) certificada por la </w:t>
      </w:r>
      <w:r w:rsidRPr="008A172D">
        <w:rPr>
          <w:rFonts w:ascii="Arial Narrow" w:hAnsi="Arial Narrow" w:cs="Arial"/>
          <w:sz w:val="22"/>
          <w:szCs w:val="22"/>
        </w:rPr>
        <w:lastRenderedPageBreak/>
        <w:t>Superintendencia Financiera, vigente a la fecha de corte. Dicha información deberá venir firmada por los responsables de su elaboración, es decir quien representa legalmente a la compañía, el contador o su equivalente, según la legislación del país del proponente y el auditor externo en caso que sea evaluada por una firma auditora, con la acreditación de una fotocopia de la Tarjeta Profesional de los Contadores y el Certificado de Antecedentes Disciplinarios o sus documentos equivalentes en el país de origen, expedidos por la autoridad competente con vigencia no superior a noventa (90) días a la fecha de la presentación de la propuesta.</w:t>
      </w:r>
    </w:p>
    <w:p w:rsidR="00E64EE9" w:rsidRPr="008A172D" w:rsidRDefault="00E64EE9" w:rsidP="00E64EE9">
      <w:pPr>
        <w:pStyle w:val="Prrafodelista0"/>
        <w:spacing w:line="0" w:lineRule="atLeast"/>
        <w:ind w:left="567" w:right="19"/>
        <w:jc w:val="both"/>
        <w:rPr>
          <w:rFonts w:ascii="Arial Narrow" w:hAnsi="Arial Narrow" w:cs="Arial"/>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Para las entidades que al cierre de su ejercicio económico no registren Gastos por Intereses Financieros, y que el resultado del indicador de Cobertura de Intereses resulta indeterminado por la operación matemática de dividir entre cero (0), se considera que cumplen con el requisito y se habilita dentro del proceso de verificación de requisitos habilitantes.</w:t>
      </w:r>
    </w:p>
    <w:p w:rsidR="00E64EE9" w:rsidRPr="008A172D" w:rsidRDefault="00E64EE9" w:rsidP="00E64EE9">
      <w:pPr>
        <w:pStyle w:val="Prrafodelista0"/>
        <w:spacing w:line="0" w:lineRule="atLeast"/>
        <w:ind w:left="567" w:right="19"/>
        <w:jc w:val="both"/>
        <w:rPr>
          <w:rFonts w:ascii="Arial Narrow" w:hAnsi="Arial Narrow" w:cs="Arial"/>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Para las entidades que al cierre de su ejercicio económico no registren Pasivos, y que el resultado del indicador índice de Liquidez resulta indeterminado por la operación matemática de dividir entre cero (0), se considera que cumplen con el requisito y se habilitan dentro del proceso de verificación de requisitos habilitantes.</w:t>
      </w:r>
    </w:p>
    <w:p w:rsidR="00E64EE9" w:rsidRPr="008A172D" w:rsidRDefault="00E64EE9" w:rsidP="00E64EE9">
      <w:pPr>
        <w:pStyle w:val="Prrafodelista0"/>
        <w:spacing w:line="0" w:lineRule="atLeast"/>
        <w:ind w:left="567" w:right="19"/>
        <w:jc w:val="both"/>
        <w:rPr>
          <w:rFonts w:ascii="Arial Narrow" w:hAnsi="Arial Narrow" w:cs="Arial"/>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Tratándose de Entidades Sin Ánimo de Lucro (ESAL), que al cierre del ejercicio económico presenten Utilidad Operacional negativa afectando el cálculo de los indicadores de Capacidad Financiera con un resultado negativo, se considera que cumplen con el requisito y se habilitan dentro del proceso de verificación de requisitos habilitantes, toda vez que la ausencia de lucro es una de sus características fundamentales.   Adicionalmente para este tipo de entidades, se establece el cálculo del indicador adicional de Apalancamiento a Corto Plazo (Pasivo Corriente dividido entre Patrimonio), cuyo resultado debe ser mayor o igual a cero (0), con el fin de evaluar el grado de compromiso de los socios o accionistas para atender deudas en el corto plazo.  Si la información contenida en el RUP no permite evaluar el cálculo del indicador adicional de Apalancamiento a Corto Plazo, la Cámara de Representantes hará la verificación en forma directa solicitando al proponente, documentos adicionales para tal fin, dando aplicación a lo establecido en el artículo 221 del Decreto Ley 019 de 2012.</w:t>
      </w:r>
    </w:p>
    <w:p w:rsidR="00E64EE9" w:rsidRPr="008A172D" w:rsidRDefault="00E64EE9" w:rsidP="00E64EE9">
      <w:pPr>
        <w:pStyle w:val="Prrafodelista0"/>
        <w:spacing w:line="0" w:lineRule="atLeast"/>
        <w:ind w:left="567" w:right="19"/>
        <w:jc w:val="both"/>
        <w:rPr>
          <w:rFonts w:ascii="Arial Narrow" w:hAnsi="Arial Narrow" w:cs="Arial"/>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En caso de que el oferente sea plural (unión temporal, consorcio o promesa de sociedad futura), deberá presentar la información de Capacidad Financiera, por cada uno de sus integrantes.  Si dentro del oferente plural alguno de sus integrantes es ESAL, la evaluación de los indicadores se efectuará teniendo en cuenta la condición especial de este tipo de integrantes dentro del proponente plural, esta evaluación se realizará de manera separada por cada integrante.</w:t>
      </w:r>
    </w:p>
    <w:p w:rsidR="00E64EE9" w:rsidRPr="008A172D" w:rsidRDefault="00E64EE9" w:rsidP="00E64EE9">
      <w:pPr>
        <w:pStyle w:val="Prrafodelista0"/>
        <w:spacing w:line="0" w:lineRule="atLeast"/>
        <w:ind w:left="567" w:right="19"/>
        <w:jc w:val="both"/>
        <w:rPr>
          <w:rFonts w:ascii="Arial Narrow" w:hAnsi="Arial Narrow" w:cs="Arial"/>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Cuando se trate de uniones temporales, consorcios y promesas de sociedad futura, el cálculo de los indicadores de capacidad financiera, se hará de la siguiente manera:</w:t>
      </w:r>
    </w:p>
    <w:p w:rsidR="00E64EE9" w:rsidRPr="008A172D" w:rsidRDefault="00E64EE9" w:rsidP="00E64EE9">
      <w:pPr>
        <w:pStyle w:val="Prrafodelista0"/>
        <w:spacing w:line="0" w:lineRule="atLeast"/>
        <w:ind w:left="567" w:right="19"/>
        <w:jc w:val="both"/>
        <w:rPr>
          <w:rFonts w:ascii="Arial Narrow" w:hAnsi="Arial Narrow" w:cs="Arial"/>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Para valores absolutos, se efectuará la suma de los datos.  Ejemplo: Activo Total A + Activo Total B = Activo Total Consorcio o Unión Temporal.</w:t>
      </w:r>
    </w:p>
    <w:bookmarkEnd w:id="27"/>
    <w:p w:rsidR="00E64EE9" w:rsidRPr="008A172D" w:rsidRDefault="00E64EE9" w:rsidP="00E64EE9">
      <w:pPr>
        <w:pStyle w:val="Prrafodelista0"/>
        <w:spacing w:line="0" w:lineRule="atLeast"/>
        <w:ind w:left="360" w:right="19"/>
        <w:jc w:val="both"/>
        <w:rPr>
          <w:rFonts w:ascii="Arial Narrow" w:hAnsi="Arial Narrow" w:cs="Arial"/>
          <w:sz w:val="22"/>
          <w:szCs w:val="22"/>
        </w:rPr>
      </w:pPr>
    </w:p>
    <w:p w:rsidR="009E5010" w:rsidRPr="008A172D" w:rsidRDefault="009E5010" w:rsidP="0023109A">
      <w:pPr>
        <w:widowControl/>
        <w:numPr>
          <w:ilvl w:val="1"/>
          <w:numId w:val="51"/>
        </w:numPr>
        <w:overflowPunct/>
        <w:autoSpaceDE/>
        <w:autoSpaceDN/>
        <w:adjustRightInd/>
        <w:ind w:right="-7"/>
        <w:jc w:val="both"/>
        <w:rPr>
          <w:rFonts w:ascii="Arial Narrow" w:hAnsi="Arial Narrow" w:cs="Arial"/>
          <w:b/>
          <w:sz w:val="22"/>
          <w:szCs w:val="22"/>
        </w:rPr>
      </w:pPr>
      <w:r w:rsidRPr="008A172D">
        <w:rPr>
          <w:rFonts w:ascii="Arial Narrow" w:hAnsi="Arial Narrow"/>
          <w:b/>
          <w:bCs/>
          <w:spacing w:val="-3"/>
          <w:sz w:val="22"/>
          <w:szCs w:val="22"/>
        </w:rPr>
        <w:t>REQUISITOS ORGANIZACIONALES HABILITANTES</w:t>
      </w:r>
    </w:p>
    <w:p w:rsidR="009E5010" w:rsidRPr="008A172D" w:rsidRDefault="009E5010" w:rsidP="009E5010">
      <w:pPr>
        <w:pStyle w:val="Textocomentario"/>
        <w:jc w:val="both"/>
        <w:rPr>
          <w:rFonts w:ascii="Arial Narrow" w:hAnsi="Arial Narrow"/>
          <w:b/>
          <w:sz w:val="22"/>
          <w:szCs w:val="22"/>
        </w:rPr>
      </w:pPr>
    </w:p>
    <w:p w:rsidR="00E64EE9" w:rsidRPr="008A172D" w:rsidRDefault="00E64EE9" w:rsidP="00E64EE9">
      <w:pPr>
        <w:spacing w:line="0" w:lineRule="atLeast"/>
        <w:ind w:right="19"/>
        <w:jc w:val="both"/>
        <w:rPr>
          <w:rFonts w:ascii="Arial Narrow" w:hAnsi="Arial Narrow" w:cs="Arial"/>
          <w:sz w:val="22"/>
          <w:szCs w:val="22"/>
        </w:rPr>
      </w:pPr>
      <w:r w:rsidRPr="008A172D">
        <w:rPr>
          <w:rFonts w:ascii="Arial Narrow" w:hAnsi="Arial Narrow" w:cs="Arial"/>
          <w:sz w:val="22"/>
          <w:szCs w:val="22"/>
        </w:rPr>
        <w:t>De igual forma, el numeral 4 del artículo 2.2.1.1.1.5.3.del Decreto 1082 de 2015, establece indicadores para medir la capacidad organizacional. Estos, permiten evaluar la capacidad del proponente que tiene a nivel interno de su organización, de hacer buen uso de sus recursos, lo que se traduce en buenos resultados a sus accionistas, así como generar confianza en sus clientes y proveedores, indicando por tanto que el proponente puede cumplir cabalmente con las obligaciones frente a una posible contratación con el Estado.</w:t>
      </w:r>
    </w:p>
    <w:p w:rsidR="00E64EE9" w:rsidRPr="008A172D" w:rsidRDefault="00E64EE9" w:rsidP="00E64EE9">
      <w:pPr>
        <w:pStyle w:val="Prrafodelista0"/>
        <w:spacing w:line="0" w:lineRule="atLeast"/>
        <w:ind w:left="567" w:right="19"/>
        <w:jc w:val="both"/>
        <w:rPr>
          <w:rFonts w:ascii="Arial Narrow" w:hAnsi="Arial Narrow" w:cs="Arial"/>
          <w:sz w:val="22"/>
          <w:szCs w:val="22"/>
        </w:rPr>
      </w:pPr>
    </w:p>
    <w:p w:rsidR="00E64EE9" w:rsidRPr="008A172D" w:rsidRDefault="00E64EE9" w:rsidP="00E64EE9">
      <w:pPr>
        <w:spacing w:line="0" w:lineRule="atLeast"/>
        <w:ind w:right="19"/>
        <w:jc w:val="both"/>
        <w:rPr>
          <w:rFonts w:ascii="Arial Narrow" w:hAnsi="Arial Narrow" w:cs="Arial"/>
          <w:b/>
          <w:sz w:val="22"/>
          <w:szCs w:val="22"/>
        </w:rPr>
      </w:pPr>
      <w:r w:rsidRPr="008A172D">
        <w:rPr>
          <w:rFonts w:ascii="Arial Narrow" w:hAnsi="Arial Narrow" w:cs="Arial"/>
          <w:sz w:val="22"/>
          <w:szCs w:val="22"/>
        </w:rPr>
        <w:t>Los requisitos habilitantes contemplados en el numeral 4 del artículo 2.2.1.1.1.5.3.del Decreto 1082 de 2015, que se deben tener en cuenta para evaluar la capacidad organizacional de los proponentes son:</w:t>
      </w:r>
    </w:p>
    <w:p w:rsidR="00E64EE9" w:rsidRPr="008A172D" w:rsidRDefault="00E64EE9" w:rsidP="00E64EE9">
      <w:pPr>
        <w:pStyle w:val="Prrafodelista0"/>
        <w:spacing w:line="0" w:lineRule="atLeast"/>
        <w:ind w:left="360" w:right="19"/>
        <w:jc w:val="both"/>
        <w:rPr>
          <w:rFonts w:ascii="Arial Narrow" w:hAnsi="Arial Narrow" w:cs="Arial"/>
          <w:sz w:val="22"/>
          <w:szCs w:val="22"/>
        </w:rPr>
      </w:pPr>
    </w:p>
    <w:p w:rsidR="00E64EE9" w:rsidRPr="008A172D" w:rsidRDefault="00E64EE9" w:rsidP="0023109A">
      <w:pPr>
        <w:pStyle w:val="Prrafodelista0"/>
        <w:widowControl/>
        <w:numPr>
          <w:ilvl w:val="0"/>
          <w:numId w:val="35"/>
        </w:numPr>
        <w:spacing w:line="0" w:lineRule="atLeast"/>
        <w:jc w:val="both"/>
        <w:rPr>
          <w:rFonts w:ascii="Arial Narrow" w:hAnsi="Arial Narrow" w:cs="Arial"/>
          <w:sz w:val="22"/>
          <w:szCs w:val="22"/>
        </w:rPr>
      </w:pPr>
      <w:r w:rsidRPr="008A172D">
        <w:rPr>
          <w:rFonts w:ascii="Arial Narrow" w:hAnsi="Arial Narrow" w:cs="Arial"/>
          <w:b/>
          <w:sz w:val="22"/>
          <w:szCs w:val="22"/>
        </w:rPr>
        <w:lastRenderedPageBreak/>
        <w:t>Rentabilidad del Patrimonio</w:t>
      </w:r>
      <w:r w:rsidRPr="008A172D">
        <w:rPr>
          <w:rFonts w:ascii="Arial Narrow" w:hAnsi="Arial Narrow" w:cs="Arial"/>
          <w:sz w:val="22"/>
          <w:szCs w:val="22"/>
        </w:rPr>
        <w:t>. Utilidad Operacional / Patrimonio: mediante este indicador permite identificar la rentabilidad que le ofrece a los socios o accionistas el capital invertido en la empresa. Por tanto a mayor rentabilidad de patrimonio, mejor es la capacidad organizacional del proponente.</w:t>
      </w:r>
    </w:p>
    <w:p w:rsidR="00E64EE9" w:rsidRPr="008A172D" w:rsidRDefault="00E64EE9" w:rsidP="00E64EE9">
      <w:pPr>
        <w:pStyle w:val="Default"/>
        <w:spacing w:line="0" w:lineRule="atLeast"/>
        <w:ind w:left="720"/>
        <w:jc w:val="both"/>
        <w:rPr>
          <w:rFonts w:ascii="Arial Narrow" w:hAnsi="Arial Narrow"/>
          <w:sz w:val="22"/>
          <w:szCs w:val="22"/>
        </w:rPr>
      </w:pPr>
    </w:p>
    <w:p w:rsidR="00E64EE9" w:rsidRPr="008A172D" w:rsidRDefault="00E64EE9" w:rsidP="0023109A">
      <w:pPr>
        <w:pStyle w:val="Prrafodelista0"/>
        <w:widowControl/>
        <w:numPr>
          <w:ilvl w:val="0"/>
          <w:numId w:val="35"/>
        </w:numPr>
        <w:spacing w:line="0" w:lineRule="atLeast"/>
        <w:jc w:val="both"/>
        <w:rPr>
          <w:rFonts w:ascii="Arial Narrow" w:hAnsi="Arial Narrow" w:cs="Arial"/>
          <w:sz w:val="22"/>
          <w:szCs w:val="22"/>
        </w:rPr>
      </w:pPr>
      <w:r w:rsidRPr="008A172D">
        <w:rPr>
          <w:rFonts w:ascii="Arial Narrow" w:hAnsi="Arial Narrow" w:cs="Arial"/>
          <w:b/>
          <w:sz w:val="22"/>
          <w:szCs w:val="22"/>
        </w:rPr>
        <w:t>Rentabilidad del Activo</w:t>
      </w:r>
      <w:r w:rsidRPr="008A172D">
        <w:rPr>
          <w:rFonts w:ascii="Arial Narrow" w:hAnsi="Arial Narrow" w:cs="Arial"/>
          <w:sz w:val="22"/>
          <w:szCs w:val="22"/>
        </w:rPr>
        <w:t>. Utilidad Operacional / Activo Total: determina la capacidad que tienen los activos de generar utilidades. Por tanto a mayor rentabilidad del activo, mejor es la capacidad organizacional del proponente.</w:t>
      </w:r>
    </w:p>
    <w:p w:rsidR="00E64EE9" w:rsidRPr="008A172D" w:rsidRDefault="00E64EE9" w:rsidP="00E64EE9">
      <w:pPr>
        <w:pStyle w:val="Default"/>
        <w:spacing w:line="0" w:lineRule="atLeast"/>
        <w:ind w:left="567"/>
        <w:jc w:val="both"/>
        <w:rPr>
          <w:rFonts w:ascii="Arial Narrow" w:hAnsi="Arial Narrow"/>
          <w:b/>
          <w:sz w:val="22"/>
          <w:szCs w:val="22"/>
        </w:rPr>
      </w:pPr>
    </w:p>
    <w:p w:rsidR="00E64EE9" w:rsidRPr="008A172D" w:rsidRDefault="00E64EE9" w:rsidP="00E64EE9">
      <w:pPr>
        <w:pStyle w:val="Default"/>
        <w:spacing w:line="0" w:lineRule="atLeast"/>
        <w:jc w:val="both"/>
        <w:rPr>
          <w:rFonts w:ascii="Arial Narrow" w:hAnsi="Arial Narrow"/>
          <w:b/>
          <w:sz w:val="22"/>
          <w:szCs w:val="22"/>
        </w:rPr>
      </w:pPr>
      <w:r w:rsidRPr="008A172D">
        <w:rPr>
          <w:rFonts w:ascii="Arial Narrow" w:hAnsi="Arial Narrow"/>
          <w:sz w:val="22"/>
          <w:szCs w:val="22"/>
        </w:rPr>
        <w:t>De acuerdo con el riesgo reflejado en la evaluación del indicador, La Cámara de Representantes fija como requisito habilitante los siguientes resultados, con corte a 31 de diciembre de 201</w:t>
      </w:r>
      <w:r w:rsidR="0050241C">
        <w:rPr>
          <w:rFonts w:ascii="Arial Narrow" w:hAnsi="Arial Narrow"/>
          <w:sz w:val="22"/>
          <w:szCs w:val="22"/>
        </w:rPr>
        <w:t>9</w:t>
      </w:r>
      <w:r w:rsidRPr="008A172D">
        <w:rPr>
          <w:rFonts w:ascii="Arial Narrow" w:hAnsi="Arial Narrow"/>
          <w:sz w:val="22"/>
          <w:szCs w:val="22"/>
        </w:rPr>
        <w:t>, así:</w:t>
      </w:r>
    </w:p>
    <w:p w:rsidR="00E64EE9" w:rsidRPr="008A172D" w:rsidRDefault="00E64EE9" w:rsidP="00E64EE9">
      <w:pPr>
        <w:pStyle w:val="Default"/>
        <w:spacing w:line="0" w:lineRule="atLeast"/>
        <w:jc w:val="both"/>
        <w:rPr>
          <w:rFonts w:ascii="Arial Narrow" w:hAnsi="Arial Narrow"/>
          <w:b/>
          <w:sz w:val="22"/>
          <w:szCs w:val="22"/>
        </w:rPr>
      </w:pPr>
      <w:r w:rsidRPr="008A172D">
        <w:rPr>
          <w:rFonts w:ascii="Arial Narrow" w:hAnsi="Arial Narrow"/>
          <w:b/>
          <w:noProof/>
          <w:sz w:val="22"/>
          <w:szCs w:val="22"/>
        </w:rPr>
        <mc:AlternateContent>
          <mc:Choice Requires="wpg">
            <w:drawing>
              <wp:anchor distT="0" distB="0" distL="114300" distR="114300" simplePos="0" relativeHeight="251659264" behindDoc="1" locked="0" layoutInCell="1" allowOverlap="1" wp14:anchorId="1814AAF9" wp14:editId="6BEFDC8F">
                <wp:simplePos x="0" y="0"/>
                <wp:positionH relativeFrom="page">
                  <wp:posOffset>5407025</wp:posOffset>
                </wp:positionH>
                <wp:positionV relativeFrom="paragraph">
                  <wp:posOffset>819785</wp:posOffset>
                </wp:positionV>
                <wp:extent cx="1270" cy="1270"/>
                <wp:effectExtent l="0" t="0" r="0" b="0"/>
                <wp:wrapNone/>
                <wp:docPr id="15" name="Group 6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8515" y="1291"/>
                          <a:chExt cx="2" cy="2"/>
                        </a:xfrm>
                      </wpg:grpSpPr>
                      <wps:wsp>
                        <wps:cNvPr id="16" name="Freeform 696"/>
                        <wps:cNvSpPr>
                          <a:spLocks/>
                        </wps:cNvSpPr>
                        <wps:spPr bwMode="auto">
                          <a:xfrm>
                            <a:off x="8515" y="1291"/>
                            <a:ext cx="2" cy="2"/>
                          </a:xfrm>
                          <a:custGeom>
                            <a:avLst/>
                            <a:gdLst>
                              <a:gd name="T0" fmla="+- 0 8515 8515"/>
                              <a:gd name="T1" fmla="*/ T0 w 2"/>
                              <a:gd name="T2" fmla="+- 0 8518 8515"/>
                              <a:gd name="T3" fmla="*/ T2 w 2"/>
                            </a:gdLst>
                            <a:ahLst/>
                            <a:cxnLst>
                              <a:cxn ang="0">
                                <a:pos x="T1" y="0"/>
                              </a:cxn>
                              <a:cxn ang="0">
                                <a:pos x="T3" y="0"/>
                              </a:cxn>
                            </a:cxnLst>
                            <a:rect l="0" t="0" r="r" b="b"/>
                            <a:pathLst>
                              <a:path w="2">
                                <a:moveTo>
                                  <a:pt x="0" y="0"/>
                                </a:moveTo>
                                <a:lnTo>
                                  <a:pt x="3" y="0"/>
                                </a:lnTo>
                              </a:path>
                            </a:pathLst>
                          </a:custGeom>
                          <a:noFill/>
                          <a:ln w="1524">
                            <a:solidFill>
                              <a:srgbClr val="D4D4D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3C6AB7" id="Group 695" o:spid="_x0000_s1026" style="position:absolute;margin-left:425.75pt;margin-top:64.55pt;width:.1pt;height:.1pt;z-index:-251657216;mso-position-horizontal-relative:page" coordorigin="8515,1291"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">
                <v:shape id="Freeform 696" o:spid="_x0000_s1027" style="position:absolute;left:8515;top:1291;width:2;height:2;visibility:visible;mso-wrap-style:square;v-text-anchor:top"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" path="m,l3,e" filled="f" strokecolor="#d4d4d4" strokeweight=".12pt">
                  <v:path arrowok="t" o:connecttype="custom" o:connectlocs="0,0;3,0" o:connectangles="0,0"/>
                </v:shape>
                <w10:wrap anchorx="page"/>
              </v:group>
            </w:pict>
          </mc:Fallback>
        </mc:AlternateContent>
      </w:r>
    </w:p>
    <w:tbl>
      <w:tblPr>
        <w:tblW w:w="8240" w:type="dxa"/>
        <w:jc w:val="center"/>
        <w:tblCellMar>
          <w:left w:w="70" w:type="dxa"/>
          <w:right w:w="70" w:type="dxa"/>
        </w:tblCellMar>
        <w:tblLook w:val="04A0" w:firstRow="1" w:lastRow="0" w:firstColumn="1" w:lastColumn="0" w:noHBand="0" w:noVBand="1"/>
      </w:tblPr>
      <w:tblGrid>
        <w:gridCol w:w="2660"/>
        <w:gridCol w:w="2600"/>
        <w:gridCol w:w="2980"/>
      </w:tblGrid>
      <w:tr w:rsidR="00E64EE9" w:rsidRPr="008A172D" w:rsidTr="007C52B4">
        <w:trPr>
          <w:trHeight w:val="420"/>
          <w:tblHeader/>
          <w:jc w:val="center"/>
        </w:trPr>
        <w:tc>
          <w:tcPr>
            <w:tcW w:w="8240" w:type="dxa"/>
            <w:gridSpan w:val="3"/>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E64EE9" w:rsidRPr="008A172D" w:rsidRDefault="00E64EE9" w:rsidP="007C52B4">
            <w:pPr>
              <w:spacing w:line="0" w:lineRule="atLeast"/>
              <w:jc w:val="center"/>
              <w:rPr>
                <w:rFonts w:ascii="Arial Narrow" w:hAnsi="Arial Narrow" w:cs="Arial"/>
                <w:b/>
                <w:bCs/>
                <w:sz w:val="22"/>
                <w:szCs w:val="22"/>
                <w:lang w:eastAsia="es-CO"/>
              </w:rPr>
            </w:pPr>
            <w:r w:rsidRPr="008A172D">
              <w:rPr>
                <w:rFonts w:ascii="Arial Narrow" w:hAnsi="Arial Narrow" w:cs="Arial"/>
                <w:b/>
                <w:bCs/>
                <w:sz w:val="22"/>
                <w:szCs w:val="22"/>
                <w:lang w:eastAsia="es-CO"/>
              </w:rPr>
              <w:t>INDICADORES DE CAPACIDAD ORGANIZACIONAL</w:t>
            </w:r>
          </w:p>
        </w:tc>
      </w:tr>
      <w:tr w:rsidR="00E64EE9" w:rsidRPr="008A172D" w:rsidTr="007C52B4">
        <w:trPr>
          <w:trHeight w:val="420"/>
          <w:tblHeader/>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E64EE9" w:rsidRPr="008A172D" w:rsidRDefault="00E64EE9" w:rsidP="007C52B4">
            <w:pPr>
              <w:spacing w:line="0" w:lineRule="atLeast"/>
              <w:jc w:val="center"/>
              <w:rPr>
                <w:rFonts w:ascii="Arial Narrow" w:hAnsi="Arial Narrow" w:cs="Arial"/>
                <w:b/>
                <w:bCs/>
                <w:sz w:val="22"/>
                <w:szCs w:val="22"/>
                <w:lang w:eastAsia="es-CO"/>
              </w:rPr>
            </w:pPr>
            <w:r w:rsidRPr="008A172D">
              <w:rPr>
                <w:rFonts w:ascii="Arial Narrow" w:hAnsi="Arial Narrow" w:cs="Arial"/>
                <w:b/>
                <w:bCs/>
                <w:sz w:val="22"/>
                <w:szCs w:val="22"/>
                <w:lang w:eastAsia="es-CO"/>
              </w:rPr>
              <w:t>Indicador</w:t>
            </w:r>
          </w:p>
        </w:tc>
        <w:tc>
          <w:tcPr>
            <w:tcW w:w="2600" w:type="dxa"/>
            <w:tcBorders>
              <w:top w:val="nil"/>
              <w:left w:val="nil"/>
              <w:bottom w:val="single" w:sz="4" w:space="0" w:color="auto"/>
              <w:right w:val="single" w:sz="4" w:space="0" w:color="auto"/>
            </w:tcBorders>
            <w:shd w:val="clear" w:color="auto" w:fill="auto"/>
            <w:noWrap/>
            <w:vAlign w:val="center"/>
            <w:hideMark/>
          </w:tcPr>
          <w:p w:rsidR="00E64EE9" w:rsidRPr="008A172D" w:rsidRDefault="00E64EE9" w:rsidP="007C52B4">
            <w:pPr>
              <w:spacing w:line="0" w:lineRule="atLeast"/>
              <w:jc w:val="center"/>
              <w:rPr>
                <w:rFonts w:ascii="Arial Narrow" w:hAnsi="Arial Narrow" w:cs="Arial"/>
                <w:b/>
                <w:bCs/>
                <w:sz w:val="22"/>
                <w:szCs w:val="22"/>
                <w:lang w:eastAsia="es-CO"/>
              </w:rPr>
            </w:pPr>
            <w:r w:rsidRPr="008A172D">
              <w:rPr>
                <w:rFonts w:ascii="Arial Narrow" w:hAnsi="Arial Narrow" w:cs="Arial"/>
                <w:b/>
                <w:bCs/>
                <w:sz w:val="22"/>
                <w:szCs w:val="22"/>
                <w:lang w:eastAsia="es-CO"/>
              </w:rPr>
              <w:t>Fórmula</w:t>
            </w:r>
          </w:p>
        </w:tc>
        <w:tc>
          <w:tcPr>
            <w:tcW w:w="2980" w:type="dxa"/>
            <w:tcBorders>
              <w:top w:val="nil"/>
              <w:left w:val="nil"/>
              <w:bottom w:val="single" w:sz="4" w:space="0" w:color="auto"/>
              <w:right w:val="single" w:sz="8" w:space="0" w:color="auto"/>
            </w:tcBorders>
            <w:shd w:val="clear" w:color="auto" w:fill="auto"/>
            <w:noWrap/>
            <w:vAlign w:val="center"/>
            <w:hideMark/>
          </w:tcPr>
          <w:p w:rsidR="00E64EE9" w:rsidRPr="008A172D" w:rsidRDefault="00E64EE9" w:rsidP="007C52B4">
            <w:pPr>
              <w:spacing w:line="0" w:lineRule="atLeast"/>
              <w:jc w:val="center"/>
              <w:rPr>
                <w:rFonts w:ascii="Arial Narrow" w:hAnsi="Arial Narrow" w:cs="Arial"/>
                <w:b/>
                <w:bCs/>
                <w:sz w:val="22"/>
                <w:szCs w:val="22"/>
                <w:lang w:eastAsia="es-CO"/>
              </w:rPr>
            </w:pPr>
            <w:r w:rsidRPr="008A172D">
              <w:rPr>
                <w:rFonts w:ascii="Arial Narrow" w:hAnsi="Arial Narrow" w:cs="Arial"/>
                <w:b/>
                <w:bCs/>
                <w:sz w:val="22"/>
                <w:szCs w:val="22"/>
                <w:lang w:eastAsia="es-CO"/>
              </w:rPr>
              <w:t>Margen Solicitado</w:t>
            </w:r>
          </w:p>
        </w:tc>
      </w:tr>
      <w:tr w:rsidR="00E64EE9" w:rsidRPr="008A172D" w:rsidTr="007C52B4">
        <w:trPr>
          <w:trHeight w:val="420"/>
          <w:jc w:val="center"/>
        </w:trPr>
        <w:tc>
          <w:tcPr>
            <w:tcW w:w="2660" w:type="dxa"/>
            <w:tcBorders>
              <w:top w:val="nil"/>
              <w:left w:val="single" w:sz="8" w:space="0" w:color="auto"/>
              <w:bottom w:val="single" w:sz="4" w:space="0" w:color="auto"/>
              <w:right w:val="single" w:sz="4" w:space="0" w:color="auto"/>
            </w:tcBorders>
            <w:shd w:val="clear" w:color="auto" w:fill="auto"/>
            <w:noWrap/>
            <w:vAlign w:val="center"/>
          </w:tcPr>
          <w:p w:rsidR="00E64EE9" w:rsidRPr="008A172D" w:rsidRDefault="00E64EE9" w:rsidP="007C52B4">
            <w:pPr>
              <w:spacing w:line="0" w:lineRule="atLeast"/>
              <w:jc w:val="both"/>
              <w:rPr>
                <w:rFonts w:ascii="Arial Narrow" w:hAnsi="Arial Narrow" w:cs="Arial"/>
                <w:b/>
                <w:bCs/>
                <w:sz w:val="22"/>
                <w:szCs w:val="22"/>
                <w:lang w:eastAsia="es-CO"/>
              </w:rPr>
            </w:pPr>
            <w:r w:rsidRPr="008A172D">
              <w:rPr>
                <w:rFonts w:ascii="Arial Narrow" w:hAnsi="Arial Narrow" w:cs="Arial"/>
                <w:sz w:val="22"/>
                <w:szCs w:val="22"/>
                <w:lang w:eastAsia="es-CO"/>
              </w:rPr>
              <w:t>Rentabilidad del Activo</w:t>
            </w:r>
          </w:p>
        </w:tc>
        <w:tc>
          <w:tcPr>
            <w:tcW w:w="2600" w:type="dxa"/>
            <w:tcBorders>
              <w:top w:val="nil"/>
              <w:left w:val="nil"/>
              <w:bottom w:val="single" w:sz="4" w:space="0" w:color="auto"/>
              <w:right w:val="single" w:sz="4" w:space="0" w:color="auto"/>
            </w:tcBorders>
            <w:shd w:val="clear" w:color="auto" w:fill="auto"/>
            <w:noWrap/>
            <w:vAlign w:val="center"/>
          </w:tcPr>
          <w:p w:rsidR="00E64EE9" w:rsidRPr="008A172D" w:rsidRDefault="00E64EE9" w:rsidP="007C52B4">
            <w:pPr>
              <w:spacing w:line="0" w:lineRule="atLeast"/>
              <w:jc w:val="center"/>
              <w:rPr>
                <w:rFonts w:ascii="Arial Narrow" w:hAnsi="Arial Narrow" w:cs="Arial"/>
                <w:b/>
                <w:bCs/>
                <w:sz w:val="22"/>
                <w:szCs w:val="22"/>
                <w:lang w:eastAsia="es-CO"/>
              </w:rPr>
            </w:pPr>
            <w:r w:rsidRPr="008A172D">
              <w:rPr>
                <w:rFonts w:ascii="Arial Narrow" w:hAnsi="Arial Narrow" w:cs="Arial"/>
                <w:sz w:val="22"/>
                <w:szCs w:val="22"/>
                <w:u w:val="single"/>
                <w:lang w:eastAsia="es-CO"/>
              </w:rPr>
              <w:t>Utilidad Operacional</w:t>
            </w:r>
            <w:r w:rsidRPr="008A172D">
              <w:rPr>
                <w:rFonts w:ascii="Arial Narrow" w:hAnsi="Arial Narrow" w:cs="Arial"/>
                <w:sz w:val="22"/>
                <w:szCs w:val="22"/>
                <w:u w:val="single"/>
                <w:lang w:eastAsia="es-CO"/>
              </w:rPr>
              <w:br/>
            </w:r>
            <w:r w:rsidRPr="008A172D">
              <w:rPr>
                <w:rFonts w:ascii="Arial Narrow" w:hAnsi="Arial Narrow" w:cs="Arial"/>
                <w:sz w:val="22"/>
                <w:szCs w:val="22"/>
                <w:lang w:eastAsia="es-CO"/>
              </w:rPr>
              <w:t>Activo Total</w:t>
            </w:r>
          </w:p>
        </w:tc>
        <w:tc>
          <w:tcPr>
            <w:tcW w:w="2980" w:type="dxa"/>
            <w:tcBorders>
              <w:top w:val="nil"/>
              <w:left w:val="nil"/>
              <w:bottom w:val="single" w:sz="4" w:space="0" w:color="auto"/>
              <w:right w:val="single" w:sz="8" w:space="0" w:color="auto"/>
            </w:tcBorders>
            <w:shd w:val="clear" w:color="auto" w:fill="auto"/>
            <w:noWrap/>
            <w:vAlign w:val="center"/>
          </w:tcPr>
          <w:p w:rsidR="00E64EE9" w:rsidRPr="008A172D" w:rsidRDefault="00E64EE9" w:rsidP="007C52B4">
            <w:pPr>
              <w:spacing w:line="0" w:lineRule="atLeast"/>
              <w:jc w:val="both"/>
              <w:rPr>
                <w:rFonts w:ascii="Arial Narrow" w:hAnsi="Arial Narrow" w:cs="Arial"/>
                <w:b/>
                <w:bCs/>
                <w:sz w:val="22"/>
                <w:szCs w:val="22"/>
                <w:lang w:eastAsia="es-CO"/>
              </w:rPr>
            </w:pPr>
          </w:p>
        </w:tc>
      </w:tr>
      <w:tr w:rsidR="00E64EE9" w:rsidRPr="008A172D" w:rsidTr="007C52B4">
        <w:trPr>
          <w:trHeight w:val="83"/>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E64EE9" w:rsidRPr="008A172D" w:rsidRDefault="00E64EE9" w:rsidP="007C52B4">
            <w:pPr>
              <w:spacing w:line="0" w:lineRule="atLeast"/>
              <w:jc w:val="both"/>
              <w:rPr>
                <w:rFonts w:ascii="Arial Narrow" w:hAnsi="Arial Narrow" w:cs="Arial"/>
                <w:sz w:val="22"/>
                <w:szCs w:val="22"/>
                <w:lang w:eastAsia="es-CO"/>
              </w:rPr>
            </w:pPr>
            <w:r w:rsidRPr="008A172D">
              <w:rPr>
                <w:rFonts w:ascii="Arial Narrow" w:hAnsi="Arial Narrow" w:cs="Arial"/>
                <w:sz w:val="22"/>
                <w:szCs w:val="22"/>
                <w:lang w:eastAsia="es-CO"/>
              </w:rPr>
              <w:t>Rentabilidad del Patrimonio</w:t>
            </w:r>
          </w:p>
        </w:tc>
        <w:tc>
          <w:tcPr>
            <w:tcW w:w="2600" w:type="dxa"/>
            <w:tcBorders>
              <w:top w:val="nil"/>
              <w:left w:val="nil"/>
              <w:bottom w:val="single" w:sz="4" w:space="0" w:color="auto"/>
              <w:right w:val="single" w:sz="4" w:space="0" w:color="auto"/>
            </w:tcBorders>
            <w:shd w:val="clear" w:color="000000" w:fill="FFFFFF"/>
            <w:vAlign w:val="center"/>
            <w:hideMark/>
          </w:tcPr>
          <w:p w:rsidR="00E64EE9" w:rsidRPr="008A172D" w:rsidRDefault="00E64EE9" w:rsidP="007C52B4">
            <w:pPr>
              <w:spacing w:line="0" w:lineRule="atLeast"/>
              <w:jc w:val="center"/>
              <w:rPr>
                <w:rFonts w:ascii="Arial Narrow" w:hAnsi="Arial Narrow" w:cs="Arial"/>
                <w:sz w:val="22"/>
                <w:szCs w:val="22"/>
                <w:u w:val="single"/>
                <w:lang w:eastAsia="es-CO"/>
              </w:rPr>
            </w:pPr>
            <w:r w:rsidRPr="008A172D">
              <w:rPr>
                <w:rFonts w:ascii="Arial Narrow" w:hAnsi="Arial Narrow" w:cs="Arial"/>
                <w:color w:val="000000"/>
                <w:sz w:val="22"/>
                <w:szCs w:val="22"/>
                <w:u w:val="single"/>
                <w:lang w:eastAsia="es-CO"/>
              </w:rPr>
              <w:t>Utilidad Operacional</w:t>
            </w:r>
            <w:r w:rsidRPr="008A172D">
              <w:rPr>
                <w:rFonts w:ascii="Arial Narrow" w:hAnsi="Arial Narrow" w:cs="Arial"/>
                <w:color w:val="000000"/>
                <w:sz w:val="22"/>
                <w:szCs w:val="22"/>
                <w:u w:val="single"/>
                <w:lang w:eastAsia="es-CO"/>
              </w:rPr>
              <w:br/>
            </w:r>
            <w:r w:rsidRPr="008A172D">
              <w:rPr>
                <w:rFonts w:ascii="Arial Narrow" w:hAnsi="Arial Narrow" w:cs="Arial"/>
                <w:color w:val="000000"/>
                <w:sz w:val="22"/>
                <w:szCs w:val="22"/>
                <w:lang w:eastAsia="es-CO"/>
              </w:rPr>
              <w:t>Patrimonio</w:t>
            </w:r>
          </w:p>
        </w:tc>
        <w:tc>
          <w:tcPr>
            <w:tcW w:w="2980" w:type="dxa"/>
            <w:tcBorders>
              <w:top w:val="nil"/>
              <w:left w:val="nil"/>
              <w:bottom w:val="single" w:sz="4" w:space="0" w:color="auto"/>
              <w:right w:val="single" w:sz="8" w:space="0" w:color="auto"/>
            </w:tcBorders>
            <w:shd w:val="clear" w:color="auto" w:fill="auto"/>
            <w:noWrap/>
            <w:vAlign w:val="center"/>
          </w:tcPr>
          <w:p w:rsidR="00E64EE9" w:rsidRPr="008A172D" w:rsidRDefault="00E64EE9" w:rsidP="007C52B4">
            <w:pPr>
              <w:spacing w:line="0" w:lineRule="atLeast"/>
              <w:jc w:val="both"/>
              <w:rPr>
                <w:rFonts w:ascii="Arial Narrow" w:hAnsi="Arial Narrow" w:cs="Arial"/>
                <w:sz w:val="22"/>
                <w:szCs w:val="22"/>
                <w:lang w:eastAsia="es-CO"/>
              </w:rPr>
            </w:pPr>
          </w:p>
        </w:tc>
      </w:tr>
    </w:tbl>
    <w:p w:rsidR="00E64EE9" w:rsidRPr="008A172D" w:rsidRDefault="00E64EE9" w:rsidP="00E64EE9">
      <w:pPr>
        <w:spacing w:line="0" w:lineRule="atLeast"/>
        <w:jc w:val="both"/>
        <w:rPr>
          <w:rFonts w:ascii="Arial Narrow" w:hAnsi="Arial Narrow" w:cs="Arial"/>
          <w:sz w:val="22"/>
          <w:szCs w:val="22"/>
        </w:rPr>
      </w:pPr>
    </w:p>
    <w:p w:rsidR="00E64EE9" w:rsidRPr="008A172D" w:rsidRDefault="00E64EE9" w:rsidP="00E64EE9">
      <w:pPr>
        <w:pStyle w:val="Default"/>
        <w:spacing w:line="0" w:lineRule="atLeast"/>
        <w:jc w:val="both"/>
        <w:rPr>
          <w:rFonts w:ascii="Arial Narrow" w:hAnsi="Arial Narrow"/>
          <w:sz w:val="22"/>
          <w:szCs w:val="22"/>
        </w:rPr>
      </w:pPr>
      <w:r w:rsidRPr="008A172D">
        <w:rPr>
          <w:rFonts w:ascii="Arial Narrow" w:hAnsi="Arial Narrow"/>
          <w:sz w:val="22"/>
          <w:szCs w:val="22"/>
        </w:rPr>
        <w:t>De conformidad con el Artículo 2.2.1.1.1.5.1 del Decreto 1082 de 2015, “</w:t>
      </w:r>
      <w:r w:rsidRPr="008A172D">
        <w:rPr>
          <w:rFonts w:ascii="Arial Narrow" w:hAnsi="Arial Narrow"/>
          <w:i/>
          <w:sz w:val="22"/>
          <w:szCs w:val="22"/>
        </w:rPr>
        <w:t>Las personas naturales y jurídicas, nacionales o extranjeras, con domicilio en Colombia, interesadas en participar en Procesos de Contratación convocados por las Entidades Estatales, deben estar inscritas en el RUP, salvo las excepciones previstas de forma taxativa en la ley</w:t>
      </w:r>
      <w:r w:rsidRPr="008A172D">
        <w:rPr>
          <w:rFonts w:ascii="Arial Narrow" w:hAnsi="Arial Narrow"/>
          <w:sz w:val="22"/>
          <w:szCs w:val="22"/>
        </w:rPr>
        <w:t>”.</w:t>
      </w:r>
    </w:p>
    <w:p w:rsidR="00E64EE9" w:rsidRPr="008A172D" w:rsidRDefault="00E64EE9" w:rsidP="00E64EE9">
      <w:pPr>
        <w:pStyle w:val="Default"/>
        <w:spacing w:line="0" w:lineRule="atLeast"/>
        <w:ind w:left="567"/>
        <w:jc w:val="both"/>
        <w:rPr>
          <w:rFonts w:ascii="Arial Narrow" w:hAnsi="Arial Narrow"/>
          <w:sz w:val="22"/>
          <w:szCs w:val="22"/>
        </w:rPr>
      </w:pPr>
    </w:p>
    <w:p w:rsidR="00E64EE9" w:rsidRPr="008A172D" w:rsidRDefault="00E64EE9" w:rsidP="00E64EE9">
      <w:pPr>
        <w:pStyle w:val="Default"/>
        <w:spacing w:line="0" w:lineRule="atLeast"/>
        <w:jc w:val="both"/>
        <w:rPr>
          <w:rFonts w:ascii="Arial Narrow" w:hAnsi="Arial Narrow"/>
          <w:sz w:val="22"/>
          <w:szCs w:val="22"/>
        </w:rPr>
      </w:pPr>
      <w:r w:rsidRPr="008A172D">
        <w:rPr>
          <w:rFonts w:ascii="Arial Narrow" w:hAnsi="Arial Narrow"/>
          <w:sz w:val="22"/>
          <w:szCs w:val="22"/>
        </w:rPr>
        <w:t>De acuerdo con lo anterior, la entidad evaluará los indicadores de Capacidad Organizacional del Registro Único de Proponentes.</w:t>
      </w:r>
    </w:p>
    <w:p w:rsidR="00E64EE9" w:rsidRPr="008A172D" w:rsidRDefault="00E64EE9" w:rsidP="00E64EE9">
      <w:pPr>
        <w:pStyle w:val="Default"/>
        <w:spacing w:line="0" w:lineRule="atLeast"/>
        <w:ind w:left="567"/>
        <w:jc w:val="both"/>
        <w:rPr>
          <w:rFonts w:ascii="Arial Narrow" w:hAnsi="Arial Narrow"/>
          <w:sz w:val="22"/>
          <w:szCs w:val="22"/>
        </w:rPr>
      </w:pPr>
    </w:p>
    <w:p w:rsidR="00E64EE9" w:rsidRPr="008A172D" w:rsidRDefault="00E64EE9" w:rsidP="00E64EE9">
      <w:pPr>
        <w:pStyle w:val="Default"/>
        <w:spacing w:line="0" w:lineRule="atLeast"/>
        <w:jc w:val="both"/>
        <w:rPr>
          <w:rFonts w:ascii="Arial Narrow" w:hAnsi="Arial Narrow"/>
          <w:sz w:val="22"/>
          <w:szCs w:val="22"/>
        </w:rPr>
      </w:pPr>
      <w:r w:rsidRPr="008A172D">
        <w:rPr>
          <w:rFonts w:ascii="Arial Narrow" w:hAnsi="Arial Narrow"/>
          <w:sz w:val="22"/>
          <w:szCs w:val="22"/>
        </w:rPr>
        <w:t>El artículo 6 de la Ley 1150 de 2007 establece:  “</w:t>
      </w:r>
      <w:r w:rsidRPr="008A172D">
        <w:rPr>
          <w:rFonts w:ascii="Arial Narrow" w:hAnsi="Arial Narrow"/>
          <w:i/>
          <w:sz w:val="22"/>
          <w:szCs w:val="22"/>
        </w:rPr>
        <w:t>No se requerirá de este registro, ni de clasificación, en los casos de contratación directa; contratos para la prestación de servicios de salud; contratos de mínima cuantía; enajenación de bienes del Estado; contratos que tengan por objeto la adquisición de productos de origen o destinación agropecuaria que se ofrezcan en bolsas de productos legalmente constituidas; los actos y contratos que tengan por objeto directo las actividades comerciales e industriales propias de las empresas industriales y comerciales del Estado y las sociedades de economía mixta y los contratos de concesión de cualquier índole. En los casos anteriormente señalados, corresponderá a las entidades contratantes cumplir con la labor de verificación de las condiciones de los proponentes</w:t>
      </w:r>
      <w:r w:rsidRPr="008A172D">
        <w:rPr>
          <w:rFonts w:ascii="Arial Narrow" w:hAnsi="Arial Narrow"/>
          <w:sz w:val="22"/>
          <w:szCs w:val="22"/>
        </w:rPr>
        <w:t>”.</w:t>
      </w:r>
    </w:p>
    <w:p w:rsidR="00E64EE9" w:rsidRPr="008A172D" w:rsidRDefault="00E64EE9" w:rsidP="00E64EE9">
      <w:pPr>
        <w:pStyle w:val="Default"/>
        <w:spacing w:line="0" w:lineRule="atLeast"/>
        <w:jc w:val="both"/>
        <w:rPr>
          <w:rFonts w:ascii="Arial Narrow" w:hAnsi="Arial Narrow"/>
          <w:sz w:val="22"/>
          <w:szCs w:val="22"/>
        </w:rPr>
      </w:pPr>
    </w:p>
    <w:p w:rsidR="00E64EE9" w:rsidRPr="008A172D" w:rsidRDefault="00E64EE9" w:rsidP="00E64EE9">
      <w:pPr>
        <w:pStyle w:val="Default"/>
        <w:spacing w:line="0" w:lineRule="atLeast"/>
        <w:jc w:val="both"/>
        <w:rPr>
          <w:rFonts w:ascii="Arial Narrow" w:hAnsi="Arial Narrow"/>
          <w:sz w:val="22"/>
          <w:szCs w:val="22"/>
        </w:rPr>
      </w:pPr>
      <w:r w:rsidRPr="008A172D">
        <w:rPr>
          <w:rFonts w:ascii="Arial Narrow" w:hAnsi="Arial Narrow"/>
          <w:sz w:val="22"/>
          <w:szCs w:val="22"/>
        </w:rPr>
        <w:t>De acuerdo con lo anterior, los proponentes nacionales no obligados a estar registrados en el RUP, deben acreditar los indicadores de Capacidad Organizacional exigidos por el Decreto 1082 de 2015 como proponentes individuales, y de manera individual si hacen parte de unión temporal, consorcio o promesa de sociedad futura.  Por lo tanto, esta información se debe suministrar a la Cámara de Representantes través de certificados suscritos por el representante legal y el revisor fiscal del proponente, o por su contador si este no está obligado a tener revisor fiscal y estar acompañado de los estados financieros con el corte al 31 de diciembre de 20</w:t>
      </w:r>
      <w:r w:rsidR="00A835E2">
        <w:rPr>
          <w:rFonts w:ascii="Arial Narrow" w:hAnsi="Arial Narrow"/>
          <w:sz w:val="22"/>
          <w:szCs w:val="22"/>
        </w:rPr>
        <w:t>20</w:t>
      </w:r>
      <w:r w:rsidRPr="008A172D">
        <w:rPr>
          <w:rFonts w:ascii="Arial Narrow" w:hAnsi="Arial Narrow"/>
          <w:sz w:val="22"/>
          <w:szCs w:val="22"/>
        </w:rPr>
        <w:t xml:space="preserve"> (Diligenciar </w:t>
      </w:r>
      <w:r w:rsidRPr="008A172D">
        <w:rPr>
          <w:rFonts w:ascii="Arial Narrow" w:hAnsi="Arial Narrow"/>
          <w:b/>
          <w:sz w:val="22"/>
          <w:szCs w:val="22"/>
        </w:rPr>
        <w:t>ANEXO - FORMATO DE CAPACIDAD FINANCIERA Y CAPACIDAD ORGANIZACIONAL</w:t>
      </w:r>
      <w:r w:rsidR="00310A75" w:rsidRPr="008A172D">
        <w:rPr>
          <w:rFonts w:ascii="Arial Narrow" w:hAnsi="Arial Narrow"/>
          <w:b/>
          <w:sz w:val="22"/>
          <w:szCs w:val="22"/>
        </w:rPr>
        <w:t xml:space="preserve"> </w:t>
      </w:r>
      <w:r w:rsidRPr="008A172D">
        <w:rPr>
          <w:rFonts w:ascii="Arial Narrow" w:hAnsi="Arial Narrow"/>
          <w:sz w:val="22"/>
          <w:szCs w:val="22"/>
        </w:rPr>
        <w:t>para cumplir con los requisitos habilitantes). Adicionalmente los proponentes deberán anexar fotocopia de la Tarjeta Profesional del Contador Público y/o Revisor Fiscal y Certificado de Antecedentes Disciplinarios, expedido por la Junta Central de Contadores el cual debe estar vigente para la fecha de presentación de la propuesta (no mayor a 90 días de expedición).</w:t>
      </w:r>
    </w:p>
    <w:p w:rsidR="00E64EE9" w:rsidRPr="008A172D" w:rsidRDefault="00E64EE9" w:rsidP="00E64EE9">
      <w:pPr>
        <w:pStyle w:val="Default"/>
        <w:spacing w:line="0" w:lineRule="atLeast"/>
        <w:jc w:val="both"/>
        <w:rPr>
          <w:rFonts w:ascii="Arial Narrow" w:hAnsi="Arial Narrow"/>
          <w:sz w:val="22"/>
          <w:szCs w:val="22"/>
        </w:rPr>
      </w:pPr>
    </w:p>
    <w:p w:rsidR="00E64EE9" w:rsidRPr="008A172D" w:rsidRDefault="00E64EE9" w:rsidP="00E64EE9">
      <w:pPr>
        <w:pStyle w:val="Default"/>
        <w:spacing w:line="0" w:lineRule="atLeast"/>
        <w:jc w:val="both"/>
        <w:rPr>
          <w:rFonts w:ascii="Arial Narrow" w:hAnsi="Arial Narrow"/>
          <w:sz w:val="22"/>
          <w:szCs w:val="22"/>
        </w:rPr>
      </w:pPr>
      <w:r w:rsidRPr="008A172D">
        <w:rPr>
          <w:rFonts w:ascii="Arial Narrow" w:hAnsi="Arial Narrow"/>
          <w:sz w:val="22"/>
          <w:szCs w:val="22"/>
        </w:rPr>
        <w:t xml:space="preserve">El certificado debe contener el resumen de las cuentas del Balance General y del Estado de Resultados, necesarias para verificar los requisitos habilitantes de Capacidad Organizacional. </w:t>
      </w:r>
    </w:p>
    <w:p w:rsidR="00E64EE9" w:rsidRPr="008A172D" w:rsidRDefault="00E64EE9" w:rsidP="00E64EE9">
      <w:pPr>
        <w:pStyle w:val="Default"/>
        <w:spacing w:line="0" w:lineRule="atLeast"/>
        <w:jc w:val="both"/>
        <w:rPr>
          <w:rFonts w:ascii="Arial Narrow" w:hAnsi="Arial Narrow"/>
          <w:sz w:val="22"/>
          <w:szCs w:val="22"/>
        </w:rPr>
      </w:pPr>
    </w:p>
    <w:p w:rsidR="00E64EE9" w:rsidRPr="008A172D" w:rsidRDefault="00E64EE9" w:rsidP="00E64EE9">
      <w:pPr>
        <w:pStyle w:val="Default"/>
        <w:spacing w:line="0" w:lineRule="atLeast"/>
        <w:jc w:val="both"/>
        <w:rPr>
          <w:rFonts w:ascii="Arial Narrow" w:hAnsi="Arial Narrow"/>
          <w:sz w:val="22"/>
          <w:szCs w:val="22"/>
        </w:rPr>
      </w:pPr>
      <w:r w:rsidRPr="008A172D">
        <w:rPr>
          <w:rFonts w:ascii="Arial Narrow" w:hAnsi="Arial Narrow"/>
          <w:sz w:val="22"/>
          <w:szCs w:val="22"/>
        </w:rPr>
        <w:t>Las personas naturales extranjeras sin domicilio en el país y las personas jurídicas extranjeras que no tengan establecida sucursal en Colombia, para acreditar el cumplimiento de este requisito, deberán aportar los Estados Financieros con corte al último período contable completo según su país de origen, traducido al español y expresado en pesos colombianos de acuerdo con la Tasa Representativa del Mercado (TRM) certificada por la Superintendencia Financiera, vigente a la fecha de corte. Dicha información deberá venir firmada por los responsables de su elaboración, es decir quien representa legalmente a la compañía, el contador o su equivalente, según la legislación del país del proponente y el auditor externo en caso que sea evaluada por una firma auditora, con la acreditación de una fotocopia de la Tarjeta Profesional de los Contadores y el Certificado de Antecedentes Disciplinarios o sus documentos equivalentes en el país de origen, expedidos por la autoridad competente con vigencia no superior a noventa (90) días a la fecha de la presentación de la propuesta.</w:t>
      </w:r>
    </w:p>
    <w:p w:rsidR="00E64EE9" w:rsidRPr="008A172D" w:rsidRDefault="00E64EE9" w:rsidP="00E64EE9">
      <w:pPr>
        <w:pStyle w:val="Default"/>
        <w:spacing w:line="0" w:lineRule="atLeast"/>
        <w:jc w:val="both"/>
        <w:rPr>
          <w:rFonts w:ascii="Arial Narrow" w:hAnsi="Arial Narrow"/>
          <w:sz w:val="22"/>
          <w:szCs w:val="22"/>
        </w:rPr>
      </w:pPr>
    </w:p>
    <w:p w:rsidR="00E64EE9" w:rsidRPr="008A172D" w:rsidRDefault="00E64EE9" w:rsidP="00E64EE9">
      <w:pPr>
        <w:pStyle w:val="Default"/>
        <w:spacing w:line="0" w:lineRule="atLeast"/>
        <w:jc w:val="both"/>
        <w:rPr>
          <w:rFonts w:ascii="Arial Narrow" w:hAnsi="Arial Narrow"/>
          <w:sz w:val="22"/>
          <w:szCs w:val="22"/>
        </w:rPr>
      </w:pPr>
      <w:r w:rsidRPr="008A172D">
        <w:rPr>
          <w:rFonts w:ascii="Arial Narrow" w:hAnsi="Arial Narrow"/>
          <w:sz w:val="22"/>
          <w:szCs w:val="22"/>
        </w:rPr>
        <w:t>Tratándose de Entidades Sin Ánimo de Lucro (ESAL), que al cierre del ejercicio económico presenten Utilidad Operacional negativa afectando el cálculo de los indicadores de Capacidad Organizacional con un resultado negativo, se considera que cumplen con el requisito y se habilitan dentro del proceso de verificación de requisitos habilitantes, toda vez que la ausencia de lucro es una de sus características fundamentales.   Adicionalmente para este tipo de entidades, se establece el cálculo del indicador adicional de Capital de Trabajo (Activo Corriente menos Pasivo Corriente), cuyo resultado debe ser positivo, con el fin de evaluar si el proponente cuenta con los recursos que le permita llevar a cabo la ejecución del contrato.  Si la información contenida en el RUP no permite evaluar el cálculo del indicador adicional de Capital de Trabajo, La C hará la verificación en forma directa solicitando al proponente, documentos adicionales para tal fin, dando aplicación a lo establecido en el artículo 221 del Decreto Ley 019 de 2012.</w:t>
      </w:r>
    </w:p>
    <w:p w:rsidR="00E64EE9" w:rsidRPr="008A172D" w:rsidRDefault="00E64EE9" w:rsidP="00E64EE9">
      <w:pPr>
        <w:pStyle w:val="Default"/>
        <w:spacing w:line="0" w:lineRule="atLeast"/>
        <w:jc w:val="both"/>
        <w:rPr>
          <w:rFonts w:ascii="Arial Narrow" w:hAnsi="Arial Narrow"/>
          <w:sz w:val="22"/>
          <w:szCs w:val="22"/>
        </w:rPr>
      </w:pPr>
    </w:p>
    <w:p w:rsidR="00E64EE9" w:rsidRPr="008A172D" w:rsidRDefault="00E64EE9" w:rsidP="00E64EE9">
      <w:pPr>
        <w:pStyle w:val="Default"/>
        <w:spacing w:line="0" w:lineRule="atLeast"/>
        <w:jc w:val="both"/>
        <w:rPr>
          <w:rFonts w:ascii="Arial Narrow" w:hAnsi="Arial Narrow"/>
          <w:sz w:val="22"/>
          <w:szCs w:val="22"/>
        </w:rPr>
      </w:pPr>
      <w:r w:rsidRPr="008A172D">
        <w:rPr>
          <w:rFonts w:ascii="Arial Narrow" w:hAnsi="Arial Narrow"/>
          <w:sz w:val="22"/>
          <w:szCs w:val="22"/>
        </w:rPr>
        <w:t>En caso de que el oferente sea plural (unión temporal, consorcio o promesa de sociedad futura), deberá presentar la información de Capacidad Organizacional, por cada uno de sus integrantes.  Si dentro del oferente plural alguno de sus integrantes es ESAL, la evaluación de los indicadores se efectuará teniendo en cuenta la condición especial de este tipo de integrantes dentro del proponente plural, esta evaluación se realizará de manera separada por cada integrante.</w:t>
      </w:r>
    </w:p>
    <w:p w:rsidR="00E64EE9" w:rsidRPr="008A172D" w:rsidRDefault="00E64EE9" w:rsidP="00E64EE9">
      <w:pPr>
        <w:pStyle w:val="Default"/>
        <w:spacing w:line="0" w:lineRule="atLeast"/>
        <w:jc w:val="both"/>
        <w:rPr>
          <w:rFonts w:ascii="Arial Narrow" w:hAnsi="Arial Narrow"/>
          <w:sz w:val="22"/>
          <w:szCs w:val="22"/>
        </w:rPr>
      </w:pPr>
    </w:p>
    <w:p w:rsidR="00E64EE9" w:rsidRPr="008A172D" w:rsidRDefault="00E64EE9" w:rsidP="00E64EE9">
      <w:pPr>
        <w:pStyle w:val="Default"/>
        <w:spacing w:line="0" w:lineRule="atLeast"/>
        <w:jc w:val="both"/>
        <w:rPr>
          <w:rFonts w:ascii="Arial Narrow" w:hAnsi="Arial Narrow"/>
          <w:sz w:val="22"/>
          <w:szCs w:val="22"/>
        </w:rPr>
      </w:pPr>
      <w:r w:rsidRPr="008A172D">
        <w:rPr>
          <w:rFonts w:ascii="Arial Narrow" w:hAnsi="Arial Narrow"/>
          <w:sz w:val="22"/>
          <w:szCs w:val="22"/>
        </w:rPr>
        <w:t>Cuando se trate de uniones temporales, consorcios y promesas de sociedad futura, el cálculo de los indicadores de capacidad organizacional, se hará de la siguiente manera:</w:t>
      </w:r>
    </w:p>
    <w:p w:rsidR="00E64EE9" w:rsidRPr="008A172D" w:rsidRDefault="00E64EE9" w:rsidP="00E64EE9">
      <w:pPr>
        <w:pStyle w:val="Default"/>
        <w:spacing w:line="0" w:lineRule="atLeast"/>
        <w:jc w:val="both"/>
        <w:rPr>
          <w:rFonts w:ascii="Arial Narrow" w:hAnsi="Arial Narrow"/>
          <w:sz w:val="22"/>
          <w:szCs w:val="22"/>
        </w:rPr>
      </w:pPr>
    </w:p>
    <w:p w:rsidR="00E64EE9" w:rsidRPr="008A172D" w:rsidRDefault="00E64EE9" w:rsidP="00E64EE9">
      <w:pPr>
        <w:pStyle w:val="Default"/>
        <w:spacing w:line="0" w:lineRule="atLeast"/>
        <w:jc w:val="both"/>
        <w:rPr>
          <w:rFonts w:ascii="Arial Narrow" w:hAnsi="Arial Narrow"/>
          <w:sz w:val="22"/>
          <w:szCs w:val="22"/>
        </w:rPr>
      </w:pPr>
      <w:r w:rsidRPr="008A172D">
        <w:rPr>
          <w:rFonts w:ascii="Arial Narrow" w:hAnsi="Arial Narrow"/>
          <w:sz w:val="22"/>
          <w:szCs w:val="22"/>
        </w:rPr>
        <w:t>Para valores absolutos, se efectuará la suma de los datos.  Ejemplo: Activo Total A + Activo Total B = Activo Total Consorcio o Unión Temporal.</w:t>
      </w:r>
    </w:p>
    <w:p w:rsidR="00F87444" w:rsidRPr="008A172D" w:rsidRDefault="00F87444" w:rsidP="00E64EE9">
      <w:pPr>
        <w:pStyle w:val="Default"/>
        <w:spacing w:line="0" w:lineRule="atLeast"/>
        <w:jc w:val="both"/>
        <w:rPr>
          <w:rFonts w:ascii="Arial Narrow" w:hAnsi="Arial Narrow"/>
          <w:sz w:val="22"/>
          <w:szCs w:val="22"/>
        </w:rPr>
      </w:pPr>
    </w:p>
    <w:p w:rsidR="00A11E61" w:rsidRPr="008A172D" w:rsidRDefault="00A11E61" w:rsidP="00E64EE9">
      <w:pPr>
        <w:pStyle w:val="Prrafodelista1"/>
        <w:tabs>
          <w:tab w:val="left" w:pos="-720"/>
        </w:tabs>
        <w:suppressAutoHyphens/>
        <w:ind w:left="0"/>
        <w:jc w:val="center"/>
        <w:rPr>
          <w:rFonts w:ascii="Arial Narrow" w:hAnsi="Arial Narrow" w:cs="Arial"/>
          <w:b/>
          <w:spacing w:val="-3"/>
          <w:sz w:val="22"/>
          <w:szCs w:val="22"/>
          <w:lang w:val="es-ES_tradnl"/>
        </w:rPr>
      </w:pPr>
    </w:p>
    <w:p w:rsidR="00E64EE9" w:rsidRPr="008A172D" w:rsidRDefault="00506014" w:rsidP="00E64EE9">
      <w:pPr>
        <w:pStyle w:val="Prrafodelista1"/>
        <w:tabs>
          <w:tab w:val="left" w:pos="-720"/>
        </w:tabs>
        <w:suppressAutoHyphens/>
        <w:ind w:left="0"/>
        <w:jc w:val="center"/>
        <w:rPr>
          <w:rFonts w:ascii="Arial Narrow" w:hAnsi="Arial Narrow" w:cs="Arial"/>
          <w:b/>
          <w:spacing w:val="-3"/>
          <w:sz w:val="22"/>
          <w:szCs w:val="22"/>
          <w:lang w:val="es-ES_tradnl"/>
        </w:rPr>
      </w:pPr>
      <w:r>
        <w:rPr>
          <w:rFonts w:ascii="Arial Narrow" w:hAnsi="Arial Narrow" w:cs="Arial"/>
          <w:b/>
          <w:spacing w:val="-3"/>
          <w:sz w:val="22"/>
          <w:szCs w:val="22"/>
          <w:lang w:val="es-ES_tradnl"/>
        </w:rPr>
        <w:t>CAPÍTULO</w:t>
      </w:r>
      <w:r w:rsidR="00E64EE9" w:rsidRPr="008A172D">
        <w:rPr>
          <w:rFonts w:ascii="Arial Narrow" w:hAnsi="Arial Narrow" w:cs="Arial"/>
          <w:b/>
          <w:spacing w:val="-3"/>
          <w:sz w:val="22"/>
          <w:szCs w:val="22"/>
          <w:lang w:val="es-ES_tradnl"/>
        </w:rPr>
        <w:t xml:space="preserve"> I</w:t>
      </w:r>
      <w:r w:rsidR="00B6218F">
        <w:rPr>
          <w:rFonts w:ascii="Arial Narrow" w:hAnsi="Arial Narrow" w:cs="Arial"/>
          <w:b/>
          <w:spacing w:val="-3"/>
          <w:sz w:val="22"/>
          <w:szCs w:val="22"/>
          <w:lang w:val="es-ES_tradnl"/>
        </w:rPr>
        <w:t>V</w:t>
      </w:r>
    </w:p>
    <w:p w:rsidR="00E64EE9" w:rsidRPr="008A172D" w:rsidRDefault="00E64EE9" w:rsidP="00E64EE9">
      <w:pPr>
        <w:jc w:val="center"/>
        <w:rPr>
          <w:rFonts w:ascii="Arial Narrow" w:hAnsi="Arial Narrow" w:cs="Arial"/>
          <w:b/>
          <w:bCs/>
          <w:sz w:val="22"/>
          <w:szCs w:val="22"/>
        </w:rPr>
      </w:pPr>
      <w:r w:rsidRPr="008A172D">
        <w:rPr>
          <w:rFonts w:ascii="Arial Narrow" w:hAnsi="Arial Narrow" w:cs="Arial"/>
          <w:b/>
          <w:bCs/>
          <w:sz w:val="22"/>
          <w:szCs w:val="22"/>
        </w:rPr>
        <w:t>CALIFICACIÓN DE LAS PROPUESTAS Y REVISIÓN DE LA PROPUESTA ECONÓMICA</w:t>
      </w:r>
    </w:p>
    <w:p w:rsidR="00E64EE9" w:rsidRPr="008A172D" w:rsidRDefault="00E64EE9" w:rsidP="00E64EE9">
      <w:pPr>
        <w:jc w:val="center"/>
        <w:rPr>
          <w:rFonts w:ascii="Arial Narrow" w:hAnsi="Arial Narrow"/>
          <w:sz w:val="22"/>
          <w:szCs w:val="22"/>
        </w:rPr>
      </w:pPr>
    </w:p>
    <w:p w:rsidR="009B5C89" w:rsidRPr="009B5C89" w:rsidRDefault="009B5C89" w:rsidP="00F87444">
      <w:pPr>
        <w:pStyle w:val="Sinespaciado"/>
        <w:jc w:val="both"/>
        <w:rPr>
          <w:rFonts w:ascii="Arial Narrow" w:hAnsi="Arial Narrow" w:cs="Arial"/>
          <w:b/>
        </w:rPr>
      </w:pPr>
      <w:r w:rsidRPr="009B5C89">
        <w:rPr>
          <w:rFonts w:ascii="Arial Narrow" w:hAnsi="Arial Narrow" w:cs="Arial"/>
          <w:b/>
        </w:rPr>
        <w:t xml:space="preserve">PROCEDIMIENTO DE SELECCIÓN: </w:t>
      </w:r>
    </w:p>
    <w:p w:rsidR="009B5C89" w:rsidRDefault="009B5C89" w:rsidP="00F87444">
      <w:pPr>
        <w:pStyle w:val="Sinespaciado"/>
        <w:jc w:val="both"/>
        <w:rPr>
          <w:rFonts w:ascii="Arial Narrow" w:hAnsi="Arial Narrow" w:cs="Arial"/>
        </w:rPr>
      </w:pPr>
    </w:p>
    <w:p w:rsidR="009B5C89" w:rsidRDefault="009B5C89" w:rsidP="00F87444">
      <w:pPr>
        <w:pStyle w:val="Sinespaciado"/>
        <w:jc w:val="both"/>
        <w:rPr>
          <w:rFonts w:ascii="Arial Narrow" w:hAnsi="Arial Narrow" w:cs="Arial"/>
        </w:rPr>
      </w:pPr>
      <w:r w:rsidRPr="009B5C89">
        <w:rPr>
          <w:rFonts w:ascii="Arial Narrow" w:hAnsi="Arial Narrow" w:cs="Arial"/>
        </w:rPr>
        <w:t>El procedimiento de selección del contratista está sometido al deber de selección objetiva y a los principios de transparencia e igualdad de derechos y oportunidades de los que se deriva la obligación de someter a todos los oferentes a las mismas condiciones definidas en la ley y en el pliego de condiciones. El pliego de condiciones forma parte esencial del contrato; es la fuente de derechos y obligaciones de las partes y elemento fundamental para su interpretación e integración, pues contiene la voluntad de la administración a la que se someten los proponentes y el futuro contratista.</w:t>
      </w:r>
    </w:p>
    <w:p w:rsidR="009B5C89" w:rsidRDefault="009B5C89" w:rsidP="00F87444">
      <w:pPr>
        <w:pStyle w:val="Sinespaciado"/>
        <w:jc w:val="both"/>
        <w:rPr>
          <w:rFonts w:ascii="Arial Narrow" w:hAnsi="Arial Narrow" w:cs="Arial"/>
        </w:rPr>
      </w:pPr>
    </w:p>
    <w:p w:rsidR="009B5C89" w:rsidRDefault="009B5C89" w:rsidP="00F87444">
      <w:pPr>
        <w:pStyle w:val="Sinespaciado"/>
        <w:jc w:val="both"/>
        <w:rPr>
          <w:rFonts w:ascii="Arial Narrow" w:hAnsi="Arial Narrow" w:cs="Arial"/>
        </w:rPr>
      </w:pPr>
      <w:r w:rsidRPr="009B5C89">
        <w:rPr>
          <w:rFonts w:ascii="Arial Narrow" w:hAnsi="Arial Narrow" w:cs="Arial"/>
        </w:rPr>
        <w:t xml:space="preserve">La Ley 1474 de 2011, artículo 88, que modifica el numeral 2 del artículo 5 de la Ley 1150 de 2007 estipula que: “La oferta más favorable será aquella que, teniendo en cuenta los factores técnicos y económicos de escogencia y la </w:t>
      </w:r>
      <w:r w:rsidRPr="009B5C89">
        <w:rPr>
          <w:rFonts w:ascii="Arial Narrow" w:hAnsi="Arial Narrow" w:cs="Arial"/>
        </w:rPr>
        <w:lastRenderedPageBreak/>
        <w:t>ponderación precisa y detallada de los mismos, contenida en los pliegos de condiciones o sus equivalentes, resulte ser la más ventajosa para la entidad, sin que la favorabilidad la constituyan factores diferentes a los contenidos en dichos documentos. En los contratos de obra pública, el menor plazo ofrecido no será objeto de evaluación. La entidad efectuará las comparaciones del caso mediante el cotejo de los ofrecimientos ofrecidos y la consulta de precios o condiciones del mercado y los estudios y deducciones de la entidad o de los organismos consultores o asesores designados para ello.</w:t>
      </w:r>
    </w:p>
    <w:p w:rsidR="009B5C89" w:rsidRDefault="009B5C89" w:rsidP="00F87444">
      <w:pPr>
        <w:pStyle w:val="Sinespaciado"/>
        <w:jc w:val="both"/>
        <w:rPr>
          <w:rFonts w:ascii="Arial Narrow" w:hAnsi="Arial Narrow" w:cs="Arial"/>
        </w:rPr>
      </w:pPr>
    </w:p>
    <w:p w:rsidR="009B5C89" w:rsidRDefault="009B5C89" w:rsidP="009B5C89">
      <w:pPr>
        <w:pStyle w:val="Sinespaciado"/>
        <w:ind w:left="426"/>
        <w:jc w:val="both"/>
        <w:rPr>
          <w:rFonts w:ascii="Arial Narrow" w:hAnsi="Arial Narrow" w:cs="Arial"/>
        </w:rPr>
      </w:pPr>
      <w:r w:rsidRPr="009B5C89">
        <w:rPr>
          <w:rFonts w:ascii="Arial Narrow" w:hAnsi="Arial Narrow" w:cs="Arial"/>
        </w:rPr>
        <w:t xml:space="preserve">“En los procesos de selección en los que se tenga en cuenta los factores técnicos y económicos, la oferta más ventajosa será la que resulte de aplicar alguna de las siguientes alternativas: </w:t>
      </w:r>
    </w:p>
    <w:p w:rsidR="009B5C89" w:rsidRDefault="009B5C89" w:rsidP="009B5C89">
      <w:pPr>
        <w:pStyle w:val="Sinespaciado"/>
        <w:ind w:left="426"/>
        <w:jc w:val="both"/>
        <w:rPr>
          <w:rFonts w:ascii="Arial Narrow" w:hAnsi="Arial Narrow" w:cs="Arial"/>
        </w:rPr>
      </w:pPr>
    </w:p>
    <w:p w:rsidR="009B5C89" w:rsidRDefault="009B5C89" w:rsidP="0023109A">
      <w:pPr>
        <w:pStyle w:val="Sinespaciado"/>
        <w:numPr>
          <w:ilvl w:val="0"/>
          <w:numId w:val="58"/>
        </w:numPr>
        <w:jc w:val="both"/>
        <w:rPr>
          <w:rFonts w:ascii="Arial Narrow" w:hAnsi="Arial Narrow" w:cs="Arial"/>
        </w:rPr>
      </w:pPr>
      <w:r w:rsidRPr="009B5C89">
        <w:rPr>
          <w:rFonts w:ascii="Arial Narrow" w:hAnsi="Arial Narrow" w:cs="Arial"/>
        </w:rPr>
        <w:t>La ponderación de los elementos de calidad y precio soportados en puntajes o formulas señaladas en el pliego de condiciones</w:t>
      </w:r>
    </w:p>
    <w:p w:rsidR="009B5C89" w:rsidRDefault="009B5C89" w:rsidP="0023109A">
      <w:pPr>
        <w:pStyle w:val="Sinespaciado"/>
        <w:numPr>
          <w:ilvl w:val="0"/>
          <w:numId w:val="58"/>
        </w:numPr>
        <w:jc w:val="both"/>
        <w:rPr>
          <w:rFonts w:ascii="Arial Narrow" w:hAnsi="Arial Narrow" w:cs="Arial"/>
        </w:rPr>
      </w:pPr>
      <w:r w:rsidRPr="009B5C89">
        <w:rPr>
          <w:rFonts w:ascii="Arial Narrow" w:hAnsi="Arial Narrow" w:cs="Arial"/>
        </w:rPr>
        <w:t xml:space="preserve">La ponderación de los elementos de calidad y precio que representen la mejor relación de </w:t>
      </w:r>
      <w:proofErr w:type="spellStart"/>
      <w:r w:rsidRPr="009B5C89">
        <w:rPr>
          <w:rFonts w:ascii="Arial Narrow" w:hAnsi="Arial Narrow" w:cs="Arial"/>
        </w:rPr>
        <w:t>costobeneficio</w:t>
      </w:r>
      <w:proofErr w:type="spellEnd"/>
      <w:r w:rsidRPr="009B5C89">
        <w:rPr>
          <w:rFonts w:ascii="Arial Narrow" w:hAnsi="Arial Narrow" w:cs="Arial"/>
        </w:rPr>
        <w:t xml:space="preserve"> para la entidad.”</w:t>
      </w:r>
    </w:p>
    <w:p w:rsidR="009B5C89" w:rsidRDefault="009B5C89" w:rsidP="009B5C89">
      <w:pPr>
        <w:pStyle w:val="Sinespaciado"/>
        <w:jc w:val="both"/>
        <w:rPr>
          <w:rFonts w:ascii="Arial Narrow" w:hAnsi="Arial Narrow" w:cs="Arial"/>
        </w:rPr>
      </w:pPr>
    </w:p>
    <w:p w:rsidR="009B5C89" w:rsidRPr="009B5C89" w:rsidRDefault="009B5C89" w:rsidP="009B5C89">
      <w:pPr>
        <w:pStyle w:val="Sinespaciado"/>
        <w:jc w:val="both"/>
        <w:rPr>
          <w:rFonts w:ascii="Arial Narrow" w:hAnsi="Arial Narrow" w:cs="Arial"/>
        </w:rPr>
      </w:pPr>
      <w:r w:rsidRPr="009B5C89">
        <w:rPr>
          <w:rFonts w:ascii="Arial Narrow" w:hAnsi="Arial Narrow" w:cs="Arial"/>
        </w:rPr>
        <w:t xml:space="preserve">En concordancia con el </w:t>
      </w:r>
      <w:r w:rsidR="00DB7809">
        <w:rPr>
          <w:rFonts w:ascii="Arial Narrow" w:hAnsi="Arial Narrow" w:cs="Arial"/>
        </w:rPr>
        <w:t>a</w:t>
      </w:r>
      <w:r w:rsidRPr="009B5C89">
        <w:rPr>
          <w:rFonts w:ascii="Arial Narrow" w:hAnsi="Arial Narrow" w:cs="Arial"/>
        </w:rPr>
        <w:t>rtículo 2.2.1.1.2.2.2, del Decreto 1082 de 2015 y atendiendo el objeto de la contratación, se considera que para seleccionar la oferta más ventajosa para la entidad se debe aplicar la ponderación de los elementos de calidad y precio teniendo en cuenta que a mayor calidad y mejor precio se alcanzan mayores niveles de eficiencia y buen uso de los dineros de la Entidad.</w:t>
      </w:r>
    </w:p>
    <w:p w:rsidR="009B5C89" w:rsidRDefault="009B5C89" w:rsidP="00F87444">
      <w:pPr>
        <w:pStyle w:val="Sinespaciado"/>
        <w:jc w:val="both"/>
        <w:rPr>
          <w:rFonts w:ascii="Arial Narrow" w:hAnsi="Arial Narrow" w:cs="Arial"/>
        </w:rPr>
      </w:pPr>
    </w:p>
    <w:p w:rsidR="009B5C89" w:rsidRDefault="009B5C89" w:rsidP="00F87444">
      <w:pPr>
        <w:pStyle w:val="Sinespaciado"/>
        <w:jc w:val="both"/>
        <w:rPr>
          <w:rFonts w:ascii="Arial Narrow" w:hAnsi="Arial Narrow" w:cs="Arial"/>
        </w:rPr>
      </w:pPr>
    </w:p>
    <w:p w:rsidR="00F87444" w:rsidRPr="008A172D" w:rsidRDefault="00F87444" w:rsidP="00F87444">
      <w:pPr>
        <w:pStyle w:val="Sinespaciado"/>
        <w:jc w:val="both"/>
        <w:rPr>
          <w:rFonts w:ascii="Arial Narrow" w:hAnsi="Arial Narrow" w:cs="Arial"/>
        </w:rPr>
      </w:pPr>
      <w:r w:rsidRPr="008A172D">
        <w:rPr>
          <w:rFonts w:ascii="Arial Narrow" w:hAnsi="Arial Narrow" w:cs="Arial"/>
        </w:rPr>
        <w:t>La Cámara de Representantes, previo análisis comparativo de las ofertas que cumplan con los requisitos habilitantes establecidos en el pliego de condiciones y en este documento, seleccionará el ofrecimiento más favorable a la Entidad y a los fines que ella busca.</w:t>
      </w:r>
    </w:p>
    <w:p w:rsidR="00F87444" w:rsidRPr="008A172D" w:rsidRDefault="00F87444" w:rsidP="00F87444">
      <w:pPr>
        <w:pStyle w:val="Sinespaciado"/>
        <w:jc w:val="both"/>
        <w:rPr>
          <w:rFonts w:ascii="Arial Narrow" w:hAnsi="Arial Narrow" w:cs="Arial"/>
        </w:rPr>
      </w:pPr>
      <w:r w:rsidRPr="008A172D">
        <w:rPr>
          <w:rFonts w:ascii="Arial Narrow" w:hAnsi="Arial Narrow" w:cs="Arial"/>
        </w:rPr>
        <w:tab/>
      </w:r>
    </w:p>
    <w:p w:rsidR="00F87444" w:rsidRPr="008A172D" w:rsidRDefault="00F87444" w:rsidP="00F87444">
      <w:pPr>
        <w:pStyle w:val="Sinespaciado"/>
        <w:jc w:val="both"/>
        <w:rPr>
          <w:rFonts w:ascii="Arial Narrow" w:hAnsi="Arial Narrow" w:cs="Arial"/>
        </w:rPr>
      </w:pPr>
      <w:r w:rsidRPr="008A172D">
        <w:rPr>
          <w:rFonts w:ascii="Arial Narrow" w:hAnsi="Arial Narrow" w:cs="Arial"/>
        </w:rPr>
        <w:t>Para que las propuestas pasen a ser calificadas, las mismas deberán estar habilitadas desde el punto de vista jurídico, de experiencia, equipo de trabajo, financiero y organizacional.</w:t>
      </w:r>
    </w:p>
    <w:p w:rsidR="00F87444" w:rsidRPr="008A172D" w:rsidRDefault="00F87444" w:rsidP="00F87444">
      <w:pPr>
        <w:jc w:val="both"/>
        <w:rPr>
          <w:rFonts w:ascii="Arial Narrow" w:hAnsi="Arial Narrow" w:cs="Arial"/>
          <w:bCs/>
          <w:sz w:val="22"/>
          <w:szCs w:val="22"/>
          <w:lang w:val="es-ES"/>
        </w:rPr>
      </w:pPr>
      <w:r w:rsidRPr="008A172D">
        <w:rPr>
          <w:rFonts w:ascii="Arial Narrow" w:hAnsi="Arial Narrow" w:cs="Arial"/>
          <w:bCs/>
          <w:sz w:val="22"/>
          <w:szCs w:val="22"/>
          <w:lang w:val="es-ES"/>
        </w:rPr>
        <w:t xml:space="preserve"> </w:t>
      </w:r>
    </w:p>
    <w:p w:rsidR="00F87444" w:rsidRPr="008A172D" w:rsidRDefault="00F87444" w:rsidP="00F87444">
      <w:pPr>
        <w:jc w:val="both"/>
        <w:rPr>
          <w:rFonts w:ascii="Arial Narrow" w:hAnsi="Arial Narrow" w:cs="Arial"/>
          <w:kern w:val="16"/>
          <w:sz w:val="22"/>
          <w:szCs w:val="22"/>
        </w:rPr>
      </w:pPr>
      <w:r w:rsidRPr="008A172D">
        <w:rPr>
          <w:rFonts w:ascii="Arial Narrow" w:hAnsi="Arial Narrow" w:cs="Arial"/>
          <w:kern w:val="16"/>
          <w:sz w:val="22"/>
          <w:szCs w:val="22"/>
        </w:rPr>
        <w:t>De conformidad con lo señalado en la excepción a que hace referencia los numerales 1 y 4 del artículo 5 de la Ley 1150 de 2007, en concordancia con el artículo 2.2.1.2.1.3.2 del Decreto 1082 de 2015, los criterios de evaluación de las propuestas técnicas que podrán utilizar las entidades según la naturaleza y complejidad de la consultoría son, entre otros:</w:t>
      </w:r>
    </w:p>
    <w:p w:rsidR="00F87444" w:rsidRPr="008A172D" w:rsidRDefault="00F87444" w:rsidP="00F87444">
      <w:pPr>
        <w:jc w:val="both"/>
        <w:rPr>
          <w:rFonts w:ascii="Arial Narrow" w:hAnsi="Arial Narrow" w:cs="Arial"/>
          <w:kern w:val="16"/>
          <w:sz w:val="22"/>
          <w:szCs w:val="22"/>
        </w:rPr>
      </w:pPr>
    </w:p>
    <w:p w:rsidR="00F87444" w:rsidRPr="008A172D" w:rsidRDefault="00F87444" w:rsidP="0023109A">
      <w:pPr>
        <w:widowControl/>
        <w:numPr>
          <w:ilvl w:val="0"/>
          <w:numId w:val="38"/>
        </w:numPr>
        <w:overflowPunct/>
        <w:autoSpaceDE/>
        <w:autoSpaceDN/>
        <w:adjustRightInd/>
        <w:jc w:val="both"/>
        <w:rPr>
          <w:rFonts w:ascii="Arial Narrow" w:hAnsi="Arial Narrow" w:cs="Arial"/>
          <w:kern w:val="16"/>
          <w:sz w:val="22"/>
          <w:szCs w:val="22"/>
        </w:rPr>
      </w:pPr>
      <w:r w:rsidRPr="008A172D">
        <w:rPr>
          <w:rFonts w:ascii="Arial Narrow" w:hAnsi="Arial Narrow" w:cs="Arial"/>
          <w:kern w:val="16"/>
          <w:sz w:val="22"/>
          <w:szCs w:val="22"/>
        </w:rPr>
        <w:t>Enfoque metodológico</w:t>
      </w:r>
    </w:p>
    <w:p w:rsidR="00F87444" w:rsidRPr="008A172D" w:rsidRDefault="00F87444" w:rsidP="0023109A">
      <w:pPr>
        <w:widowControl/>
        <w:numPr>
          <w:ilvl w:val="0"/>
          <w:numId w:val="38"/>
        </w:numPr>
        <w:overflowPunct/>
        <w:autoSpaceDE/>
        <w:autoSpaceDN/>
        <w:adjustRightInd/>
        <w:jc w:val="both"/>
        <w:rPr>
          <w:rFonts w:ascii="Arial Narrow" w:hAnsi="Arial Narrow" w:cs="Arial"/>
          <w:kern w:val="16"/>
          <w:sz w:val="22"/>
          <w:szCs w:val="22"/>
        </w:rPr>
      </w:pPr>
      <w:r w:rsidRPr="008A172D">
        <w:rPr>
          <w:rFonts w:ascii="Arial Narrow" w:hAnsi="Arial Narrow" w:cs="Arial"/>
          <w:kern w:val="16"/>
          <w:sz w:val="22"/>
          <w:szCs w:val="22"/>
        </w:rPr>
        <w:t xml:space="preserve">La experiencia del interesado y del equipo de trabajo </w:t>
      </w:r>
    </w:p>
    <w:p w:rsidR="00F87444" w:rsidRPr="008A172D" w:rsidRDefault="00F87444" w:rsidP="0023109A">
      <w:pPr>
        <w:widowControl/>
        <w:numPr>
          <w:ilvl w:val="0"/>
          <w:numId w:val="38"/>
        </w:numPr>
        <w:overflowPunct/>
        <w:autoSpaceDE/>
        <w:autoSpaceDN/>
        <w:adjustRightInd/>
        <w:jc w:val="both"/>
        <w:rPr>
          <w:rFonts w:ascii="Arial Narrow" w:hAnsi="Arial Narrow" w:cs="Arial"/>
          <w:kern w:val="16"/>
          <w:sz w:val="22"/>
          <w:szCs w:val="22"/>
        </w:rPr>
      </w:pPr>
      <w:r w:rsidRPr="008A172D">
        <w:rPr>
          <w:rFonts w:ascii="Arial Narrow" w:hAnsi="Arial Narrow" w:cs="Arial"/>
          <w:kern w:val="16"/>
          <w:sz w:val="22"/>
          <w:szCs w:val="22"/>
        </w:rPr>
        <w:t>La formación académica y las publicaciones técnicas y científicas del equipo de trabajo</w:t>
      </w:r>
    </w:p>
    <w:p w:rsidR="00F87444" w:rsidRPr="008A172D" w:rsidRDefault="00F87444" w:rsidP="00F87444">
      <w:pPr>
        <w:jc w:val="both"/>
        <w:rPr>
          <w:rFonts w:ascii="Arial Narrow" w:hAnsi="Arial Narrow" w:cs="Arial"/>
          <w:b/>
          <w:kern w:val="16"/>
          <w:sz w:val="22"/>
          <w:szCs w:val="22"/>
        </w:rPr>
      </w:pPr>
    </w:p>
    <w:p w:rsidR="00F87444" w:rsidRPr="008A172D" w:rsidRDefault="00F87444" w:rsidP="00F87444">
      <w:pPr>
        <w:jc w:val="both"/>
        <w:rPr>
          <w:rFonts w:ascii="Arial Narrow" w:hAnsi="Arial Narrow" w:cs="Arial"/>
          <w:b/>
          <w:kern w:val="16"/>
          <w:sz w:val="22"/>
          <w:szCs w:val="22"/>
        </w:rPr>
      </w:pPr>
      <w:r w:rsidRPr="008A172D">
        <w:rPr>
          <w:rFonts w:ascii="Arial Narrow" w:hAnsi="Arial Narrow"/>
          <w:b/>
          <w:kern w:val="16"/>
          <w:sz w:val="22"/>
          <w:szCs w:val="22"/>
        </w:rPr>
        <w:t>Nota</w:t>
      </w:r>
      <w:r w:rsidRPr="008A172D">
        <w:rPr>
          <w:rFonts w:ascii="Arial Narrow" w:hAnsi="Arial Narrow" w:cs="Arial"/>
          <w:b/>
          <w:kern w:val="16"/>
          <w:sz w:val="22"/>
          <w:szCs w:val="22"/>
        </w:rPr>
        <w:t xml:space="preserve">: El </w:t>
      </w:r>
      <w:r w:rsidRPr="008A172D">
        <w:rPr>
          <w:rFonts w:ascii="Arial Narrow" w:hAnsi="Arial Narrow"/>
          <w:b/>
          <w:kern w:val="16"/>
          <w:sz w:val="22"/>
          <w:szCs w:val="22"/>
        </w:rPr>
        <w:t xml:space="preserve">contrato certificado en el RUP o el certificado </w:t>
      </w:r>
      <w:r w:rsidRPr="008A172D">
        <w:rPr>
          <w:rFonts w:ascii="Arial Narrow" w:hAnsi="Arial Narrow" w:cs="Arial"/>
          <w:b/>
          <w:kern w:val="16"/>
          <w:sz w:val="22"/>
          <w:szCs w:val="22"/>
        </w:rPr>
        <w:t>presentado por persona natural</w:t>
      </w:r>
      <w:r w:rsidRPr="008A172D">
        <w:rPr>
          <w:rFonts w:ascii="Arial Narrow" w:hAnsi="Arial Narrow" w:cs="Arial"/>
          <w:b/>
          <w:strike/>
          <w:kern w:val="16"/>
          <w:sz w:val="22"/>
          <w:szCs w:val="22"/>
        </w:rPr>
        <w:t>,</w:t>
      </w:r>
      <w:r w:rsidRPr="008A172D">
        <w:rPr>
          <w:rFonts w:ascii="Arial Narrow" w:hAnsi="Arial Narrow" w:cs="Arial"/>
          <w:b/>
          <w:kern w:val="16"/>
          <w:sz w:val="22"/>
          <w:szCs w:val="22"/>
        </w:rPr>
        <w:t xml:space="preserve"> extranjera sin domicilio en el país y las personas jurídicas extranjeras que no tengan establecida sucursal en Colombia que fueron objeto de verificación para la experiencia habilitante del proponente</w:t>
      </w:r>
      <w:r w:rsidRPr="008A172D">
        <w:rPr>
          <w:rFonts w:ascii="Arial Narrow" w:hAnsi="Arial Narrow"/>
          <w:b/>
          <w:kern w:val="16"/>
          <w:sz w:val="22"/>
          <w:szCs w:val="22"/>
        </w:rPr>
        <w:t>, no serán tenidos en cuenta para la asignación de puntaje en esta etapa.</w:t>
      </w:r>
      <w:r w:rsidRPr="008A172D">
        <w:rPr>
          <w:rFonts w:ascii="Arial Narrow" w:hAnsi="Arial Narrow" w:cs="Arial"/>
          <w:b/>
          <w:kern w:val="16"/>
          <w:sz w:val="22"/>
          <w:szCs w:val="22"/>
        </w:rPr>
        <w:t xml:space="preserve"> </w:t>
      </w:r>
    </w:p>
    <w:p w:rsidR="00F87444" w:rsidRPr="008A172D" w:rsidRDefault="00F87444" w:rsidP="00F87444">
      <w:pPr>
        <w:suppressAutoHyphens/>
        <w:jc w:val="both"/>
        <w:rPr>
          <w:rFonts w:ascii="Arial Narrow" w:hAnsi="Arial Narrow" w:cs="Arial"/>
          <w:b/>
          <w:kern w:val="16"/>
          <w:sz w:val="22"/>
          <w:szCs w:val="22"/>
        </w:rPr>
      </w:pPr>
    </w:p>
    <w:p w:rsidR="00F87444" w:rsidRPr="008A172D" w:rsidRDefault="00F87444" w:rsidP="00F87444">
      <w:pPr>
        <w:suppressAutoHyphens/>
        <w:jc w:val="both"/>
        <w:rPr>
          <w:rFonts w:ascii="Arial Narrow" w:hAnsi="Arial Narrow" w:cs="Arial"/>
          <w:sz w:val="22"/>
          <w:szCs w:val="22"/>
        </w:rPr>
      </w:pPr>
      <w:r w:rsidRPr="008A172D">
        <w:rPr>
          <w:rFonts w:ascii="Arial Narrow" w:hAnsi="Arial Narrow" w:cs="Arial"/>
          <w:spacing w:val="-3"/>
          <w:sz w:val="22"/>
          <w:szCs w:val="22"/>
        </w:rPr>
        <w:t xml:space="preserve"> LA CAMARA tendrá en cuenta para la selección objetiva el ofrecimiento más favorable, en términos de calidad, con base en los criterios señalados en la Ley 1150 de 2007 y sobre un total de MIL (1000) PUNTOS distribuidos, de acuerdo con el </w:t>
      </w:r>
      <w:r w:rsidRPr="008A172D">
        <w:rPr>
          <w:rFonts w:ascii="Arial Narrow" w:hAnsi="Arial Narrow" w:cs="Arial"/>
          <w:sz w:val="22"/>
          <w:szCs w:val="22"/>
        </w:rPr>
        <w:t>siguiente cuadro:</w:t>
      </w:r>
    </w:p>
    <w:p w:rsidR="00F87444" w:rsidRPr="008A172D" w:rsidRDefault="00F87444" w:rsidP="00F87444">
      <w:pPr>
        <w:pStyle w:val="Sinespaciado"/>
        <w:tabs>
          <w:tab w:val="left" w:pos="6663"/>
        </w:tabs>
        <w:jc w:val="center"/>
        <w:rPr>
          <w:rFonts w:ascii="Arial Narrow" w:hAnsi="Arial Narrow"/>
          <w:b/>
        </w:rPr>
      </w:pPr>
    </w:p>
    <w:p w:rsidR="00F87444" w:rsidRPr="008A172D" w:rsidRDefault="00F87444" w:rsidP="00F87444">
      <w:pPr>
        <w:pStyle w:val="Sinespaciado"/>
        <w:tabs>
          <w:tab w:val="left" w:pos="6663"/>
        </w:tabs>
        <w:jc w:val="center"/>
        <w:rPr>
          <w:rFonts w:ascii="Arial Narrow" w:hAnsi="Arial Narrow"/>
          <w:b/>
        </w:rPr>
      </w:pPr>
      <w:r w:rsidRPr="008A172D">
        <w:rPr>
          <w:rFonts w:ascii="Arial Narrow" w:hAnsi="Arial Narrow"/>
          <w:b/>
        </w:rPr>
        <w:t>CRITERIOS DE SELECCIÓN DEL CONSULTOR</w:t>
      </w:r>
    </w:p>
    <w:p w:rsidR="00F87444" w:rsidRPr="008A172D" w:rsidRDefault="00F87444" w:rsidP="00F87444">
      <w:pPr>
        <w:pStyle w:val="Sinespaciado"/>
        <w:tabs>
          <w:tab w:val="left" w:pos="6663"/>
        </w:tabs>
        <w:jc w:val="center"/>
        <w:rPr>
          <w:rFonts w:ascii="Arial Narrow" w:hAnsi="Arial Narrow"/>
          <w:b/>
        </w:rPr>
      </w:pPr>
    </w:p>
    <w:tbl>
      <w:tblPr>
        <w:tblStyle w:val="Tablaconcuadrcula"/>
        <w:tblW w:w="9424" w:type="dxa"/>
        <w:jc w:val="center"/>
        <w:tblLook w:val="04A0" w:firstRow="1" w:lastRow="0" w:firstColumn="1" w:lastColumn="0" w:noHBand="0" w:noVBand="1"/>
      </w:tblPr>
      <w:tblGrid>
        <w:gridCol w:w="7468"/>
        <w:gridCol w:w="1956"/>
      </w:tblGrid>
      <w:tr w:rsidR="00F87444" w:rsidRPr="008A172D" w:rsidTr="00F87444">
        <w:trPr>
          <w:trHeight w:val="452"/>
          <w:jc w:val="center"/>
        </w:trPr>
        <w:tc>
          <w:tcPr>
            <w:tcW w:w="7468" w:type="dxa"/>
            <w:tcBorders>
              <w:right w:val="nil"/>
            </w:tcBorders>
            <w:shd w:val="clear" w:color="auto" w:fill="A6A6A6" w:themeFill="background1" w:themeFillShade="A6"/>
            <w:vAlign w:val="center"/>
          </w:tcPr>
          <w:p w:rsidR="00F87444" w:rsidRPr="008A172D" w:rsidRDefault="00F87444" w:rsidP="00F87444">
            <w:pPr>
              <w:pStyle w:val="Sinespaciado"/>
              <w:jc w:val="center"/>
              <w:rPr>
                <w:rFonts w:ascii="Arial Narrow" w:hAnsi="Arial Narrow"/>
                <w:b/>
              </w:rPr>
            </w:pPr>
            <w:r w:rsidRPr="008A172D">
              <w:rPr>
                <w:rFonts w:ascii="Arial Narrow" w:hAnsi="Arial Narrow"/>
                <w:b/>
              </w:rPr>
              <w:t>CRITERIO</w:t>
            </w:r>
          </w:p>
        </w:tc>
        <w:tc>
          <w:tcPr>
            <w:tcW w:w="1956" w:type="dxa"/>
            <w:tcBorders>
              <w:left w:val="nil"/>
            </w:tcBorders>
            <w:shd w:val="clear" w:color="auto" w:fill="A6A6A6" w:themeFill="background1" w:themeFillShade="A6"/>
            <w:vAlign w:val="center"/>
          </w:tcPr>
          <w:p w:rsidR="00F87444" w:rsidRPr="008A172D" w:rsidRDefault="00F87444" w:rsidP="00F87444">
            <w:pPr>
              <w:pStyle w:val="Sinespaciado"/>
              <w:jc w:val="center"/>
              <w:rPr>
                <w:rFonts w:ascii="Arial Narrow" w:hAnsi="Arial Narrow"/>
                <w:b/>
              </w:rPr>
            </w:pPr>
            <w:r w:rsidRPr="008A172D">
              <w:rPr>
                <w:rFonts w:ascii="Arial Narrow" w:hAnsi="Arial Narrow"/>
                <w:b/>
              </w:rPr>
              <w:t>PUNTAJE</w:t>
            </w:r>
          </w:p>
        </w:tc>
      </w:tr>
      <w:tr w:rsidR="00F87444" w:rsidRPr="008A172D" w:rsidTr="00F87444">
        <w:trPr>
          <w:trHeight w:val="452"/>
          <w:jc w:val="center"/>
        </w:trPr>
        <w:tc>
          <w:tcPr>
            <w:tcW w:w="7468"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bCs/>
                <w:lang w:eastAsia="es-CO"/>
              </w:rPr>
            </w:pPr>
            <w:r w:rsidRPr="008A172D">
              <w:rPr>
                <w:rFonts w:ascii="Arial Narrow" w:hAnsi="Arial Narrow"/>
                <w:bCs/>
                <w:lang w:eastAsia="es-CO"/>
              </w:rPr>
              <w:lastRenderedPageBreak/>
              <w:t>ENFOQUE METODOLÓGICO</w:t>
            </w:r>
          </w:p>
          <w:p w:rsidR="00F87444" w:rsidRPr="008A172D" w:rsidRDefault="00F87444" w:rsidP="0023109A">
            <w:pPr>
              <w:pStyle w:val="Sinespaciado"/>
              <w:widowControl/>
              <w:numPr>
                <w:ilvl w:val="0"/>
                <w:numId w:val="42"/>
              </w:numPr>
              <w:overflowPunct/>
              <w:autoSpaceDE/>
              <w:autoSpaceDN/>
              <w:adjustRightInd/>
              <w:jc w:val="both"/>
              <w:rPr>
                <w:rFonts w:ascii="Arial Narrow" w:hAnsi="Arial Narrow"/>
                <w:bCs/>
                <w:lang w:eastAsia="es-CO"/>
              </w:rPr>
            </w:pPr>
            <w:r w:rsidRPr="008A172D">
              <w:rPr>
                <w:rFonts w:ascii="Arial Narrow" w:hAnsi="Arial Narrow"/>
                <w:bCs/>
                <w:lang w:eastAsia="es-CO"/>
              </w:rPr>
              <w:t>Creatividad.</w:t>
            </w:r>
          </w:p>
          <w:p w:rsidR="00F87444" w:rsidRPr="008A172D" w:rsidRDefault="00F87444" w:rsidP="0023109A">
            <w:pPr>
              <w:pStyle w:val="Sinespaciado"/>
              <w:widowControl/>
              <w:numPr>
                <w:ilvl w:val="0"/>
                <w:numId w:val="42"/>
              </w:numPr>
              <w:overflowPunct/>
              <w:autoSpaceDE/>
              <w:autoSpaceDN/>
              <w:adjustRightInd/>
              <w:jc w:val="both"/>
              <w:rPr>
                <w:rFonts w:ascii="Arial Narrow" w:hAnsi="Arial Narrow"/>
                <w:bCs/>
                <w:lang w:eastAsia="es-CO"/>
              </w:rPr>
            </w:pPr>
            <w:r w:rsidRPr="008A172D">
              <w:rPr>
                <w:rFonts w:ascii="Arial Narrow" w:hAnsi="Arial Narrow"/>
                <w:bCs/>
                <w:lang w:eastAsia="es-CO"/>
              </w:rPr>
              <w:t>Objetivos.</w:t>
            </w:r>
          </w:p>
          <w:p w:rsidR="00F87444" w:rsidRPr="008A172D" w:rsidRDefault="00F87444" w:rsidP="0023109A">
            <w:pPr>
              <w:pStyle w:val="Sinespaciado"/>
              <w:widowControl/>
              <w:numPr>
                <w:ilvl w:val="0"/>
                <w:numId w:val="42"/>
              </w:numPr>
              <w:overflowPunct/>
              <w:autoSpaceDE/>
              <w:autoSpaceDN/>
              <w:adjustRightInd/>
              <w:jc w:val="both"/>
              <w:rPr>
                <w:rFonts w:ascii="Arial Narrow" w:hAnsi="Arial Narrow"/>
                <w:bCs/>
                <w:lang w:eastAsia="es-CO"/>
              </w:rPr>
            </w:pPr>
            <w:r w:rsidRPr="008A172D">
              <w:rPr>
                <w:rFonts w:ascii="Arial Narrow" w:hAnsi="Arial Narrow"/>
                <w:bCs/>
                <w:lang w:eastAsia="es-CO"/>
              </w:rPr>
              <w:t>Principios de Planeación.</w:t>
            </w:r>
          </w:p>
          <w:p w:rsidR="00F87444" w:rsidRPr="008A172D" w:rsidRDefault="00F87444" w:rsidP="0023109A">
            <w:pPr>
              <w:pStyle w:val="Sinespaciado"/>
              <w:widowControl/>
              <w:numPr>
                <w:ilvl w:val="0"/>
                <w:numId w:val="42"/>
              </w:numPr>
              <w:overflowPunct/>
              <w:autoSpaceDE/>
              <w:autoSpaceDN/>
              <w:adjustRightInd/>
              <w:jc w:val="both"/>
              <w:rPr>
                <w:rFonts w:ascii="Arial Narrow" w:hAnsi="Arial Narrow"/>
                <w:bCs/>
                <w:lang w:eastAsia="es-CO"/>
              </w:rPr>
            </w:pPr>
            <w:r w:rsidRPr="008A172D">
              <w:rPr>
                <w:rFonts w:ascii="Arial Narrow" w:hAnsi="Arial Narrow"/>
                <w:bCs/>
                <w:lang w:eastAsia="es-CO"/>
              </w:rPr>
              <w:t>Cobertura.</w:t>
            </w:r>
          </w:p>
        </w:tc>
        <w:tc>
          <w:tcPr>
            <w:tcW w:w="1956"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52"/>
          <w:jc w:val="center"/>
        </w:trPr>
        <w:tc>
          <w:tcPr>
            <w:tcW w:w="7468"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bCs/>
                <w:lang w:eastAsia="es-CO"/>
              </w:rPr>
            </w:pPr>
            <w:r w:rsidRPr="008A172D">
              <w:rPr>
                <w:rFonts w:ascii="Arial Narrow" w:hAnsi="Arial Narrow"/>
                <w:bCs/>
                <w:lang w:eastAsia="es-CO"/>
              </w:rPr>
              <w:t>EXPERIENCIA Y/O PUBLICACIONES Y/O FORMACIÓN DEL EQUIPO DE TRABAJO</w:t>
            </w:r>
          </w:p>
        </w:tc>
        <w:tc>
          <w:tcPr>
            <w:tcW w:w="1956"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52"/>
          <w:jc w:val="center"/>
        </w:trPr>
        <w:tc>
          <w:tcPr>
            <w:tcW w:w="7468"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bCs/>
                <w:lang w:eastAsia="es-CO"/>
              </w:rPr>
            </w:pPr>
            <w:r w:rsidRPr="008A172D">
              <w:rPr>
                <w:rFonts w:ascii="Arial Narrow" w:hAnsi="Arial Narrow"/>
                <w:bCs/>
                <w:lang w:eastAsia="es-CO"/>
              </w:rPr>
              <w:t>EXPERIENCIA DEL PROPONENTE</w:t>
            </w:r>
          </w:p>
        </w:tc>
        <w:tc>
          <w:tcPr>
            <w:tcW w:w="1956"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52"/>
          <w:jc w:val="center"/>
        </w:trPr>
        <w:tc>
          <w:tcPr>
            <w:tcW w:w="7468"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bCs/>
                <w:lang w:eastAsia="es-CO"/>
              </w:rPr>
            </w:pPr>
            <w:r w:rsidRPr="008A172D">
              <w:rPr>
                <w:rFonts w:ascii="Arial Narrow" w:hAnsi="Arial Narrow"/>
                <w:bCs/>
                <w:lang w:eastAsia="es-CO"/>
              </w:rPr>
              <w:t>APOYO A LA INDUSTRIA NACIONAL</w:t>
            </w:r>
          </w:p>
        </w:tc>
        <w:tc>
          <w:tcPr>
            <w:tcW w:w="1956"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52"/>
          <w:jc w:val="center"/>
        </w:trPr>
        <w:tc>
          <w:tcPr>
            <w:tcW w:w="7468" w:type="dxa"/>
            <w:shd w:val="clear" w:color="auto" w:fill="auto"/>
            <w:vAlign w:val="center"/>
          </w:tcPr>
          <w:p w:rsidR="00F87444" w:rsidRPr="008A172D" w:rsidRDefault="00F87444" w:rsidP="00F87444">
            <w:pPr>
              <w:pStyle w:val="Sinespaciado"/>
              <w:jc w:val="center"/>
              <w:rPr>
                <w:rFonts w:ascii="Arial Narrow" w:hAnsi="Arial Narrow"/>
                <w:b/>
                <w:bCs/>
                <w:lang w:eastAsia="es-CO"/>
              </w:rPr>
            </w:pPr>
            <w:r w:rsidRPr="008A172D">
              <w:rPr>
                <w:rFonts w:ascii="Arial Narrow" w:hAnsi="Arial Narrow"/>
                <w:b/>
                <w:bCs/>
                <w:lang w:eastAsia="es-CO"/>
              </w:rPr>
              <w:t>TOTAL</w:t>
            </w:r>
          </w:p>
        </w:tc>
        <w:tc>
          <w:tcPr>
            <w:tcW w:w="1956" w:type="dxa"/>
            <w:shd w:val="clear" w:color="auto" w:fill="auto"/>
            <w:vAlign w:val="center"/>
          </w:tcPr>
          <w:p w:rsidR="00F87444" w:rsidRPr="008A172D" w:rsidRDefault="00F87444" w:rsidP="00F87444">
            <w:pPr>
              <w:pStyle w:val="Sinespaciado"/>
              <w:jc w:val="center"/>
              <w:rPr>
                <w:rFonts w:ascii="Arial Narrow" w:hAnsi="Arial Narrow"/>
                <w:b/>
                <w:lang w:eastAsia="es-CO"/>
              </w:rPr>
            </w:pPr>
            <w:r w:rsidRPr="008A172D">
              <w:rPr>
                <w:rFonts w:ascii="Arial Narrow" w:hAnsi="Arial Narrow"/>
                <w:b/>
                <w:lang w:eastAsia="es-CO"/>
              </w:rPr>
              <w:t>1000 PUNTOS</w:t>
            </w:r>
          </w:p>
        </w:tc>
      </w:tr>
    </w:tbl>
    <w:p w:rsidR="00F87444" w:rsidRPr="008A172D" w:rsidRDefault="00F87444" w:rsidP="00F87444">
      <w:pPr>
        <w:pStyle w:val="Sinespaciado"/>
        <w:jc w:val="both"/>
        <w:rPr>
          <w:rFonts w:ascii="Arial Narrow" w:hAnsi="Arial Narrow"/>
        </w:rPr>
      </w:pPr>
    </w:p>
    <w:p w:rsidR="00F87444" w:rsidRPr="008A172D" w:rsidRDefault="00F87444" w:rsidP="00F87444">
      <w:pPr>
        <w:pStyle w:val="Sinespaciado"/>
        <w:jc w:val="both"/>
        <w:rPr>
          <w:rFonts w:ascii="Arial Narrow" w:hAnsi="Arial Narrow"/>
        </w:rPr>
      </w:pPr>
      <w:r w:rsidRPr="008A172D">
        <w:rPr>
          <w:rFonts w:ascii="Arial Narrow" w:hAnsi="Arial Narrow"/>
          <w:b/>
        </w:rPr>
        <w:t>Nota:</w:t>
      </w:r>
      <w:r w:rsidRPr="008A172D">
        <w:rPr>
          <w:rFonts w:ascii="Arial Narrow" w:hAnsi="Arial Narrow"/>
        </w:rPr>
        <w:t xml:space="preserve"> El puntaje mínimo para que la propuesta sea considerada elegible es de </w:t>
      </w:r>
      <w:r w:rsidRPr="008A172D">
        <w:rPr>
          <w:rFonts w:ascii="Arial Narrow" w:hAnsi="Arial Narrow"/>
          <w:b/>
        </w:rPr>
        <w:t>XXX (XXX) PUNTOS</w:t>
      </w:r>
      <w:r w:rsidRPr="008A172D">
        <w:rPr>
          <w:rFonts w:ascii="Arial Narrow" w:hAnsi="Arial Narrow"/>
        </w:rPr>
        <w:t xml:space="preserve">. Las propuestas que no superen dicho puntaje </w:t>
      </w:r>
      <w:r w:rsidRPr="008A172D">
        <w:rPr>
          <w:rFonts w:ascii="Arial Narrow" w:hAnsi="Arial Narrow"/>
          <w:b/>
        </w:rPr>
        <w:t>NO</w:t>
      </w:r>
      <w:r w:rsidRPr="008A172D">
        <w:rPr>
          <w:rFonts w:ascii="Arial Narrow" w:hAnsi="Arial Narrow"/>
        </w:rPr>
        <w:t xml:space="preserve"> serán tenidas en cuenta en la conformación del orden de elegibilidad.</w:t>
      </w:r>
    </w:p>
    <w:p w:rsidR="00F87444" w:rsidRPr="008A172D" w:rsidRDefault="00F87444" w:rsidP="00F87444">
      <w:pPr>
        <w:pStyle w:val="Sinespaciado"/>
        <w:jc w:val="both"/>
        <w:rPr>
          <w:rFonts w:ascii="Arial Narrow" w:hAnsi="Arial Narrow"/>
        </w:rPr>
      </w:pPr>
    </w:p>
    <w:p w:rsidR="00F87444" w:rsidRPr="008A172D" w:rsidRDefault="00F87444" w:rsidP="0023109A">
      <w:pPr>
        <w:pStyle w:val="Sinespaciado"/>
        <w:numPr>
          <w:ilvl w:val="1"/>
          <w:numId w:val="43"/>
        </w:numPr>
        <w:jc w:val="both"/>
        <w:rPr>
          <w:rFonts w:ascii="Arial Narrow" w:hAnsi="Arial Narrow" w:cs="Arial"/>
          <w:b/>
        </w:rPr>
      </w:pPr>
      <w:r w:rsidRPr="008A172D">
        <w:rPr>
          <w:rFonts w:ascii="Arial Narrow" w:hAnsi="Arial Narrow" w:cs="Arial"/>
          <w:b/>
        </w:rPr>
        <w:t>ENFOQUE METODOLÓGICO (XXX PUNTOS)</w:t>
      </w:r>
    </w:p>
    <w:p w:rsidR="00F87444" w:rsidRPr="008A172D" w:rsidRDefault="00F87444" w:rsidP="00F87444">
      <w:pPr>
        <w:pStyle w:val="Sinespaciado"/>
        <w:jc w:val="both"/>
        <w:rPr>
          <w:rFonts w:ascii="Arial Narrow" w:hAnsi="Arial Narrow" w:cs="Arial"/>
        </w:rPr>
      </w:pPr>
    </w:p>
    <w:p w:rsidR="00F87444" w:rsidRPr="008A172D" w:rsidRDefault="00F87444" w:rsidP="00F87444">
      <w:pPr>
        <w:pStyle w:val="Sinespaciado"/>
        <w:jc w:val="both"/>
        <w:rPr>
          <w:rFonts w:ascii="Arial Narrow" w:hAnsi="Arial Narrow" w:cs="Arial"/>
        </w:rPr>
      </w:pPr>
      <w:r w:rsidRPr="008A172D">
        <w:rPr>
          <w:rFonts w:ascii="Arial Narrow" w:hAnsi="Arial Narrow" w:cs="Arial"/>
        </w:rPr>
        <w:t>En este criterio de calificación se tendrá en cuenta la propuesta metodológica general. Se realizará la evaluación del enfoque metodológico presentado por cada proponente, con los siguientes criterios de calificación:</w:t>
      </w:r>
    </w:p>
    <w:p w:rsidR="00F87444" w:rsidRPr="008A172D" w:rsidRDefault="00F87444" w:rsidP="00F87444">
      <w:pPr>
        <w:pStyle w:val="Sinespaciado"/>
        <w:jc w:val="both"/>
        <w:rPr>
          <w:rFonts w:ascii="Arial Narrow" w:hAnsi="Arial Narrow" w:cs="Arial"/>
        </w:rPr>
      </w:pPr>
    </w:p>
    <w:tbl>
      <w:tblPr>
        <w:tblStyle w:val="Tablaconcuadrcula"/>
        <w:tblW w:w="9359" w:type="dxa"/>
        <w:jc w:val="center"/>
        <w:tblLook w:val="04A0" w:firstRow="1" w:lastRow="0" w:firstColumn="1" w:lastColumn="0" w:noHBand="0" w:noVBand="1"/>
      </w:tblPr>
      <w:tblGrid>
        <w:gridCol w:w="2209"/>
        <w:gridCol w:w="5594"/>
        <w:gridCol w:w="1556"/>
      </w:tblGrid>
      <w:tr w:rsidR="00F87444" w:rsidRPr="008A172D" w:rsidTr="00F87444">
        <w:trPr>
          <w:trHeight w:val="460"/>
          <w:jc w:val="center"/>
        </w:trPr>
        <w:tc>
          <w:tcPr>
            <w:tcW w:w="1428" w:type="dxa"/>
            <w:tcBorders>
              <w:right w:val="single" w:sz="4" w:space="0" w:color="auto"/>
            </w:tcBorders>
            <w:shd w:val="clear" w:color="auto" w:fill="A6A6A6" w:themeFill="background1" w:themeFillShade="A6"/>
            <w:vAlign w:val="center"/>
          </w:tcPr>
          <w:p w:rsidR="00F87444" w:rsidRPr="008A172D" w:rsidRDefault="00F87444" w:rsidP="00F87444">
            <w:pPr>
              <w:pStyle w:val="Sinespaciado"/>
              <w:jc w:val="center"/>
              <w:rPr>
                <w:rFonts w:ascii="Arial Narrow" w:hAnsi="Arial Narrow"/>
                <w:b/>
              </w:rPr>
            </w:pPr>
            <w:r w:rsidRPr="008A172D">
              <w:rPr>
                <w:rFonts w:ascii="Arial Narrow" w:hAnsi="Arial Narrow"/>
                <w:b/>
              </w:rPr>
              <w:t>FACTOR</w:t>
            </w:r>
          </w:p>
        </w:tc>
        <w:tc>
          <w:tcPr>
            <w:tcW w:w="6297" w:type="dxa"/>
            <w:tcBorders>
              <w:right w:val="single" w:sz="4" w:space="0" w:color="auto"/>
            </w:tcBorders>
            <w:shd w:val="clear" w:color="auto" w:fill="A6A6A6" w:themeFill="background1" w:themeFillShade="A6"/>
            <w:vAlign w:val="center"/>
          </w:tcPr>
          <w:p w:rsidR="00F87444" w:rsidRPr="008A172D" w:rsidRDefault="00F87444" w:rsidP="00F87444">
            <w:pPr>
              <w:pStyle w:val="Sinespaciado"/>
              <w:jc w:val="center"/>
              <w:rPr>
                <w:rFonts w:ascii="Arial Narrow" w:hAnsi="Arial Narrow"/>
                <w:b/>
              </w:rPr>
            </w:pPr>
            <w:r w:rsidRPr="008A172D">
              <w:rPr>
                <w:rFonts w:ascii="Arial Narrow" w:hAnsi="Arial Narrow"/>
                <w:b/>
              </w:rPr>
              <w:t>CRITERIO</w:t>
            </w:r>
          </w:p>
        </w:tc>
        <w:tc>
          <w:tcPr>
            <w:tcW w:w="1634" w:type="dxa"/>
            <w:tcBorders>
              <w:left w:val="single" w:sz="4" w:space="0" w:color="auto"/>
            </w:tcBorders>
            <w:shd w:val="clear" w:color="auto" w:fill="A6A6A6" w:themeFill="background1" w:themeFillShade="A6"/>
            <w:vAlign w:val="center"/>
          </w:tcPr>
          <w:p w:rsidR="00F87444" w:rsidRPr="008A172D" w:rsidRDefault="00F87444" w:rsidP="00F87444">
            <w:pPr>
              <w:pStyle w:val="Sinespaciado"/>
              <w:jc w:val="center"/>
              <w:rPr>
                <w:rFonts w:ascii="Arial Narrow" w:hAnsi="Arial Narrow"/>
                <w:b/>
              </w:rPr>
            </w:pPr>
            <w:r w:rsidRPr="008A172D">
              <w:rPr>
                <w:rFonts w:ascii="Arial Narrow" w:hAnsi="Arial Narrow"/>
                <w:b/>
              </w:rPr>
              <w:t>PUNTAJE</w:t>
            </w:r>
          </w:p>
        </w:tc>
      </w:tr>
      <w:tr w:rsidR="00F87444" w:rsidRPr="008A172D" w:rsidTr="00F87444">
        <w:trPr>
          <w:trHeight w:val="460"/>
          <w:jc w:val="center"/>
        </w:trPr>
        <w:tc>
          <w:tcPr>
            <w:tcW w:w="1428" w:type="dxa"/>
            <w:shd w:val="clear" w:color="auto" w:fill="D9D9D9" w:themeFill="background1" w:themeFillShade="D9"/>
            <w:vAlign w:val="center"/>
          </w:tcPr>
          <w:p w:rsidR="00F87444" w:rsidRPr="008A172D" w:rsidRDefault="00F87444" w:rsidP="0023109A">
            <w:pPr>
              <w:pStyle w:val="Sinespaciado"/>
              <w:widowControl/>
              <w:numPr>
                <w:ilvl w:val="0"/>
                <w:numId w:val="41"/>
              </w:numPr>
              <w:overflowPunct/>
              <w:autoSpaceDE/>
              <w:autoSpaceDN/>
              <w:adjustRightInd/>
              <w:rPr>
                <w:rFonts w:ascii="Arial Narrow" w:hAnsi="Arial Narrow"/>
                <w:lang w:eastAsia="es-CO"/>
              </w:rPr>
            </w:pPr>
            <w:r w:rsidRPr="008A172D">
              <w:rPr>
                <w:rFonts w:ascii="Arial Narrow" w:hAnsi="Arial Narrow"/>
                <w:lang w:eastAsia="es-CO"/>
              </w:rPr>
              <w:t>Creatividad</w:t>
            </w:r>
          </w:p>
        </w:tc>
        <w:tc>
          <w:tcPr>
            <w:tcW w:w="6297"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lang w:eastAsia="es-CO"/>
              </w:rPr>
            </w:pPr>
          </w:p>
        </w:tc>
        <w:tc>
          <w:tcPr>
            <w:tcW w:w="1634"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60"/>
          <w:jc w:val="center"/>
        </w:trPr>
        <w:tc>
          <w:tcPr>
            <w:tcW w:w="1428" w:type="dxa"/>
            <w:shd w:val="clear" w:color="auto" w:fill="D9D9D9" w:themeFill="background1" w:themeFillShade="D9"/>
            <w:vAlign w:val="center"/>
          </w:tcPr>
          <w:p w:rsidR="00F87444" w:rsidRPr="008A172D" w:rsidRDefault="00F87444" w:rsidP="0023109A">
            <w:pPr>
              <w:pStyle w:val="Sinespaciado"/>
              <w:widowControl/>
              <w:numPr>
                <w:ilvl w:val="0"/>
                <w:numId w:val="41"/>
              </w:numPr>
              <w:overflowPunct/>
              <w:autoSpaceDE/>
              <w:autoSpaceDN/>
              <w:adjustRightInd/>
              <w:rPr>
                <w:rFonts w:ascii="Arial Narrow" w:hAnsi="Arial Narrow"/>
                <w:lang w:eastAsia="es-CO"/>
              </w:rPr>
            </w:pPr>
            <w:r w:rsidRPr="008A172D">
              <w:rPr>
                <w:rFonts w:ascii="Arial Narrow" w:hAnsi="Arial Narrow"/>
                <w:lang w:eastAsia="es-CO"/>
              </w:rPr>
              <w:t>Objetivos</w:t>
            </w:r>
          </w:p>
        </w:tc>
        <w:tc>
          <w:tcPr>
            <w:tcW w:w="6297"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lang w:eastAsia="es-CO"/>
              </w:rPr>
            </w:pPr>
          </w:p>
        </w:tc>
        <w:tc>
          <w:tcPr>
            <w:tcW w:w="1634"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60"/>
          <w:jc w:val="center"/>
        </w:trPr>
        <w:tc>
          <w:tcPr>
            <w:tcW w:w="1428" w:type="dxa"/>
            <w:shd w:val="clear" w:color="auto" w:fill="D9D9D9" w:themeFill="background1" w:themeFillShade="D9"/>
            <w:vAlign w:val="center"/>
          </w:tcPr>
          <w:p w:rsidR="00F87444" w:rsidRPr="008A172D" w:rsidRDefault="00F87444" w:rsidP="0023109A">
            <w:pPr>
              <w:pStyle w:val="Sinespaciado"/>
              <w:widowControl/>
              <w:numPr>
                <w:ilvl w:val="0"/>
                <w:numId w:val="41"/>
              </w:numPr>
              <w:overflowPunct/>
              <w:autoSpaceDE/>
              <w:autoSpaceDN/>
              <w:adjustRightInd/>
              <w:rPr>
                <w:rFonts w:ascii="Arial Narrow" w:hAnsi="Arial Narrow"/>
                <w:lang w:eastAsia="es-CO"/>
              </w:rPr>
            </w:pPr>
            <w:r w:rsidRPr="008A172D">
              <w:rPr>
                <w:rFonts w:ascii="Arial Narrow" w:hAnsi="Arial Narrow"/>
                <w:lang w:eastAsia="es-CO"/>
              </w:rPr>
              <w:t>Principios de planeación</w:t>
            </w:r>
          </w:p>
        </w:tc>
        <w:tc>
          <w:tcPr>
            <w:tcW w:w="6297"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lang w:eastAsia="es-CO"/>
              </w:rPr>
            </w:pPr>
          </w:p>
        </w:tc>
        <w:tc>
          <w:tcPr>
            <w:tcW w:w="1634"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60"/>
          <w:jc w:val="center"/>
        </w:trPr>
        <w:tc>
          <w:tcPr>
            <w:tcW w:w="1428" w:type="dxa"/>
            <w:shd w:val="clear" w:color="auto" w:fill="D9D9D9" w:themeFill="background1" w:themeFillShade="D9"/>
            <w:vAlign w:val="center"/>
          </w:tcPr>
          <w:p w:rsidR="00F87444" w:rsidRPr="008A172D" w:rsidRDefault="00F87444" w:rsidP="0023109A">
            <w:pPr>
              <w:pStyle w:val="Sinespaciado"/>
              <w:widowControl/>
              <w:numPr>
                <w:ilvl w:val="0"/>
                <w:numId w:val="41"/>
              </w:numPr>
              <w:overflowPunct/>
              <w:autoSpaceDE/>
              <w:autoSpaceDN/>
              <w:adjustRightInd/>
              <w:rPr>
                <w:rFonts w:ascii="Arial Narrow" w:hAnsi="Arial Narrow"/>
                <w:lang w:eastAsia="es-CO"/>
              </w:rPr>
            </w:pPr>
            <w:r w:rsidRPr="008A172D">
              <w:rPr>
                <w:rFonts w:ascii="Arial Narrow" w:hAnsi="Arial Narrow"/>
                <w:lang w:eastAsia="es-CO"/>
              </w:rPr>
              <w:t>Cobertura</w:t>
            </w:r>
          </w:p>
        </w:tc>
        <w:tc>
          <w:tcPr>
            <w:tcW w:w="6297"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lang w:eastAsia="es-CO"/>
              </w:rPr>
            </w:pPr>
          </w:p>
        </w:tc>
        <w:tc>
          <w:tcPr>
            <w:tcW w:w="1634"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60"/>
          <w:jc w:val="center"/>
        </w:trPr>
        <w:tc>
          <w:tcPr>
            <w:tcW w:w="7725" w:type="dxa"/>
            <w:gridSpan w:val="2"/>
            <w:vAlign w:val="center"/>
          </w:tcPr>
          <w:p w:rsidR="00F87444" w:rsidRPr="008A172D" w:rsidRDefault="00F87444" w:rsidP="00F87444">
            <w:pPr>
              <w:pStyle w:val="Sinespaciado"/>
              <w:jc w:val="center"/>
              <w:rPr>
                <w:rFonts w:ascii="Arial Narrow" w:hAnsi="Arial Narrow"/>
                <w:b/>
                <w:lang w:eastAsia="es-CO"/>
              </w:rPr>
            </w:pPr>
            <w:r w:rsidRPr="008A172D">
              <w:rPr>
                <w:rFonts w:ascii="Arial Narrow" w:hAnsi="Arial Narrow"/>
                <w:b/>
                <w:lang w:eastAsia="es-CO"/>
              </w:rPr>
              <w:t>TOTAL</w:t>
            </w:r>
          </w:p>
        </w:tc>
        <w:tc>
          <w:tcPr>
            <w:tcW w:w="1634" w:type="dxa"/>
            <w:shd w:val="clear" w:color="auto" w:fill="auto"/>
            <w:vAlign w:val="center"/>
          </w:tcPr>
          <w:p w:rsidR="00F87444" w:rsidRPr="008A172D" w:rsidRDefault="00F87444" w:rsidP="00F87444">
            <w:pPr>
              <w:pStyle w:val="Sinespaciado"/>
              <w:rPr>
                <w:rFonts w:ascii="Arial Narrow" w:hAnsi="Arial Narrow"/>
                <w:b/>
                <w:lang w:eastAsia="es-CO"/>
              </w:rPr>
            </w:pPr>
            <w:r w:rsidRPr="008A172D">
              <w:rPr>
                <w:rFonts w:ascii="Arial Narrow" w:hAnsi="Arial Narrow"/>
                <w:b/>
                <w:lang w:eastAsia="es-CO"/>
              </w:rPr>
              <w:t>XXX PUNTOS</w:t>
            </w:r>
          </w:p>
        </w:tc>
      </w:tr>
    </w:tbl>
    <w:p w:rsidR="00F87444" w:rsidRPr="008A172D" w:rsidRDefault="00F87444" w:rsidP="00F87444">
      <w:pPr>
        <w:pStyle w:val="Sinespaciado"/>
        <w:jc w:val="both"/>
        <w:rPr>
          <w:rFonts w:ascii="Arial Narrow" w:hAnsi="Arial Narrow" w:cs="Arial"/>
        </w:rPr>
      </w:pPr>
    </w:p>
    <w:p w:rsidR="00F87444" w:rsidRPr="008A172D" w:rsidRDefault="00F87444" w:rsidP="00F87444">
      <w:pPr>
        <w:pStyle w:val="Sinespaciado"/>
        <w:jc w:val="both"/>
        <w:rPr>
          <w:rFonts w:ascii="Arial Narrow" w:hAnsi="Arial Narrow" w:cs="Arial"/>
          <w:b/>
        </w:rPr>
      </w:pPr>
      <w:r w:rsidRPr="008A172D">
        <w:rPr>
          <w:rFonts w:ascii="Arial Narrow" w:hAnsi="Arial Narrow" w:cs="Arial"/>
          <w:b/>
        </w:rPr>
        <w:t>3.2 EXPERIENCIA Y/O PUBLICACIONES Y/O FORMACIÓN DEL EQUIPO DE TRABAJO (XXXX PUNTOS)</w:t>
      </w:r>
    </w:p>
    <w:p w:rsidR="00F87444" w:rsidRPr="008A172D" w:rsidRDefault="00F87444" w:rsidP="00F87444">
      <w:pPr>
        <w:pStyle w:val="Sinespaciado"/>
        <w:jc w:val="both"/>
        <w:rPr>
          <w:rFonts w:ascii="Arial Narrow" w:hAnsi="Arial Narrow" w:cs="Arial"/>
        </w:rPr>
      </w:pPr>
    </w:p>
    <w:p w:rsidR="00F87444" w:rsidRPr="008A172D" w:rsidRDefault="00F87444" w:rsidP="00F87444">
      <w:pPr>
        <w:pStyle w:val="Sinespaciado"/>
        <w:jc w:val="both"/>
        <w:rPr>
          <w:rFonts w:ascii="Arial Narrow" w:hAnsi="Arial Narrow" w:cs="Arial"/>
        </w:rPr>
      </w:pPr>
      <w:r w:rsidRPr="008A172D">
        <w:rPr>
          <w:rFonts w:ascii="Arial Narrow" w:hAnsi="Arial Narrow" w:cs="Arial"/>
        </w:rPr>
        <w:t>El equipo de trabajo sobre el cual se habilitó al proponente será el mismo que será objeto de ponderación y el puntaje será otorgado sobre la experiencia adicional de la siguiente manera:</w:t>
      </w:r>
    </w:p>
    <w:p w:rsidR="00F87444" w:rsidRPr="008A172D" w:rsidRDefault="00F87444" w:rsidP="00F87444">
      <w:pPr>
        <w:pStyle w:val="Sinespaciado"/>
        <w:tabs>
          <w:tab w:val="left" w:pos="919"/>
        </w:tabs>
        <w:jc w:val="both"/>
        <w:rPr>
          <w:rFonts w:ascii="Arial Narrow" w:hAnsi="Arial Narrow" w:cs="Arial"/>
        </w:rPr>
      </w:pPr>
      <w:r w:rsidRPr="008A172D">
        <w:rPr>
          <w:rFonts w:ascii="Arial Narrow" w:hAnsi="Arial Narrow" w:cs="Arial"/>
        </w:rPr>
        <w:tab/>
      </w:r>
    </w:p>
    <w:tbl>
      <w:tblPr>
        <w:tblStyle w:val="Tablaconcuadrcula"/>
        <w:tblW w:w="9404" w:type="dxa"/>
        <w:jc w:val="center"/>
        <w:tblLook w:val="04A0" w:firstRow="1" w:lastRow="0" w:firstColumn="1" w:lastColumn="0" w:noHBand="0" w:noVBand="1"/>
      </w:tblPr>
      <w:tblGrid>
        <w:gridCol w:w="2178"/>
        <w:gridCol w:w="5178"/>
        <w:gridCol w:w="2048"/>
      </w:tblGrid>
      <w:tr w:rsidR="00F87444" w:rsidRPr="008A172D" w:rsidTr="00F87444">
        <w:trPr>
          <w:trHeight w:val="460"/>
          <w:jc w:val="center"/>
        </w:trPr>
        <w:tc>
          <w:tcPr>
            <w:tcW w:w="2150" w:type="dxa"/>
            <w:tcBorders>
              <w:right w:val="single" w:sz="4" w:space="0" w:color="auto"/>
            </w:tcBorders>
            <w:shd w:val="clear" w:color="auto" w:fill="A6A6A6" w:themeFill="background1" w:themeFillShade="A6"/>
            <w:vAlign w:val="center"/>
          </w:tcPr>
          <w:p w:rsidR="00F87444" w:rsidRPr="008A172D" w:rsidRDefault="00F87444" w:rsidP="00F87444">
            <w:pPr>
              <w:pStyle w:val="Sinespaciado"/>
              <w:jc w:val="center"/>
              <w:rPr>
                <w:rFonts w:ascii="Arial Narrow" w:hAnsi="Arial Narrow"/>
                <w:b/>
              </w:rPr>
            </w:pPr>
            <w:r w:rsidRPr="008A172D">
              <w:rPr>
                <w:rFonts w:ascii="Arial Narrow" w:hAnsi="Arial Narrow"/>
                <w:b/>
              </w:rPr>
              <w:t>PERFIL</w:t>
            </w:r>
          </w:p>
        </w:tc>
        <w:tc>
          <w:tcPr>
            <w:tcW w:w="5588" w:type="dxa"/>
            <w:tcBorders>
              <w:right w:val="single" w:sz="4" w:space="0" w:color="auto"/>
            </w:tcBorders>
            <w:shd w:val="clear" w:color="auto" w:fill="A6A6A6" w:themeFill="background1" w:themeFillShade="A6"/>
            <w:vAlign w:val="center"/>
          </w:tcPr>
          <w:p w:rsidR="00F87444" w:rsidRPr="008A172D" w:rsidRDefault="00F87444" w:rsidP="00F87444">
            <w:pPr>
              <w:pStyle w:val="Sinespaciado"/>
              <w:jc w:val="center"/>
              <w:rPr>
                <w:rFonts w:ascii="Arial Narrow" w:hAnsi="Arial Narrow"/>
                <w:b/>
              </w:rPr>
            </w:pPr>
            <w:r w:rsidRPr="008A172D">
              <w:rPr>
                <w:rFonts w:ascii="Arial Narrow" w:hAnsi="Arial Narrow"/>
                <w:b/>
              </w:rPr>
              <w:t>CRITERIO</w:t>
            </w:r>
          </w:p>
        </w:tc>
        <w:tc>
          <w:tcPr>
            <w:tcW w:w="1666" w:type="dxa"/>
            <w:tcBorders>
              <w:left w:val="single" w:sz="4" w:space="0" w:color="auto"/>
            </w:tcBorders>
            <w:shd w:val="clear" w:color="auto" w:fill="A6A6A6" w:themeFill="background1" w:themeFillShade="A6"/>
            <w:vAlign w:val="center"/>
          </w:tcPr>
          <w:p w:rsidR="00F87444" w:rsidRPr="008A172D" w:rsidRDefault="00F87444" w:rsidP="00F87444">
            <w:pPr>
              <w:pStyle w:val="Sinespaciado"/>
              <w:jc w:val="center"/>
              <w:rPr>
                <w:rFonts w:ascii="Arial Narrow" w:hAnsi="Arial Narrow"/>
                <w:b/>
              </w:rPr>
            </w:pPr>
            <w:r w:rsidRPr="008A172D">
              <w:rPr>
                <w:rFonts w:ascii="Arial Narrow" w:hAnsi="Arial Narrow"/>
                <w:b/>
              </w:rPr>
              <w:t>PUNTAJE</w:t>
            </w:r>
          </w:p>
        </w:tc>
      </w:tr>
      <w:tr w:rsidR="00F87444" w:rsidRPr="008A172D" w:rsidTr="00F87444">
        <w:trPr>
          <w:trHeight w:val="460"/>
          <w:jc w:val="center"/>
        </w:trPr>
        <w:tc>
          <w:tcPr>
            <w:tcW w:w="2150" w:type="dxa"/>
            <w:shd w:val="clear" w:color="auto" w:fill="D9D9D9" w:themeFill="background1" w:themeFillShade="D9"/>
            <w:vAlign w:val="center"/>
          </w:tcPr>
          <w:p w:rsidR="00F87444" w:rsidRPr="008A172D" w:rsidRDefault="00F87444" w:rsidP="0023109A">
            <w:pPr>
              <w:pStyle w:val="Sinespaciado"/>
              <w:widowControl/>
              <w:numPr>
                <w:ilvl w:val="0"/>
                <w:numId w:val="40"/>
              </w:numPr>
              <w:overflowPunct/>
              <w:autoSpaceDE/>
              <w:autoSpaceDN/>
              <w:adjustRightInd/>
              <w:jc w:val="both"/>
              <w:rPr>
                <w:rFonts w:ascii="Arial Narrow" w:hAnsi="Arial Narrow"/>
                <w:b/>
                <w:bCs/>
                <w:lang w:eastAsia="es-CO"/>
              </w:rPr>
            </w:pPr>
            <w:r w:rsidRPr="008A172D">
              <w:rPr>
                <w:rFonts w:ascii="Arial Narrow" w:hAnsi="Arial Narrow"/>
                <w:b/>
                <w:bCs/>
                <w:lang w:eastAsia="es-CO"/>
              </w:rPr>
              <w:t>Director del proyecto</w:t>
            </w:r>
          </w:p>
        </w:tc>
        <w:tc>
          <w:tcPr>
            <w:tcW w:w="5588"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lang w:eastAsia="es-CO"/>
              </w:rPr>
            </w:pPr>
          </w:p>
        </w:tc>
        <w:tc>
          <w:tcPr>
            <w:tcW w:w="1666"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60"/>
          <w:jc w:val="center"/>
        </w:trPr>
        <w:tc>
          <w:tcPr>
            <w:tcW w:w="2150" w:type="dxa"/>
            <w:shd w:val="clear" w:color="auto" w:fill="D9D9D9" w:themeFill="background1" w:themeFillShade="D9"/>
            <w:vAlign w:val="center"/>
          </w:tcPr>
          <w:p w:rsidR="00F87444" w:rsidRPr="008A172D" w:rsidRDefault="00F87444" w:rsidP="0023109A">
            <w:pPr>
              <w:pStyle w:val="Sinespaciado"/>
              <w:widowControl/>
              <w:numPr>
                <w:ilvl w:val="0"/>
                <w:numId w:val="40"/>
              </w:numPr>
              <w:overflowPunct/>
              <w:autoSpaceDE/>
              <w:autoSpaceDN/>
              <w:adjustRightInd/>
              <w:jc w:val="both"/>
              <w:rPr>
                <w:rFonts w:ascii="Arial Narrow" w:hAnsi="Arial Narrow"/>
                <w:b/>
                <w:bCs/>
                <w:lang w:eastAsia="es-CO"/>
              </w:rPr>
            </w:pPr>
            <w:r w:rsidRPr="008A172D">
              <w:rPr>
                <w:rFonts w:ascii="Arial Narrow" w:hAnsi="Arial Narrow"/>
                <w:b/>
                <w:bCs/>
                <w:lang w:eastAsia="es-CO"/>
              </w:rPr>
              <w:t>Asesor en comunicación</w:t>
            </w:r>
          </w:p>
        </w:tc>
        <w:tc>
          <w:tcPr>
            <w:tcW w:w="5588"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lang w:eastAsia="es-CO"/>
              </w:rPr>
            </w:pPr>
          </w:p>
        </w:tc>
        <w:tc>
          <w:tcPr>
            <w:tcW w:w="1666"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60"/>
          <w:jc w:val="center"/>
        </w:trPr>
        <w:tc>
          <w:tcPr>
            <w:tcW w:w="2150" w:type="dxa"/>
            <w:shd w:val="clear" w:color="auto" w:fill="D9D9D9" w:themeFill="background1" w:themeFillShade="D9"/>
            <w:vAlign w:val="center"/>
          </w:tcPr>
          <w:p w:rsidR="00F87444" w:rsidRPr="008A172D" w:rsidRDefault="00F87444" w:rsidP="0023109A">
            <w:pPr>
              <w:pStyle w:val="Sinespaciado"/>
              <w:widowControl/>
              <w:numPr>
                <w:ilvl w:val="0"/>
                <w:numId w:val="40"/>
              </w:numPr>
              <w:overflowPunct/>
              <w:autoSpaceDE/>
              <w:autoSpaceDN/>
              <w:adjustRightInd/>
              <w:jc w:val="both"/>
              <w:rPr>
                <w:rFonts w:ascii="Arial Narrow" w:hAnsi="Arial Narrow"/>
                <w:b/>
                <w:bCs/>
                <w:lang w:eastAsia="es-CO"/>
              </w:rPr>
            </w:pPr>
            <w:r w:rsidRPr="008A172D">
              <w:rPr>
                <w:rFonts w:ascii="Arial Narrow" w:hAnsi="Arial Narrow"/>
                <w:b/>
                <w:bCs/>
                <w:lang w:eastAsia="es-CO"/>
              </w:rPr>
              <w:t>Asesor en mercadeo</w:t>
            </w:r>
          </w:p>
        </w:tc>
        <w:tc>
          <w:tcPr>
            <w:tcW w:w="5588"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lang w:eastAsia="es-CO"/>
              </w:rPr>
            </w:pPr>
          </w:p>
        </w:tc>
        <w:tc>
          <w:tcPr>
            <w:tcW w:w="1666"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60"/>
          <w:jc w:val="center"/>
        </w:trPr>
        <w:tc>
          <w:tcPr>
            <w:tcW w:w="2150" w:type="dxa"/>
            <w:shd w:val="clear" w:color="auto" w:fill="D9D9D9" w:themeFill="background1" w:themeFillShade="D9"/>
            <w:vAlign w:val="center"/>
          </w:tcPr>
          <w:p w:rsidR="00F87444" w:rsidRPr="008A172D" w:rsidRDefault="00F87444" w:rsidP="0023109A">
            <w:pPr>
              <w:pStyle w:val="Sinespaciado"/>
              <w:widowControl/>
              <w:numPr>
                <w:ilvl w:val="0"/>
                <w:numId w:val="40"/>
              </w:numPr>
              <w:overflowPunct/>
              <w:autoSpaceDE/>
              <w:autoSpaceDN/>
              <w:adjustRightInd/>
              <w:jc w:val="both"/>
              <w:rPr>
                <w:rFonts w:ascii="Arial Narrow" w:hAnsi="Arial Narrow"/>
                <w:b/>
                <w:bCs/>
                <w:lang w:eastAsia="es-CO"/>
              </w:rPr>
            </w:pPr>
            <w:r w:rsidRPr="008A172D">
              <w:rPr>
                <w:rFonts w:ascii="Arial Narrow" w:hAnsi="Arial Narrow"/>
                <w:b/>
                <w:bCs/>
                <w:lang w:eastAsia="es-CO"/>
              </w:rPr>
              <w:t>Publicista</w:t>
            </w:r>
          </w:p>
        </w:tc>
        <w:tc>
          <w:tcPr>
            <w:tcW w:w="5588"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lang w:eastAsia="es-CO"/>
              </w:rPr>
            </w:pPr>
          </w:p>
        </w:tc>
        <w:tc>
          <w:tcPr>
            <w:tcW w:w="1666"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60"/>
          <w:jc w:val="center"/>
        </w:trPr>
        <w:tc>
          <w:tcPr>
            <w:tcW w:w="2150" w:type="dxa"/>
            <w:shd w:val="clear" w:color="auto" w:fill="D9D9D9" w:themeFill="background1" w:themeFillShade="D9"/>
            <w:vAlign w:val="center"/>
          </w:tcPr>
          <w:p w:rsidR="00F87444" w:rsidRPr="008A172D" w:rsidRDefault="00F87444" w:rsidP="0023109A">
            <w:pPr>
              <w:pStyle w:val="Sinespaciado"/>
              <w:widowControl/>
              <w:numPr>
                <w:ilvl w:val="0"/>
                <w:numId w:val="40"/>
              </w:numPr>
              <w:overflowPunct/>
              <w:autoSpaceDE/>
              <w:autoSpaceDN/>
              <w:adjustRightInd/>
              <w:jc w:val="both"/>
              <w:rPr>
                <w:rFonts w:ascii="Arial Narrow" w:hAnsi="Arial Narrow"/>
                <w:b/>
                <w:bCs/>
                <w:lang w:eastAsia="es-CO"/>
              </w:rPr>
            </w:pPr>
            <w:r w:rsidRPr="008A172D">
              <w:rPr>
                <w:rFonts w:ascii="Arial Narrow" w:hAnsi="Arial Narrow"/>
                <w:b/>
                <w:bCs/>
                <w:lang w:eastAsia="es-CO"/>
              </w:rPr>
              <w:lastRenderedPageBreak/>
              <w:t>Asesor digital</w:t>
            </w:r>
          </w:p>
        </w:tc>
        <w:tc>
          <w:tcPr>
            <w:tcW w:w="5588"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lang w:eastAsia="es-CO"/>
              </w:rPr>
            </w:pPr>
          </w:p>
        </w:tc>
        <w:tc>
          <w:tcPr>
            <w:tcW w:w="1666"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60"/>
          <w:jc w:val="center"/>
        </w:trPr>
        <w:tc>
          <w:tcPr>
            <w:tcW w:w="2150" w:type="dxa"/>
            <w:shd w:val="clear" w:color="auto" w:fill="D9D9D9" w:themeFill="background1" w:themeFillShade="D9"/>
            <w:vAlign w:val="center"/>
          </w:tcPr>
          <w:p w:rsidR="00F87444" w:rsidRPr="008A172D" w:rsidRDefault="00F87444" w:rsidP="0023109A">
            <w:pPr>
              <w:pStyle w:val="Sinespaciado"/>
              <w:widowControl/>
              <w:numPr>
                <w:ilvl w:val="0"/>
                <w:numId w:val="40"/>
              </w:numPr>
              <w:overflowPunct/>
              <w:autoSpaceDE/>
              <w:autoSpaceDN/>
              <w:adjustRightInd/>
              <w:jc w:val="both"/>
              <w:rPr>
                <w:rFonts w:ascii="Arial Narrow" w:hAnsi="Arial Narrow"/>
                <w:b/>
                <w:bCs/>
                <w:lang w:eastAsia="es-CO"/>
              </w:rPr>
            </w:pPr>
            <w:r w:rsidRPr="008A172D">
              <w:rPr>
                <w:rFonts w:ascii="Arial Narrow" w:hAnsi="Arial Narrow"/>
                <w:b/>
                <w:bCs/>
                <w:lang w:eastAsia="es-CO"/>
              </w:rPr>
              <w:t>Politólogo</w:t>
            </w:r>
          </w:p>
        </w:tc>
        <w:tc>
          <w:tcPr>
            <w:tcW w:w="5588" w:type="dxa"/>
            <w:shd w:val="clear" w:color="auto" w:fill="D9D9D9" w:themeFill="background1" w:themeFillShade="D9"/>
            <w:vAlign w:val="center"/>
          </w:tcPr>
          <w:p w:rsidR="00F87444" w:rsidRPr="008A172D" w:rsidRDefault="00F87444" w:rsidP="00F87444">
            <w:pPr>
              <w:pStyle w:val="Sinespaciado"/>
              <w:jc w:val="both"/>
              <w:rPr>
                <w:rFonts w:ascii="Arial Narrow" w:hAnsi="Arial Narrow"/>
                <w:lang w:eastAsia="es-CO"/>
              </w:rPr>
            </w:pPr>
          </w:p>
        </w:tc>
        <w:tc>
          <w:tcPr>
            <w:tcW w:w="1666" w:type="dxa"/>
            <w:shd w:val="clear" w:color="auto" w:fill="D9D9D9" w:themeFill="background1" w:themeFillShade="D9"/>
            <w:vAlign w:val="center"/>
          </w:tcPr>
          <w:p w:rsidR="00F87444" w:rsidRPr="008A172D" w:rsidRDefault="00F87444" w:rsidP="00F87444">
            <w:pPr>
              <w:pStyle w:val="Sinespaciado"/>
              <w:jc w:val="center"/>
              <w:rPr>
                <w:rFonts w:ascii="Arial Narrow" w:hAnsi="Arial Narrow"/>
                <w:lang w:eastAsia="es-CO"/>
              </w:rPr>
            </w:pPr>
          </w:p>
        </w:tc>
      </w:tr>
      <w:tr w:rsidR="00F87444" w:rsidRPr="008A172D" w:rsidTr="00F87444">
        <w:trPr>
          <w:trHeight w:val="460"/>
          <w:jc w:val="center"/>
        </w:trPr>
        <w:tc>
          <w:tcPr>
            <w:tcW w:w="2150" w:type="dxa"/>
            <w:shd w:val="clear" w:color="auto" w:fill="auto"/>
            <w:vAlign w:val="center"/>
          </w:tcPr>
          <w:p w:rsidR="00F87444" w:rsidRPr="008A172D" w:rsidRDefault="00F87444" w:rsidP="00F87444">
            <w:pPr>
              <w:pStyle w:val="Sinespaciado"/>
              <w:jc w:val="center"/>
              <w:rPr>
                <w:rFonts w:ascii="Arial Narrow" w:hAnsi="Arial Narrow"/>
                <w:b/>
                <w:bCs/>
                <w:lang w:eastAsia="es-CO"/>
              </w:rPr>
            </w:pPr>
            <w:r w:rsidRPr="008A172D">
              <w:rPr>
                <w:rFonts w:ascii="Arial Narrow" w:hAnsi="Arial Narrow"/>
                <w:b/>
                <w:bCs/>
                <w:lang w:eastAsia="es-CO"/>
              </w:rPr>
              <w:t>TOTAL</w:t>
            </w:r>
          </w:p>
        </w:tc>
        <w:tc>
          <w:tcPr>
            <w:tcW w:w="5588" w:type="dxa"/>
            <w:vAlign w:val="center"/>
          </w:tcPr>
          <w:p w:rsidR="00F87444" w:rsidRPr="008A172D" w:rsidRDefault="00F87444" w:rsidP="00F87444">
            <w:pPr>
              <w:pStyle w:val="Sinespaciado"/>
              <w:jc w:val="center"/>
              <w:rPr>
                <w:rFonts w:ascii="Arial Narrow" w:hAnsi="Arial Narrow"/>
                <w:b/>
                <w:lang w:eastAsia="es-CO"/>
              </w:rPr>
            </w:pPr>
          </w:p>
        </w:tc>
        <w:tc>
          <w:tcPr>
            <w:tcW w:w="1666" w:type="dxa"/>
            <w:shd w:val="clear" w:color="auto" w:fill="auto"/>
            <w:vAlign w:val="center"/>
          </w:tcPr>
          <w:p w:rsidR="00F87444" w:rsidRPr="008A172D" w:rsidRDefault="00F87444" w:rsidP="0023109A">
            <w:pPr>
              <w:pStyle w:val="Sinespaciado"/>
              <w:numPr>
                <w:ilvl w:val="0"/>
                <w:numId w:val="44"/>
              </w:numPr>
              <w:jc w:val="center"/>
              <w:rPr>
                <w:rFonts w:ascii="Arial Narrow" w:hAnsi="Arial Narrow"/>
                <w:b/>
                <w:lang w:eastAsia="es-CO"/>
              </w:rPr>
            </w:pPr>
            <w:r w:rsidRPr="008A172D">
              <w:rPr>
                <w:rFonts w:ascii="Arial Narrow" w:hAnsi="Arial Narrow"/>
                <w:b/>
                <w:lang w:eastAsia="es-CO"/>
              </w:rPr>
              <w:t>PUNTOS</w:t>
            </w:r>
          </w:p>
        </w:tc>
      </w:tr>
    </w:tbl>
    <w:p w:rsidR="00F87444" w:rsidRPr="008A172D" w:rsidRDefault="00F87444" w:rsidP="00F87444">
      <w:pPr>
        <w:pStyle w:val="Sinespaciado"/>
        <w:jc w:val="both"/>
        <w:rPr>
          <w:rFonts w:ascii="Arial Narrow" w:hAnsi="Arial Narrow" w:cs="Arial"/>
        </w:rPr>
      </w:pPr>
    </w:p>
    <w:p w:rsidR="00F87444" w:rsidRPr="008A172D" w:rsidRDefault="00F87444" w:rsidP="00F87444">
      <w:pPr>
        <w:pStyle w:val="Sinespaciado"/>
        <w:jc w:val="both"/>
        <w:rPr>
          <w:rFonts w:ascii="Arial Narrow" w:hAnsi="Arial Narrow" w:cs="Arial"/>
        </w:rPr>
      </w:pPr>
    </w:p>
    <w:p w:rsidR="00F87444" w:rsidRPr="008A172D" w:rsidRDefault="00F87444" w:rsidP="00F87444">
      <w:pPr>
        <w:pStyle w:val="Sinespaciado"/>
        <w:jc w:val="both"/>
        <w:rPr>
          <w:rFonts w:ascii="Arial Narrow" w:hAnsi="Arial Narrow" w:cs="Arial"/>
          <w:b/>
        </w:rPr>
      </w:pPr>
      <w:r w:rsidRPr="008A172D">
        <w:rPr>
          <w:rFonts w:ascii="Arial Narrow" w:hAnsi="Arial Narrow" w:cs="Arial"/>
          <w:b/>
        </w:rPr>
        <w:t>3.3 EXPERIENCIA DEL PROPONENTE (XXX PUNTOS)</w:t>
      </w:r>
    </w:p>
    <w:p w:rsidR="00F87444" w:rsidRPr="008A172D" w:rsidRDefault="00F87444" w:rsidP="00F87444">
      <w:pPr>
        <w:pStyle w:val="Sinespaciado"/>
        <w:jc w:val="both"/>
        <w:rPr>
          <w:rFonts w:ascii="Arial Narrow" w:hAnsi="Arial Narrow" w:cs="Arial"/>
        </w:rPr>
      </w:pPr>
    </w:p>
    <w:p w:rsidR="00F87444" w:rsidRPr="008A172D" w:rsidRDefault="00F87444" w:rsidP="00F87444">
      <w:pPr>
        <w:pStyle w:val="Sinespaciado"/>
        <w:jc w:val="both"/>
        <w:rPr>
          <w:rFonts w:ascii="Arial Narrow" w:hAnsi="Arial Narrow" w:cs="Arial"/>
        </w:rPr>
      </w:pPr>
      <w:r w:rsidRPr="008A172D">
        <w:rPr>
          <w:rFonts w:ascii="Arial Narrow" w:hAnsi="Arial Narrow" w:cs="Arial"/>
        </w:rPr>
        <w:t>El oferente deberá acreditar a través de copias: de contratos, de actas de liquidación o de certificados de experiencia, la ejecución de los mismo ya terminados, cuyo objeto, obligaciones o actividades correspondan a las descritas en la siguiente tabla, en las cantidades mínimas requeridas, otorgando la puntuación indicada:</w:t>
      </w:r>
    </w:p>
    <w:p w:rsidR="00F87444" w:rsidRPr="008A172D" w:rsidRDefault="00F87444" w:rsidP="00F87444">
      <w:pPr>
        <w:pStyle w:val="Sinespaciado"/>
        <w:rPr>
          <w:rFonts w:ascii="Arial Narrow" w:hAnsi="Arial Narrow" w:cs="Arial"/>
          <w:highlight w:val="cyan"/>
        </w:rPr>
      </w:pPr>
    </w:p>
    <w:tbl>
      <w:tblPr>
        <w:tblStyle w:val="Tablaconcuadrcula"/>
        <w:tblW w:w="0" w:type="auto"/>
        <w:jc w:val="center"/>
        <w:tblLook w:val="04A0" w:firstRow="1" w:lastRow="0" w:firstColumn="1" w:lastColumn="0" w:noHBand="0" w:noVBand="1"/>
      </w:tblPr>
      <w:tblGrid>
        <w:gridCol w:w="3457"/>
        <w:gridCol w:w="3844"/>
        <w:gridCol w:w="2320"/>
      </w:tblGrid>
      <w:tr w:rsidR="00F87444" w:rsidRPr="008A172D" w:rsidTr="00F87444">
        <w:trPr>
          <w:trHeight w:val="550"/>
          <w:jc w:val="center"/>
        </w:trPr>
        <w:tc>
          <w:tcPr>
            <w:tcW w:w="3516" w:type="dxa"/>
            <w:vAlign w:val="center"/>
          </w:tcPr>
          <w:p w:rsidR="00F87444" w:rsidRPr="008A172D" w:rsidRDefault="00F87444" w:rsidP="00F87444">
            <w:pPr>
              <w:pStyle w:val="Sinespaciado"/>
              <w:jc w:val="center"/>
              <w:rPr>
                <w:rFonts w:ascii="Arial Narrow" w:hAnsi="Arial Narrow" w:cs="Arial"/>
                <w:b/>
              </w:rPr>
            </w:pPr>
            <w:r w:rsidRPr="008A172D">
              <w:rPr>
                <w:rFonts w:ascii="Arial Narrow" w:hAnsi="Arial Narrow" w:cs="Arial"/>
                <w:b/>
              </w:rPr>
              <w:t>CANTIDAD A PRESENTAR</w:t>
            </w:r>
          </w:p>
        </w:tc>
        <w:tc>
          <w:tcPr>
            <w:tcW w:w="3914" w:type="dxa"/>
            <w:vAlign w:val="center"/>
          </w:tcPr>
          <w:p w:rsidR="00F87444" w:rsidRPr="008A172D" w:rsidRDefault="00F87444" w:rsidP="00F87444">
            <w:pPr>
              <w:pStyle w:val="Sinespaciado"/>
              <w:jc w:val="center"/>
              <w:rPr>
                <w:rFonts w:ascii="Arial Narrow" w:hAnsi="Arial Narrow" w:cs="Arial"/>
                <w:b/>
              </w:rPr>
            </w:pPr>
            <w:r w:rsidRPr="008A172D">
              <w:rPr>
                <w:rFonts w:ascii="Arial Narrow" w:hAnsi="Arial Narrow" w:cs="Arial"/>
                <w:b/>
              </w:rPr>
              <w:t>OBJETO, OBLIGACIÓN O ACTIVIDAD</w:t>
            </w:r>
          </w:p>
        </w:tc>
        <w:tc>
          <w:tcPr>
            <w:tcW w:w="2356" w:type="dxa"/>
            <w:vAlign w:val="center"/>
          </w:tcPr>
          <w:p w:rsidR="00F87444" w:rsidRPr="008A172D" w:rsidRDefault="00F87444" w:rsidP="00F87444">
            <w:pPr>
              <w:pStyle w:val="Sinespaciado"/>
              <w:jc w:val="center"/>
              <w:rPr>
                <w:rFonts w:ascii="Arial Narrow" w:hAnsi="Arial Narrow" w:cs="Arial"/>
                <w:b/>
              </w:rPr>
            </w:pPr>
            <w:r w:rsidRPr="008A172D">
              <w:rPr>
                <w:rFonts w:ascii="Arial Narrow" w:hAnsi="Arial Narrow" w:cs="Arial"/>
                <w:b/>
              </w:rPr>
              <w:t>PUNTAJE A ASIGNAR</w:t>
            </w:r>
          </w:p>
        </w:tc>
      </w:tr>
      <w:tr w:rsidR="00F87444" w:rsidRPr="008A172D" w:rsidTr="00F87444">
        <w:trPr>
          <w:jc w:val="center"/>
        </w:trPr>
        <w:tc>
          <w:tcPr>
            <w:tcW w:w="3516" w:type="dxa"/>
            <w:vAlign w:val="center"/>
          </w:tcPr>
          <w:p w:rsidR="00F87444" w:rsidRPr="008A172D" w:rsidRDefault="00F87444" w:rsidP="00F87444">
            <w:pPr>
              <w:pStyle w:val="Sinespaciado"/>
              <w:jc w:val="both"/>
              <w:rPr>
                <w:rFonts w:ascii="Arial Narrow" w:hAnsi="Arial Narrow" w:cs="Arial"/>
              </w:rPr>
            </w:pPr>
            <w:r w:rsidRPr="008A172D">
              <w:rPr>
                <w:rFonts w:ascii="Arial Narrow" w:hAnsi="Arial Narrow" w:cs="Arial"/>
              </w:rPr>
              <w:t>Una (1) copia de contrato, acta de liquidación o certificado de experiencia</w:t>
            </w:r>
          </w:p>
        </w:tc>
        <w:tc>
          <w:tcPr>
            <w:tcW w:w="3914" w:type="dxa"/>
            <w:vAlign w:val="center"/>
          </w:tcPr>
          <w:p w:rsidR="00F87444" w:rsidRPr="008A172D" w:rsidRDefault="00F87444" w:rsidP="00F87444">
            <w:pPr>
              <w:pStyle w:val="Sinespaciado"/>
              <w:jc w:val="both"/>
              <w:rPr>
                <w:rFonts w:ascii="Arial Narrow" w:hAnsi="Arial Narrow" w:cs="Arial"/>
              </w:rPr>
            </w:pPr>
            <w:r w:rsidRPr="008A172D">
              <w:rPr>
                <w:rFonts w:ascii="Arial Narrow" w:hAnsi="Arial Narrow" w:cs="Arial"/>
              </w:rPr>
              <w:t>Realización o desarrollo de Investigación social o cultural</w:t>
            </w:r>
          </w:p>
        </w:tc>
        <w:tc>
          <w:tcPr>
            <w:tcW w:w="2356" w:type="dxa"/>
            <w:vAlign w:val="center"/>
          </w:tcPr>
          <w:p w:rsidR="00F87444" w:rsidRPr="008A172D" w:rsidRDefault="00F87444" w:rsidP="00F87444">
            <w:pPr>
              <w:pStyle w:val="Sinespaciado"/>
              <w:jc w:val="center"/>
              <w:rPr>
                <w:rFonts w:ascii="Arial Narrow" w:hAnsi="Arial Narrow" w:cs="Arial"/>
              </w:rPr>
            </w:pPr>
            <w:r w:rsidRPr="008A172D">
              <w:rPr>
                <w:rFonts w:ascii="Arial Narrow" w:hAnsi="Arial Narrow" w:cs="Arial"/>
              </w:rPr>
              <w:t>XXX puntos</w:t>
            </w:r>
          </w:p>
        </w:tc>
      </w:tr>
      <w:tr w:rsidR="00F87444" w:rsidRPr="008A172D" w:rsidTr="00F87444">
        <w:trPr>
          <w:jc w:val="center"/>
        </w:trPr>
        <w:tc>
          <w:tcPr>
            <w:tcW w:w="3516" w:type="dxa"/>
            <w:vAlign w:val="center"/>
          </w:tcPr>
          <w:p w:rsidR="00F87444" w:rsidRPr="008A172D" w:rsidRDefault="00F87444" w:rsidP="00F87444">
            <w:pPr>
              <w:pStyle w:val="Sinespaciado"/>
              <w:jc w:val="both"/>
              <w:rPr>
                <w:rFonts w:ascii="Arial Narrow" w:hAnsi="Arial Narrow" w:cs="Arial"/>
              </w:rPr>
            </w:pPr>
            <w:r w:rsidRPr="008A172D">
              <w:rPr>
                <w:rFonts w:ascii="Arial Narrow" w:hAnsi="Arial Narrow" w:cs="Arial"/>
              </w:rPr>
              <w:t>Una (1) copia de contrato, acta de liquidación o certificado de experiencia</w:t>
            </w:r>
          </w:p>
        </w:tc>
        <w:tc>
          <w:tcPr>
            <w:tcW w:w="3914" w:type="dxa"/>
            <w:vAlign w:val="center"/>
          </w:tcPr>
          <w:p w:rsidR="00F87444" w:rsidRPr="008A172D" w:rsidRDefault="00F87444" w:rsidP="00F87444">
            <w:pPr>
              <w:pStyle w:val="Sinespaciado"/>
              <w:jc w:val="both"/>
              <w:rPr>
                <w:rFonts w:ascii="Arial Narrow" w:hAnsi="Arial Narrow" w:cs="Arial"/>
              </w:rPr>
            </w:pPr>
            <w:r w:rsidRPr="008A172D">
              <w:rPr>
                <w:rFonts w:ascii="Arial Narrow" w:hAnsi="Arial Narrow" w:cs="Arial"/>
              </w:rPr>
              <w:t>Promoción, difusión y/o divulgación de entidades públicas, programas o proyectos de las mismas</w:t>
            </w:r>
          </w:p>
        </w:tc>
        <w:tc>
          <w:tcPr>
            <w:tcW w:w="2356" w:type="dxa"/>
            <w:vAlign w:val="center"/>
          </w:tcPr>
          <w:p w:rsidR="00F87444" w:rsidRPr="008A172D" w:rsidRDefault="00F87444" w:rsidP="00F87444">
            <w:pPr>
              <w:pStyle w:val="Sinespaciado"/>
              <w:jc w:val="center"/>
              <w:rPr>
                <w:rFonts w:ascii="Arial Narrow" w:hAnsi="Arial Narrow" w:cs="Arial"/>
              </w:rPr>
            </w:pPr>
            <w:r w:rsidRPr="008A172D">
              <w:rPr>
                <w:rFonts w:ascii="Arial Narrow" w:hAnsi="Arial Narrow" w:cs="Arial"/>
              </w:rPr>
              <w:t>XXX puntos</w:t>
            </w:r>
          </w:p>
        </w:tc>
      </w:tr>
      <w:tr w:rsidR="00F87444" w:rsidRPr="008A172D" w:rsidTr="00F87444">
        <w:trPr>
          <w:jc w:val="center"/>
        </w:trPr>
        <w:tc>
          <w:tcPr>
            <w:tcW w:w="7430" w:type="dxa"/>
            <w:gridSpan w:val="2"/>
            <w:vAlign w:val="center"/>
          </w:tcPr>
          <w:p w:rsidR="00F87444" w:rsidRPr="008A172D" w:rsidRDefault="00F87444" w:rsidP="00F87444">
            <w:pPr>
              <w:pStyle w:val="Sinespaciado"/>
              <w:jc w:val="center"/>
              <w:rPr>
                <w:rFonts w:ascii="Arial Narrow" w:hAnsi="Arial Narrow" w:cs="Arial"/>
                <w:b/>
              </w:rPr>
            </w:pPr>
            <w:r w:rsidRPr="008A172D">
              <w:rPr>
                <w:rFonts w:ascii="Arial Narrow" w:hAnsi="Arial Narrow" w:cs="Arial"/>
                <w:b/>
              </w:rPr>
              <w:t>TOTAL</w:t>
            </w:r>
          </w:p>
        </w:tc>
        <w:tc>
          <w:tcPr>
            <w:tcW w:w="2356" w:type="dxa"/>
            <w:vAlign w:val="center"/>
          </w:tcPr>
          <w:p w:rsidR="00F87444" w:rsidRPr="008A172D" w:rsidRDefault="00F87444" w:rsidP="00F87444">
            <w:pPr>
              <w:pStyle w:val="Sinespaciado"/>
              <w:jc w:val="center"/>
              <w:rPr>
                <w:rFonts w:ascii="Arial Narrow" w:hAnsi="Arial Narrow" w:cs="Arial"/>
                <w:b/>
              </w:rPr>
            </w:pPr>
            <w:r w:rsidRPr="008A172D">
              <w:rPr>
                <w:rFonts w:ascii="Arial Narrow" w:hAnsi="Arial Narrow" w:cs="Arial"/>
                <w:b/>
              </w:rPr>
              <w:t>300 PUNTOS</w:t>
            </w:r>
          </w:p>
        </w:tc>
      </w:tr>
    </w:tbl>
    <w:p w:rsidR="00F87444" w:rsidRPr="008A172D" w:rsidRDefault="00F87444" w:rsidP="00F87444">
      <w:pPr>
        <w:pStyle w:val="Sinespaciado"/>
        <w:rPr>
          <w:rFonts w:ascii="Arial Narrow" w:hAnsi="Arial Narrow" w:cs="Arial"/>
        </w:rPr>
      </w:pPr>
    </w:p>
    <w:p w:rsidR="00F87444" w:rsidRPr="008A172D" w:rsidRDefault="00F87444" w:rsidP="00F87444">
      <w:pPr>
        <w:pStyle w:val="Sinespaciado"/>
        <w:jc w:val="both"/>
        <w:rPr>
          <w:rFonts w:ascii="Arial Narrow" w:hAnsi="Arial Narrow" w:cs="Arial"/>
        </w:rPr>
      </w:pPr>
      <w:r w:rsidRPr="008A172D">
        <w:rPr>
          <w:rFonts w:ascii="Arial Narrow" w:hAnsi="Arial Narrow" w:cs="Arial"/>
          <w:b/>
        </w:rPr>
        <w:t>Ejecutados y desarrollados en los últimos siete (7) años, cada uno por un valor igual o superior a cincuenta (50) SMMLV</w:t>
      </w:r>
      <w:r w:rsidRPr="008A172D">
        <w:rPr>
          <w:rFonts w:ascii="Arial Narrow" w:hAnsi="Arial Narrow" w:cs="Arial"/>
        </w:rPr>
        <w:t>, documentos que deberán ser expedidos por las entidades y/o empresas contratantes (públicas y/o privadas) y la documentación aportada deberá contener como mínimo la siguiente información:</w:t>
      </w:r>
    </w:p>
    <w:p w:rsidR="00F87444" w:rsidRPr="008A172D" w:rsidRDefault="00F87444" w:rsidP="00F87444">
      <w:pPr>
        <w:pStyle w:val="Sinespaciado"/>
        <w:jc w:val="both"/>
        <w:rPr>
          <w:rFonts w:ascii="Arial Narrow" w:hAnsi="Arial Narrow" w:cs="Arial"/>
        </w:rPr>
      </w:pPr>
    </w:p>
    <w:p w:rsidR="00F87444" w:rsidRPr="008A172D" w:rsidRDefault="00F87444" w:rsidP="0023109A">
      <w:pPr>
        <w:pStyle w:val="Sinespaciado"/>
        <w:numPr>
          <w:ilvl w:val="0"/>
          <w:numId w:val="39"/>
        </w:numPr>
        <w:jc w:val="both"/>
        <w:rPr>
          <w:rFonts w:ascii="Arial Narrow" w:hAnsi="Arial Narrow" w:cs="Arial"/>
        </w:rPr>
      </w:pPr>
      <w:r w:rsidRPr="008A172D">
        <w:rPr>
          <w:rFonts w:ascii="Arial Narrow" w:hAnsi="Arial Narrow" w:cs="Arial"/>
        </w:rPr>
        <w:t>Nombre o razón social del contratante.</w:t>
      </w:r>
    </w:p>
    <w:p w:rsidR="00F87444" w:rsidRPr="008A172D" w:rsidRDefault="00F87444" w:rsidP="0023109A">
      <w:pPr>
        <w:pStyle w:val="Sinespaciado"/>
        <w:numPr>
          <w:ilvl w:val="0"/>
          <w:numId w:val="39"/>
        </w:numPr>
        <w:jc w:val="both"/>
        <w:rPr>
          <w:rFonts w:ascii="Arial Narrow" w:hAnsi="Arial Narrow" w:cs="Arial"/>
        </w:rPr>
      </w:pPr>
      <w:r w:rsidRPr="008A172D">
        <w:rPr>
          <w:rFonts w:ascii="Arial Narrow" w:hAnsi="Arial Narrow" w:cs="Arial"/>
        </w:rPr>
        <w:t>Nombre o razón social del contratista.</w:t>
      </w:r>
    </w:p>
    <w:p w:rsidR="00F87444" w:rsidRPr="008A172D" w:rsidRDefault="00F87444" w:rsidP="0023109A">
      <w:pPr>
        <w:pStyle w:val="Sinespaciado"/>
        <w:numPr>
          <w:ilvl w:val="0"/>
          <w:numId w:val="39"/>
        </w:numPr>
        <w:jc w:val="both"/>
        <w:rPr>
          <w:rFonts w:ascii="Arial Narrow" w:hAnsi="Arial Narrow" w:cs="Arial"/>
        </w:rPr>
      </w:pPr>
      <w:r w:rsidRPr="008A172D">
        <w:rPr>
          <w:rFonts w:ascii="Arial Narrow" w:hAnsi="Arial Narrow" w:cs="Arial"/>
        </w:rPr>
        <w:t>Objeto, alcance y/o actividades del contrato (asociado con la experiencia solicitada).</w:t>
      </w:r>
    </w:p>
    <w:p w:rsidR="00F87444" w:rsidRPr="008A172D" w:rsidRDefault="00F87444" w:rsidP="0023109A">
      <w:pPr>
        <w:pStyle w:val="Sinespaciado"/>
        <w:numPr>
          <w:ilvl w:val="0"/>
          <w:numId w:val="39"/>
        </w:numPr>
        <w:jc w:val="both"/>
        <w:rPr>
          <w:rFonts w:ascii="Arial Narrow" w:hAnsi="Arial Narrow" w:cs="Arial"/>
        </w:rPr>
      </w:pPr>
      <w:r w:rsidRPr="008A172D">
        <w:rPr>
          <w:rFonts w:ascii="Arial Narrow" w:hAnsi="Arial Narrow" w:cs="Arial"/>
        </w:rPr>
        <w:t>Número del contrato, si hubiere lugar.</w:t>
      </w:r>
    </w:p>
    <w:p w:rsidR="00F87444" w:rsidRPr="008A172D" w:rsidRDefault="00F87444" w:rsidP="0023109A">
      <w:pPr>
        <w:pStyle w:val="Sinespaciado"/>
        <w:numPr>
          <w:ilvl w:val="0"/>
          <w:numId w:val="39"/>
        </w:numPr>
        <w:jc w:val="both"/>
        <w:rPr>
          <w:rFonts w:ascii="Arial Narrow" w:hAnsi="Arial Narrow" w:cs="Arial"/>
        </w:rPr>
      </w:pPr>
      <w:r w:rsidRPr="008A172D">
        <w:rPr>
          <w:rFonts w:ascii="Arial Narrow" w:hAnsi="Arial Narrow" w:cs="Arial"/>
        </w:rPr>
        <w:t>Valor del contrato (incluyendo adiciones, si las hubiere).</w:t>
      </w:r>
    </w:p>
    <w:p w:rsidR="00F87444" w:rsidRPr="008A172D" w:rsidRDefault="00F87444" w:rsidP="0023109A">
      <w:pPr>
        <w:pStyle w:val="Sinespaciado"/>
        <w:numPr>
          <w:ilvl w:val="0"/>
          <w:numId w:val="39"/>
        </w:numPr>
        <w:jc w:val="both"/>
        <w:rPr>
          <w:rFonts w:ascii="Arial Narrow" w:hAnsi="Arial Narrow" w:cs="Arial"/>
        </w:rPr>
      </w:pPr>
      <w:r w:rsidRPr="008A172D">
        <w:rPr>
          <w:rFonts w:ascii="Arial Narrow" w:hAnsi="Arial Narrow" w:cs="Arial"/>
        </w:rPr>
        <w:t>Fecha de inicio y terminación del contrato (incluyendo prorrogas, si las hubiere).</w:t>
      </w:r>
    </w:p>
    <w:p w:rsidR="00F87444" w:rsidRPr="008A172D" w:rsidRDefault="00F87444" w:rsidP="0023109A">
      <w:pPr>
        <w:pStyle w:val="Sinespaciado"/>
        <w:numPr>
          <w:ilvl w:val="0"/>
          <w:numId w:val="39"/>
        </w:numPr>
        <w:jc w:val="both"/>
        <w:rPr>
          <w:rFonts w:ascii="Arial Narrow" w:hAnsi="Arial Narrow" w:cs="Arial"/>
        </w:rPr>
      </w:pPr>
      <w:r w:rsidRPr="008A172D">
        <w:rPr>
          <w:rFonts w:ascii="Arial Narrow" w:hAnsi="Arial Narrow" w:cs="Arial"/>
        </w:rPr>
        <w:t>Porcentajes de participación (para contratos ejecutados bajo alguna modalidad asociativa (consorcio o unión temporal)).</w:t>
      </w:r>
    </w:p>
    <w:p w:rsidR="00F87444" w:rsidRPr="008A172D" w:rsidRDefault="00F87444" w:rsidP="0023109A">
      <w:pPr>
        <w:pStyle w:val="Sinespaciado"/>
        <w:numPr>
          <w:ilvl w:val="0"/>
          <w:numId w:val="39"/>
        </w:numPr>
        <w:jc w:val="both"/>
        <w:rPr>
          <w:rFonts w:ascii="Arial Narrow" w:hAnsi="Arial Narrow" w:cs="Arial"/>
        </w:rPr>
      </w:pPr>
      <w:r w:rsidRPr="008A172D">
        <w:rPr>
          <w:rFonts w:ascii="Arial Narrow" w:hAnsi="Arial Narrow" w:cs="Arial"/>
        </w:rPr>
        <w:t>Nombre, cargo y firma de quien expide la certificación (para copias de contratos y sus actas de liquidación, las correspondientes firmas de las partes).</w:t>
      </w:r>
    </w:p>
    <w:p w:rsidR="00F87444" w:rsidRPr="008A172D" w:rsidRDefault="00F87444" w:rsidP="00F87444">
      <w:pPr>
        <w:pStyle w:val="Sinespaciado"/>
        <w:ind w:left="720"/>
        <w:jc w:val="both"/>
        <w:rPr>
          <w:rFonts w:ascii="Arial Narrow" w:hAnsi="Arial Narrow" w:cs="Arial"/>
        </w:rPr>
      </w:pPr>
    </w:p>
    <w:p w:rsidR="00F87444" w:rsidRPr="008A172D" w:rsidRDefault="00F87444" w:rsidP="00F87444">
      <w:pPr>
        <w:suppressAutoHyphens/>
        <w:overflowPunct/>
        <w:autoSpaceDE/>
        <w:adjustRightInd/>
        <w:spacing w:line="0" w:lineRule="atLeast"/>
        <w:jc w:val="both"/>
        <w:textAlignment w:val="baseline"/>
        <w:rPr>
          <w:rFonts w:ascii="Arial Narrow" w:eastAsia="Calibri" w:hAnsi="Arial Narrow" w:cs="Arial"/>
          <w:kern w:val="0"/>
          <w:sz w:val="22"/>
          <w:szCs w:val="22"/>
          <w:lang w:eastAsia="en-US"/>
        </w:rPr>
      </w:pPr>
      <w:r w:rsidRPr="008A172D">
        <w:rPr>
          <w:rFonts w:ascii="Arial Narrow" w:eastAsia="Calibri" w:hAnsi="Arial Narrow" w:cs="Arial"/>
          <w:kern w:val="0"/>
          <w:sz w:val="22"/>
          <w:szCs w:val="22"/>
          <w:lang w:eastAsia="en-US"/>
        </w:rPr>
        <w:t>Fecha de expedición de la certificación (para copias de contratos y sus actas de liquidación, las correspondientes fechas en que se firmaron).</w:t>
      </w:r>
    </w:p>
    <w:p w:rsidR="00E64EE9" w:rsidRPr="008A172D" w:rsidRDefault="00E64EE9" w:rsidP="00E64EE9">
      <w:pPr>
        <w:suppressAutoHyphens/>
        <w:overflowPunct/>
        <w:autoSpaceDE/>
        <w:adjustRightInd/>
        <w:spacing w:line="0" w:lineRule="atLeast"/>
        <w:jc w:val="both"/>
        <w:textAlignment w:val="baseline"/>
        <w:rPr>
          <w:rFonts w:ascii="Arial Narrow" w:eastAsia="SimSun, 宋体" w:hAnsi="Arial Narrow" w:cs="Arial"/>
          <w:color w:val="00000A"/>
          <w:kern w:val="3"/>
          <w:sz w:val="22"/>
          <w:szCs w:val="22"/>
          <w:lang w:eastAsia="zh-CN" w:bidi="hi-IN"/>
        </w:rPr>
      </w:pPr>
    </w:p>
    <w:p w:rsidR="00E64EE9" w:rsidRPr="008A172D" w:rsidRDefault="00E64EE9" w:rsidP="00E54B5E">
      <w:pPr>
        <w:pStyle w:val="Default"/>
        <w:numPr>
          <w:ilvl w:val="1"/>
          <w:numId w:val="22"/>
        </w:numPr>
        <w:jc w:val="both"/>
        <w:rPr>
          <w:rFonts w:ascii="Arial Narrow" w:hAnsi="Arial Narrow"/>
          <w:b/>
          <w:bCs/>
          <w:sz w:val="22"/>
          <w:szCs w:val="22"/>
        </w:rPr>
      </w:pPr>
      <w:r w:rsidRPr="008A172D">
        <w:rPr>
          <w:rFonts w:ascii="Arial Narrow" w:hAnsi="Arial Narrow"/>
          <w:b/>
          <w:bCs/>
          <w:sz w:val="22"/>
          <w:szCs w:val="22"/>
        </w:rPr>
        <w:t>APOYO A LA INDUSTRIA NACIONAL</w:t>
      </w:r>
      <w:r w:rsidRPr="008A172D">
        <w:rPr>
          <w:rFonts w:ascii="Arial Narrow" w:hAnsi="Arial Narrow"/>
          <w:b/>
          <w:sz w:val="22"/>
          <w:szCs w:val="22"/>
        </w:rPr>
        <w:t xml:space="preserve"> </w:t>
      </w:r>
      <w:r w:rsidR="00D01475" w:rsidRPr="008A172D">
        <w:rPr>
          <w:rFonts w:ascii="Arial Narrow" w:hAnsi="Arial Narrow"/>
          <w:b/>
          <w:bCs/>
          <w:sz w:val="22"/>
          <w:szCs w:val="22"/>
          <w:lang w:val="es-ES"/>
        </w:rPr>
        <w:t>(XXXXX</w:t>
      </w:r>
      <w:r w:rsidRPr="008A172D">
        <w:rPr>
          <w:rFonts w:ascii="Arial Narrow" w:hAnsi="Arial Narrow"/>
          <w:b/>
          <w:bCs/>
          <w:sz w:val="22"/>
          <w:szCs w:val="22"/>
          <w:lang w:val="es-ES"/>
        </w:rPr>
        <w:t xml:space="preserve"> </w:t>
      </w:r>
      <w:r w:rsidRPr="008A172D">
        <w:rPr>
          <w:rFonts w:ascii="Arial Narrow" w:hAnsi="Arial Narrow"/>
          <w:b/>
          <w:sz w:val="22"/>
          <w:szCs w:val="22"/>
        </w:rPr>
        <w:t>PUNTOS)</w:t>
      </w:r>
    </w:p>
    <w:p w:rsidR="00E64EE9" w:rsidRPr="008A172D" w:rsidRDefault="00E64EE9" w:rsidP="00E64EE9">
      <w:pPr>
        <w:pStyle w:val="Default"/>
        <w:jc w:val="both"/>
        <w:rPr>
          <w:rFonts w:ascii="Arial Narrow" w:hAnsi="Arial Narrow"/>
          <w:b/>
          <w:bCs/>
          <w:sz w:val="22"/>
          <w:szCs w:val="22"/>
        </w:rPr>
      </w:pPr>
    </w:p>
    <w:p w:rsidR="00917053" w:rsidRPr="008A172D" w:rsidRDefault="00917053" w:rsidP="00917053">
      <w:pPr>
        <w:pStyle w:val="Prrafodelista0"/>
        <w:spacing w:line="0" w:lineRule="atLeast"/>
        <w:ind w:left="0" w:right="161"/>
        <w:jc w:val="both"/>
        <w:rPr>
          <w:rFonts w:ascii="Arial Narrow" w:hAnsi="Arial Narrow" w:cs="Arial"/>
          <w:sz w:val="22"/>
          <w:szCs w:val="22"/>
        </w:rPr>
      </w:pPr>
      <w:r w:rsidRPr="008A172D">
        <w:rPr>
          <w:rFonts w:ascii="Arial Narrow" w:hAnsi="Arial Narrow" w:cs="Arial"/>
          <w:sz w:val="22"/>
          <w:szCs w:val="22"/>
        </w:rPr>
        <w:t>En cumplimiento de lo señalado en la Ley 816 de 2003 “</w:t>
      </w:r>
      <w:r w:rsidRPr="008A172D">
        <w:rPr>
          <w:rFonts w:ascii="Arial Narrow" w:hAnsi="Arial Narrow" w:cs="Arial"/>
          <w:i/>
          <w:sz w:val="22"/>
          <w:szCs w:val="22"/>
        </w:rPr>
        <w:t>por medio de la cual se apoya a la industria nacional a través de la contratación pública</w:t>
      </w:r>
      <w:r w:rsidRPr="008A172D">
        <w:rPr>
          <w:rFonts w:ascii="Arial Narrow" w:hAnsi="Arial Narrow" w:cs="Arial"/>
          <w:sz w:val="22"/>
          <w:szCs w:val="22"/>
        </w:rPr>
        <w:t>” y en aplicación de lo establecido en el Artículo 2.2.1.2.4.2.1. del Decreto 1082 de 2015, se otorgarán los siguientes puntajes, asociados a los servicios a brindar por el proponente a través del recurso humano considerado para la ejecución del contrato.</w:t>
      </w:r>
    </w:p>
    <w:p w:rsidR="00917053" w:rsidRPr="008A172D" w:rsidRDefault="00917053" w:rsidP="00917053">
      <w:pPr>
        <w:pStyle w:val="Prrafodelista0"/>
        <w:spacing w:line="0" w:lineRule="atLeast"/>
        <w:ind w:left="0" w:right="161"/>
        <w:jc w:val="both"/>
        <w:rPr>
          <w:rFonts w:ascii="Arial Narrow" w:hAnsi="Arial Narrow"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3"/>
        <w:gridCol w:w="1816"/>
      </w:tblGrid>
      <w:tr w:rsidR="00917053" w:rsidRPr="008A172D" w:rsidTr="007C52B4">
        <w:trPr>
          <w:tblHeader/>
          <w:jc w:val="center"/>
        </w:trPr>
        <w:tc>
          <w:tcPr>
            <w:tcW w:w="6653" w:type="dxa"/>
            <w:shd w:val="clear" w:color="auto" w:fill="auto"/>
          </w:tcPr>
          <w:p w:rsidR="00917053" w:rsidRPr="008A172D" w:rsidRDefault="00917053" w:rsidP="007C52B4">
            <w:pPr>
              <w:pStyle w:val="Prrafodelista0"/>
              <w:spacing w:line="0" w:lineRule="atLeast"/>
              <w:ind w:left="0"/>
              <w:jc w:val="both"/>
              <w:rPr>
                <w:rFonts w:ascii="Arial Narrow" w:hAnsi="Arial Narrow" w:cs="Arial"/>
                <w:sz w:val="22"/>
                <w:szCs w:val="22"/>
              </w:rPr>
            </w:pPr>
            <w:r w:rsidRPr="008A172D">
              <w:rPr>
                <w:rFonts w:ascii="Arial Narrow" w:hAnsi="Arial Narrow" w:cs="Arial"/>
                <w:b/>
                <w:sz w:val="22"/>
                <w:szCs w:val="22"/>
              </w:rPr>
              <w:t>Descripción</w:t>
            </w:r>
          </w:p>
        </w:tc>
        <w:tc>
          <w:tcPr>
            <w:tcW w:w="1816" w:type="dxa"/>
            <w:shd w:val="clear" w:color="auto" w:fill="auto"/>
          </w:tcPr>
          <w:p w:rsidR="00917053" w:rsidRPr="008A172D" w:rsidRDefault="00917053" w:rsidP="007C52B4">
            <w:pPr>
              <w:pStyle w:val="Prrafodelista0"/>
              <w:spacing w:line="0" w:lineRule="atLeast"/>
              <w:ind w:left="0"/>
              <w:jc w:val="both"/>
              <w:rPr>
                <w:rFonts w:ascii="Arial Narrow" w:hAnsi="Arial Narrow" w:cs="Arial"/>
                <w:sz w:val="22"/>
                <w:szCs w:val="22"/>
              </w:rPr>
            </w:pPr>
            <w:r w:rsidRPr="008A172D">
              <w:rPr>
                <w:rFonts w:ascii="Arial Narrow" w:hAnsi="Arial Narrow" w:cs="Arial"/>
                <w:b/>
                <w:sz w:val="22"/>
                <w:szCs w:val="22"/>
              </w:rPr>
              <w:t>Puntaje</w:t>
            </w:r>
          </w:p>
        </w:tc>
      </w:tr>
      <w:tr w:rsidR="00917053" w:rsidRPr="008A172D" w:rsidTr="007C52B4">
        <w:trPr>
          <w:jc w:val="center"/>
        </w:trPr>
        <w:tc>
          <w:tcPr>
            <w:tcW w:w="6653" w:type="dxa"/>
            <w:shd w:val="clear" w:color="auto" w:fill="auto"/>
            <w:vAlign w:val="center"/>
          </w:tcPr>
          <w:p w:rsidR="00917053" w:rsidRPr="008A172D" w:rsidRDefault="00917053" w:rsidP="007C52B4">
            <w:pPr>
              <w:spacing w:line="0" w:lineRule="atLeast"/>
              <w:jc w:val="both"/>
              <w:rPr>
                <w:rFonts w:ascii="Arial Narrow" w:hAnsi="Arial Narrow" w:cs="Arial"/>
                <w:sz w:val="22"/>
                <w:szCs w:val="22"/>
              </w:rPr>
            </w:pPr>
            <w:r w:rsidRPr="008A172D">
              <w:rPr>
                <w:rFonts w:ascii="Arial Narrow" w:eastAsia="Calibri" w:hAnsi="Arial Narrow" w:cs="Arial"/>
                <w:sz w:val="22"/>
                <w:szCs w:val="22"/>
                <w:lang w:eastAsia="es-CO"/>
              </w:rPr>
              <w:t xml:space="preserve">Ofrece servicios 100% nacionales o extranjeros que aplican principio de </w:t>
            </w:r>
            <w:r w:rsidRPr="008A172D">
              <w:rPr>
                <w:rFonts w:ascii="Arial Narrow" w:eastAsia="Calibri" w:hAnsi="Arial Narrow" w:cs="Arial"/>
                <w:sz w:val="22"/>
                <w:szCs w:val="22"/>
                <w:lang w:eastAsia="es-CO"/>
              </w:rPr>
              <w:lastRenderedPageBreak/>
              <w:t>reciprocidad.</w:t>
            </w:r>
          </w:p>
        </w:tc>
        <w:tc>
          <w:tcPr>
            <w:tcW w:w="1816" w:type="dxa"/>
            <w:shd w:val="clear" w:color="auto" w:fill="auto"/>
            <w:vAlign w:val="center"/>
          </w:tcPr>
          <w:p w:rsidR="00917053" w:rsidRPr="008A172D" w:rsidRDefault="00917053" w:rsidP="007C52B4">
            <w:pPr>
              <w:spacing w:line="0" w:lineRule="atLeast"/>
              <w:jc w:val="both"/>
              <w:rPr>
                <w:rFonts w:ascii="Arial Narrow" w:hAnsi="Arial Narrow" w:cs="Arial"/>
                <w:sz w:val="22"/>
                <w:szCs w:val="22"/>
              </w:rPr>
            </w:pPr>
            <w:r w:rsidRPr="008A172D">
              <w:rPr>
                <w:rFonts w:ascii="Arial Narrow" w:hAnsi="Arial Narrow" w:cs="Arial"/>
                <w:sz w:val="22"/>
                <w:szCs w:val="22"/>
              </w:rPr>
              <w:lastRenderedPageBreak/>
              <w:t>100,00</w:t>
            </w:r>
          </w:p>
        </w:tc>
      </w:tr>
      <w:tr w:rsidR="00917053" w:rsidRPr="008A172D" w:rsidTr="007C52B4">
        <w:trPr>
          <w:jc w:val="center"/>
        </w:trPr>
        <w:tc>
          <w:tcPr>
            <w:tcW w:w="6653" w:type="dxa"/>
            <w:shd w:val="clear" w:color="auto" w:fill="auto"/>
            <w:vAlign w:val="center"/>
          </w:tcPr>
          <w:p w:rsidR="00917053" w:rsidRPr="008A172D" w:rsidRDefault="00917053" w:rsidP="007C52B4">
            <w:pPr>
              <w:pStyle w:val="Prrafodelista0"/>
              <w:spacing w:line="0" w:lineRule="atLeast"/>
              <w:ind w:left="0"/>
              <w:jc w:val="both"/>
              <w:rPr>
                <w:rFonts w:ascii="Arial Narrow" w:hAnsi="Arial Narrow" w:cs="Arial"/>
                <w:sz w:val="22"/>
                <w:szCs w:val="22"/>
              </w:rPr>
            </w:pPr>
            <w:r w:rsidRPr="008A172D">
              <w:rPr>
                <w:rFonts w:ascii="Arial Narrow" w:eastAsia="Calibri" w:hAnsi="Arial Narrow" w:cs="Arial"/>
                <w:sz w:val="22"/>
                <w:szCs w:val="22"/>
                <w:lang w:eastAsia="es-CO"/>
              </w:rPr>
              <w:t>Ofrece servicios extranjeros sin aplicación del principio de reciprocidad y tienen componente nacional.</w:t>
            </w:r>
          </w:p>
        </w:tc>
        <w:tc>
          <w:tcPr>
            <w:tcW w:w="1816" w:type="dxa"/>
            <w:shd w:val="clear" w:color="auto" w:fill="auto"/>
            <w:vAlign w:val="center"/>
          </w:tcPr>
          <w:p w:rsidR="00917053" w:rsidRPr="008A172D" w:rsidRDefault="00917053" w:rsidP="007C52B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t>50,00</w:t>
            </w:r>
          </w:p>
        </w:tc>
      </w:tr>
      <w:tr w:rsidR="00917053" w:rsidRPr="008A172D" w:rsidTr="007C52B4">
        <w:trPr>
          <w:jc w:val="center"/>
        </w:trPr>
        <w:tc>
          <w:tcPr>
            <w:tcW w:w="6653" w:type="dxa"/>
            <w:shd w:val="clear" w:color="auto" w:fill="auto"/>
            <w:vAlign w:val="center"/>
          </w:tcPr>
          <w:p w:rsidR="00917053" w:rsidRPr="008A172D" w:rsidRDefault="00917053" w:rsidP="007C52B4">
            <w:pPr>
              <w:pStyle w:val="Prrafodelista0"/>
              <w:spacing w:line="0" w:lineRule="atLeast"/>
              <w:ind w:left="0"/>
              <w:jc w:val="both"/>
              <w:rPr>
                <w:rFonts w:ascii="Arial Narrow" w:hAnsi="Arial Narrow" w:cs="Arial"/>
                <w:sz w:val="22"/>
                <w:szCs w:val="22"/>
              </w:rPr>
            </w:pPr>
            <w:r w:rsidRPr="008A172D">
              <w:rPr>
                <w:rFonts w:ascii="Arial Narrow" w:eastAsia="Calibri" w:hAnsi="Arial Narrow" w:cs="Arial"/>
                <w:sz w:val="22"/>
                <w:szCs w:val="22"/>
                <w:lang w:eastAsia="es-CO"/>
              </w:rPr>
              <w:t>Ofrece servicios extranjeros sin reciprocidad.</w:t>
            </w:r>
          </w:p>
        </w:tc>
        <w:tc>
          <w:tcPr>
            <w:tcW w:w="1816" w:type="dxa"/>
            <w:shd w:val="clear" w:color="auto" w:fill="auto"/>
            <w:vAlign w:val="center"/>
          </w:tcPr>
          <w:p w:rsidR="00917053" w:rsidRPr="008A172D" w:rsidRDefault="00917053" w:rsidP="007C52B4">
            <w:pPr>
              <w:pStyle w:val="Prrafodelista0"/>
              <w:spacing w:line="0" w:lineRule="atLeast"/>
              <w:ind w:left="0"/>
              <w:jc w:val="both"/>
              <w:rPr>
                <w:rFonts w:ascii="Arial Narrow" w:hAnsi="Arial Narrow" w:cs="Arial"/>
                <w:sz w:val="22"/>
                <w:szCs w:val="22"/>
              </w:rPr>
            </w:pPr>
            <w:r w:rsidRPr="008A172D">
              <w:rPr>
                <w:rFonts w:ascii="Arial Narrow" w:hAnsi="Arial Narrow" w:cs="Arial"/>
                <w:sz w:val="22"/>
                <w:szCs w:val="22"/>
              </w:rPr>
              <w:t>0,00</w:t>
            </w:r>
          </w:p>
        </w:tc>
      </w:tr>
    </w:tbl>
    <w:p w:rsidR="00917053" w:rsidRPr="008A172D" w:rsidRDefault="00917053" w:rsidP="00917053">
      <w:pPr>
        <w:pStyle w:val="Prrafodelista0"/>
        <w:spacing w:line="0" w:lineRule="atLeast"/>
        <w:ind w:left="0" w:right="161"/>
        <w:jc w:val="both"/>
        <w:rPr>
          <w:rFonts w:ascii="Arial Narrow" w:eastAsia="Arial Narrow" w:hAnsi="Arial Narrow" w:cs="Arial"/>
          <w:b/>
          <w:sz w:val="22"/>
          <w:szCs w:val="22"/>
          <w:lang w:val="es-ES"/>
        </w:rPr>
      </w:pPr>
    </w:p>
    <w:p w:rsidR="00917053" w:rsidRPr="008A172D" w:rsidRDefault="00917053" w:rsidP="00917053">
      <w:pPr>
        <w:pStyle w:val="Prrafodelista0"/>
        <w:spacing w:line="0" w:lineRule="atLeast"/>
        <w:ind w:left="0" w:right="161"/>
        <w:jc w:val="both"/>
        <w:rPr>
          <w:rFonts w:ascii="Arial Narrow" w:eastAsia="Arial Narrow" w:hAnsi="Arial Narrow" w:cs="Arial"/>
          <w:spacing w:val="-2"/>
          <w:sz w:val="22"/>
          <w:szCs w:val="22"/>
        </w:rPr>
      </w:pPr>
      <w:r w:rsidRPr="008A172D">
        <w:rPr>
          <w:rFonts w:ascii="Arial Narrow" w:hAnsi="Arial Narrow" w:cs="Arial"/>
          <w:sz w:val="22"/>
          <w:szCs w:val="22"/>
        </w:rPr>
        <w:t>Se consideran como bienes y servicios de origen nacional, aquellos prestados por empresas constituidas de acuerdo a la legislación nacional, por personas naturales</w:t>
      </w:r>
      <w:r w:rsidRPr="008A172D">
        <w:rPr>
          <w:rFonts w:ascii="Arial Narrow" w:eastAsia="Arial Narrow" w:hAnsi="Arial Narrow" w:cs="Arial"/>
          <w:spacing w:val="-2"/>
          <w:sz w:val="22"/>
          <w:szCs w:val="22"/>
        </w:rPr>
        <w:t xml:space="preserve"> Colombianas o por residentes en Colombia. Lo anterior será verificado en el RUP para personas jurídicas, o con la copia de la cédula de ciudadanía o de extranjería, si es el caso.</w:t>
      </w:r>
    </w:p>
    <w:p w:rsidR="00917053" w:rsidRPr="008A172D" w:rsidRDefault="00917053" w:rsidP="00917053">
      <w:pPr>
        <w:pStyle w:val="Prrafodelista0"/>
        <w:spacing w:line="0" w:lineRule="atLeast"/>
        <w:ind w:left="0" w:right="161"/>
        <w:jc w:val="both"/>
        <w:rPr>
          <w:rFonts w:ascii="Arial Narrow" w:eastAsia="Arial Narrow" w:hAnsi="Arial Narrow" w:cs="Arial"/>
          <w:spacing w:val="-2"/>
          <w:sz w:val="22"/>
          <w:szCs w:val="22"/>
        </w:rPr>
      </w:pPr>
    </w:p>
    <w:p w:rsidR="00917053" w:rsidRPr="008A172D" w:rsidRDefault="00917053" w:rsidP="00917053">
      <w:pPr>
        <w:pStyle w:val="Prrafodelista0"/>
        <w:spacing w:line="0" w:lineRule="atLeast"/>
        <w:ind w:left="0" w:right="161"/>
        <w:jc w:val="both"/>
        <w:rPr>
          <w:rFonts w:ascii="Arial Narrow" w:hAnsi="Arial Narrow" w:cs="Arial"/>
          <w:sz w:val="22"/>
          <w:szCs w:val="22"/>
        </w:rPr>
      </w:pPr>
      <w:r w:rsidRPr="008A172D">
        <w:rPr>
          <w:rFonts w:ascii="Arial Narrow" w:hAnsi="Arial Narrow" w:cs="Arial"/>
          <w:sz w:val="22"/>
          <w:szCs w:val="22"/>
        </w:rPr>
        <w:t>Así mismo se otorgará tratamiento de bienes y servicios nacionales a aquellos bienes y servicios originarios de los países con los que Colombia ha negociado trato nacional en materia de compras estatales y de aquellos países en los cuales a las ofertas de bienes y servicios colombianos se les conceda el mismo tratamiento otorgado a sus bienes y servicios nacionales. Dicho tratamiento será verificado en la Página Web de Colombia Compra Eficiente.</w:t>
      </w:r>
    </w:p>
    <w:p w:rsidR="00917053" w:rsidRPr="008A172D" w:rsidRDefault="00917053" w:rsidP="00917053">
      <w:pPr>
        <w:pStyle w:val="Prrafodelista0"/>
        <w:spacing w:line="0" w:lineRule="atLeast"/>
        <w:ind w:left="0" w:right="161"/>
        <w:jc w:val="both"/>
        <w:rPr>
          <w:rFonts w:ascii="Arial Narrow" w:hAnsi="Arial Narrow" w:cs="Arial"/>
          <w:sz w:val="22"/>
          <w:szCs w:val="22"/>
        </w:rPr>
      </w:pPr>
    </w:p>
    <w:p w:rsidR="00917053" w:rsidRPr="008A172D" w:rsidRDefault="00917053" w:rsidP="00917053">
      <w:pPr>
        <w:pStyle w:val="Prrafodelista0"/>
        <w:spacing w:line="0" w:lineRule="atLeast"/>
        <w:ind w:left="0" w:right="161"/>
        <w:jc w:val="both"/>
        <w:rPr>
          <w:rFonts w:ascii="Arial Narrow" w:eastAsia="Arial Narrow" w:hAnsi="Arial Narrow" w:cs="Arial"/>
          <w:spacing w:val="-2"/>
          <w:sz w:val="22"/>
          <w:szCs w:val="22"/>
        </w:rPr>
      </w:pPr>
      <w:r w:rsidRPr="008A172D">
        <w:rPr>
          <w:rFonts w:ascii="Arial Narrow" w:hAnsi="Arial Narrow" w:cs="Arial"/>
          <w:sz w:val="22"/>
          <w:szCs w:val="22"/>
        </w:rPr>
        <w:t>Para</w:t>
      </w:r>
      <w:r w:rsidRPr="008A172D">
        <w:rPr>
          <w:rFonts w:ascii="Arial Narrow" w:eastAsia="Arial Narrow" w:hAnsi="Arial Narrow" w:cs="Arial"/>
          <w:spacing w:val="-2"/>
          <w:sz w:val="22"/>
          <w:szCs w:val="22"/>
        </w:rPr>
        <w:t xml:space="preserve"> efectos de la evaluación de este criterio, el proponente deberá diligenciar el </w:t>
      </w:r>
      <w:r w:rsidRPr="008A172D">
        <w:rPr>
          <w:rFonts w:ascii="Arial Narrow" w:eastAsia="Arial Narrow" w:hAnsi="Arial Narrow" w:cs="Arial"/>
          <w:b/>
          <w:spacing w:val="-2"/>
          <w:sz w:val="22"/>
          <w:szCs w:val="22"/>
        </w:rPr>
        <w:t xml:space="preserve">ANEXO </w:t>
      </w:r>
      <w:r w:rsidRPr="008A172D">
        <w:rPr>
          <w:rFonts w:ascii="Arial Narrow" w:eastAsia="Arial Narrow" w:hAnsi="Arial Narrow" w:cs="Arial"/>
          <w:b/>
          <w:spacing w:val="-2"/>
          <w:sz w:val="22"/>
          <w:szCs w:val="22"/>
          <w:lang w:val="es-CO"/>
        </w:rPr>
        <w:t>N° 5</w:t>
      </w:r>
      <w:r w:rsidRPr="008A172D">
        <w:rPr>
          <w:rFonts w:ascii="Arial Narrow" w:eastAsia="Arial Narrow" w:hAnsi="Arial Narrow" w:cs="Arial"/>
          <w:b/>
          <w:spacing w:val="-2"/>
          <w:sz w:val="22"/>
          <w:szCs w:val="22"/>
        </w:rPr>
        <w:t xml:space="preserve">  ORIGEN DE BIENES Y/O SERVICIOS</w:t>
      </w:r>
      <w:r w:rsidRPr="008A172D">
        <w:rPr>
          <w:rFonts w:ascii="Arial Narrow" w:eastAsia="Arial Narrow" w:hAnsi="Arial Narrow" w:cs="Arial"/>
          <w:spacing w:val="-2"/>
          <w:sz w:val="22"/>
          <w:szCs w:val="22"/>
        </w:rPr>
        <w:t>.</w:t>
      </w:r>
    </w:p>
    <w:p w:rsidR="00AC0F6B" w:rsidRPr="008A172D" w:rsidRDefault="00AC0F6B" w:rsidP="00917053">
      <w:pPr>
        <w:pStyle w:val="Prrafodelista0"/>
        <w:spacing w:line="0" w:lineRule="atLeast"/>
        <w:ind w:left="0" w:right="161"/>
        <w:jc w:val="both"/>
        <w:rPr>
          <w:rFonts w:ascii="Arial Narrow" w:eastAsia="Arial Narrow" w:hAnsi="Arial Narrow" w:cs="Arial"/>
          <w:spacing w:val="-2"/>
          <w:sz w:val="22"/>
          <w:szCs w:val="22"/>
        </w:rPr>
      </w:pPr>
    </w:p>
    <w:p w:rsidR="00AC0F6B" w:rsidRPr="008A172D" w:rsidRDefault="00AC0F6B" w:rsidP="00AC0F6B">
      <w:pPr>
        <w:suppressAutoHyphens/>
        <w:overflowPunct/>
        <w:autoSpaceDE/>
        <w:adjustRightInd/>
        <w:spacing w:line="0" w:lineRule="atLeast"/>
        <w:jc w:val="both"/>
        <w:textAlignment w:val="baseline"/>
        <w:rPr>
          <w:rFonts w:ascii="Arial Narrow" w:eastAsia="SimSun, 宋体" w:hAnsi="Arial Narrow" w:cs="Arial"/>
          <w:color w:val="00000A"/>
          <w:kern w:val="3"/>
          <w:sz w:val="22"/>
          <w:szCs w:val="22"/>
          <w:lang w:eastAsia="zh-CN" w:bidi="hi-IN"/>
        </w:rPr>
      </w:pPr>
      <w:r w:rsidRPr="008A172D">
        <w:rPr>
          <w:rFonts w:ascii="Arial Narrow" w:eastAsia="SimSun, 宋体" w:hAnsi="Arial Narrow" w:cs="Arial"/>
          <w:color w:val="00000A"/>
          <w:kern w:val="3"/>
          <w:sz w:val="22"/>
          <w:szCs w:val="22"/>
          <w:lang w:eastAsia="zh-CN" w:bidi="hi-IN"/>
        </w:rPr>
        <w:t>Realizada la evaluación económica de las propuestas habilitadas, se adicionará el puntaje obtenido en los factores técnicos (calidad) e industria nacional, estableciéndose el orden de elegibilidad y adjudicándole el proceso al proponente que haya obtenido el mayor puntaje.</w:t>
      </w:r>
    </w:p>
    <w:p w:rsidR="00AC0F6B" w:rsidRPr="008A172D" w:rsidRDefault="00AC0F6B" w:rsidP="00917053">
      <w:pPr>
        <w:pStyle w:val="Prrafodelista0"/>
        <w:spacing w:line="0" w:lineRule="atLeast"/>
        <w:ind w:left="0" w:right="161"/>
        <w:jc w:val="both"/>
        <w:rPr>
          <w:rFonts w:ascii="Arial Narrow" w:eastAsia="Arial Narrow" w:hAnsi="Arial Narrow" w:cs="Arial"/>
          <w:spacing w:val="-2"/>
          <w:sz w:val="22"/>
          <w:szCs w:val="22"/>
        </w:rPr>
      </w:pPr>
    </w:p>
    <w:p w:rsidR="00E64EE9" w:rsidRPr="008A172D" w:rsidRDefault="00E64EE9" w:rsidP="00E54B5E">
      <w:pPr>
        <w:numPr>
          <w:ilvl w:val="1"/>
          <w:numId w:val="22"/>
        </w:numPr>
        <w:tabs>
          <w:tab w:val="left" w:pos="567"/>
        </w:tabs>
        <w:jc w:val="both"/>
        <w:outlineLvl w:val="1"/>
        <w:rPr>
          <w:rFonts w:ascii="Arial Narrow" w:hAnsi="Arial Narrow" w:cs="Arial"/>
          <w:b/>
          <w:bCs/>
          <w:kern w:val="16"/>
          <w:sz w:val="22"/>
          <w:szCs w:val="22"/>
          <w:lang w:val="es-ES_tradnl"/>
        </w:rPr>
      </w:pPr>
      <w:r w:rsidRPr="008A172D">
        <w:rPr>
          <w:rFonts w:ascii="Arial Narrow" w:hAnsi="Arial Narrow" w:cs="Arial"/>
          <w:b/>
          <w:bCs/>
          <w:kern w:val="16"/>
          <w:sz w:val="22"/>
          <w:szCs w:val="22"/>
          <w:lang w:val="es-ES_tradnl"/>
        </w:rPr>
        <w:t>FACTORES DE DESEMPATE</w:t>
      </w:r>
    </w:p>
    <w:p w:rsidR="00E64EE9" w:rsidRPr="008A172D" w:rsidRDefault="00E64EE9" w:rsidP="00E64EE9">
      <w:pPr>
        <w:tabs>
          <w:tab w:val="left" w:pos="567"/>
        </w:tabs>
        <w:ind w:left="1134"/>
        <w:jc w:val="both"/>
        <w:outlineLvl w:val="1"/>
        <w:rPr>
          <w:rFonts w:ascii="Arial Narrow" w:hAnsi="Arial Narrow" w:cs="Arial"/>
          <w:b/>
          <w:bCs/>
          <w:kern w:val="16"/>
          <w:sz w:val="22"/>
          <w:szCs w:val="22"/>
          <w:lang w:val="es-ES_tradnl"/>
        </w:rPr>
      </w:pPr>
    </w:p>
    <w:p w:rsidR="00E64EE9" w:rsidRPr="008A172D" w:rsidRDefault="00E64EE9" w:rsidP="007C52B4">
      <w:pPr>
        <w:spacing w:line="0" w:lineRule="atLeast"/>
        <w:jc w:val="both"/>
        <w:rPr>
          <w:rFonts w:ascii="Arial Narrow" w:hAnsi="Arial Narrow" w:cs="Arial"/>
          <w:bCs/>
          <w:color w:val="000000"/>
          <w:sz w:val="22"/>
          <w:szCs w:val="22"/>
        </w:rPr>
      </w:pPr>
      <w:r w:rsidRPr="008A172D">
        <w:rPr>
          <w:rFonts w:ascii="Arial Narrow" w:hAnsi="Arial Narrow" w:cs="Arial"/>
          <w:bCs/>
          <w:color w:val="000000"/>
          <w:sz w:val="22"/>
          <w:szCs w:val="22"/>
        </w:rPr>
        <w:t xml:space="preserve">Con fundamento en lo establecido en el </w:t>
      </w:r>
      <w:r w:rsidRPr="008A172D">
        <w:rPr>
          <w:rFonts w:ascii="Arial Narrow" w:hAnsi="Arial Narrow" w:cs="Arial"/>
          <w:bCs/>
          <w:color w:val="000000"/>
          <w:kern w:val="0"/>
          <w:sz w:val="22"/>
          <w:szCs w:val="22"/>
        </w:rPr>
        <w:t>Artículo 2.2.1.1.2.2.9. del Decreto 1082 de 2015,</w:t>
      </w:r>
      <w:r w:rsidRPr="008A172D">
        <w:rPr>
          <w:rFonts w:ascii="Arial Narrow" w:hAnsi="Arial Narrow" w:cs="Arial"/>
          <w:bCs/>
          <w:color w:val="000000"/>
          <w:sz w:val="22"/>
          <w:szCs w:val="22"/>
        </w:rPr>
        <w:t xml:space="preserve"> con el fin de dirimir un empate cuando respecto del puntaje total se llegue a presentar esta situación en la puntuación de dos o más propuestas de manera que una u otra queden ubicadas en el primer orden de elegibilidad, se aplicarán las siguientes reglas:</w:t>
      </w:r>
    </w:p>
    <w:p w:rsidR="00F87444" w:rsidRPr="008A172D" w:rsidRDefault="00F87444" w:rsidP="00F87444">
      <w:pPr>
        <w:spacing w:line="0" w:lineRule="atLeast"/>
        <w:ind w:left="178" w:right="156"/>
        <w:jc w:val="both"/>
        <w:rPr>
          <w:rFonts w:ascii="Arial Narrow" w:eastAsia="Arial Narrow" w:hAnsi="Arial Narrow" w:cs="Arial Narrow"/>
          <w:spacing w:val="-2"/>
          <w:sz w:val="22"/>
          <w:szCs w:val="22"/>
        </w:rPr>
      </w:pPr>
    </w:p>
    <w:p w:rsidR="00F87444" w:rsidRPr="008A172D" w:rsidRDefault="00F87444" w:rsidP="00E54B5E">
      <w:pPr>
        <w:pStyle w:val="Prrafodelista0"/>
        <w:numPr>
          <w:ilvl w:val="0"/>
          <w:numId w:val="23"/>
        </w:numPr>
        <w:overflowPunct/>
        <w:autoSpaceDE/>
        <w:autoSpaceDN/>
        <w:adjustRightInd/>
        <w:spacing w:before="10" w:line="0" w:lineRule="atLeast"/>
        <w:jc w:val="both"/>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 xml:space="preserve">La </w:t>
      </w:r>
      <w:proofErr w:type="spellStart"/>
      <w:r w:rsidRPr="008A172D">
        <w:rPr>
          <w:rFonts w:ascii="Arial Narrow" w:eastAsia="Arial Narrow" w:hAnsi="Arial Narrow" w:cs="Arial Narrow"/>
          <w:spacing w:val="-2"/>
          <w:sz w:val="22"/>
          <w:szCs w:val="22"/>
        </w:rPr>
        <w:t>C</w:t>
      </w:r>
      <w:r w:rsidRPr="008A172D">
        <w:rPr>
          <w:rFonts w:ascii="Arial Narrow" w:eastAsia="Arial Narrow" w:hAnsi="Arial Narrow" w:cs="Arial Narrow"/>
          <w:spacing w:val="-2"/>
          <w:sz w:val="22"/>
          <w:szCs w:val="22"/>
          <w:lang w:val="es-ES"/>
        </w:rPr>
        <w:t>àmara</w:t>
      </w:r>
      <w:proofErr w:type="spellEnd"/>
      <w:r w:rsidRPr="008A172D">
        <w:rPr>
          <w:rFonts w:ascii="Arial Narrow" w:eastAsia="Arial Narrow" w:hAnsi="Arial Narrow" w:cs="Arial Narrow"/>
          <w:spacing w:val="-2"/>
          <w:sz w:val="22"/>
          <w:szCs w:val="22"/>
          <w:lang w:val="es-ES"/>
        </w:rPr>
        <w:t xml:space="preserve"> de Representantes </w:t>
      </w:r>
      <w:r w:rsidRPr="008A172D">
        <w:rPr>
          <w:rFonts w:ascii="Arial Narrow" w:eastAsia="Arial Narrow" w:hAnsi="Arial Narrow" w:cs="Arial Narrow"/>
          <w:spacing w:val="-2"/>
          <w:sz w:val="22"/>
          <w:szCs w:val="22"/>
        </w:rPr>
        <w:t xml:space="preserve">seleccionará al proponente que haya obtenido el mayor puntaje en el criterio de </w:t>
      </w:r>
      <w:r w:rsidRPr="008A172D">
        <w:rPr>
          <w:rFonts w:ascii="Arial Narrow" w:eastAsia="Arial Narrow" w:hAnsi="Arial Narrow" w:cs="Arial Narrow"/>
          <w:b/>
          <w:spacing w:val="-2"/>
          <w:sz w:val="22"/>
          <w:szCs w:val="22"/>
          <w:lang w:val="es-ES"/>
        </w:rPr>
        <w:t>ENFOQUE METODOLOGICO</w:t>
      </w:r>
    </w:p>
    <w:p w:rsidR="00F87444" w:rsidRPr="008A172D" w:rsidRDefault="00F87444" w:rsidP="00F87444">
      <w:pPr>
        <w:pStyle w:val="Prrafodelista0"/>
        <w:overflowPunct/>
        <w:autoSpaceDE/>
        <w:autoSpaceDN/>
        <w:adjustRightInd/>
        <w:spacing w:before="10" w:line="0" w:lineRule="atLeast"/>
        <w:ind w:left="360"/>
        <w:jc w:val="both"/>
        <w:rPr>
          <w:rFonts w:ascii="Arial Narrow" w:eastAsia="Arial Narrow" w:hAnsi="Arial Narrow" w:cs="Arial Narrow"/>
          <w:spacing w:val="-2"/>
          <w:sz w:val="22"/>
          <w:szCs w:val="22"/>
        </w:rPr>
      </w:pPr>
    </w:p>
    <w:p w:rsidR="00F87444" w:rsidRPr="008A172D" w:rsidRDefault="00F87444" w:rsidP="00E54B5E">
      <w:pPr>
        <w:pStyle w:val="Prrafodelista0"/>
        <w:numPr>
          <w:ilvl w:val="0"/>
          <w:numId w:val="23"/>
        </w:numPr>
        <w:overflowPunct/>
        <w:autoSpaceDE/>
        <w:autoSpaceDN/>
        <w:adjustRightInd/>
        <w:spacing w:before="10" w:line="0" w:lineRule="atLeast"/>
        <w:jc w:val="both"/>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 xml:space="preserve">Si el empate persiste, se seleccionará el proponente que haya obtenido el mayor puntaje en el criterio de </w:t>
      </w:r>
      <w:r w:rsidRPr="008A172D">
        <w:rPr>
          <w:rFonts w:ascii="Arial Narrow" w:eastAsia="Arial Narrow" w:hAnsi="Arial Narrow" w:cs="Arial Narrow"/>
          <w:b/>
          <w:spacing w:val="-2"/>
          <w:sz w:val="22"/>
          <w:szCs w:val="22"/>
          <w:lang w:val="es-ES"/>
        </w:rPr>
        <w:t>EXPERIENCIA Y PUBLICACIÒN DEL EQUIPO DE TRABAJO</w:t>
      </w:r>
    </w:p>
    <w:p w:rsidR="00F87444" w:rsidRPr="008A172D" w:rsidRDefault="00F87444" w:rsidP="00F87444">
      <w:pPr>
        <w:pStyle w:val="Prrafodelista0"/>
        <w:spacing w:line="0" w:lineRule="atLeast"/>
        <w:rPr>
          <w:rFonts w:ascii="Arial Narrow" w:eastAsia="Arial Narrow" w:hAnsi="Arial Narrow" w:cs="Arial Narrow"/>
          <w:spacing w:val="-2"/>
          <w:sz w:val="22"/>
          <w:szCs w:val="22"/>
        </w:rPr>
      </w:pPr>
    </w:p>
    <w:p w:rsidR="00F87444" w:rsidRPr="008A172D" w:rsidRDefault="00F87444" w:rsidP="00E54B5E">
      <w:pPr>
        <w:pStyle w:val="Prrafodelista0"/>
        <w:numPr>
          <w:ilvl w:val="0"/>
          <w:numId w:val="23"/>
        </w:numPr>
        <w:overflowPunct/>
        <w:autoSpaceDE/>
        <w:autoSpaceDN/>
        <w:adjustRightInd/>
        <w:spacing w:before="10" w:line="0" w:lineRule="atLeast"/>
        <w:jc w:val="both"/>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 xml:space="preserve">En caso de que exista empate entre una </w:t>
      </w:r>
      <w:r w:rsidRPr="008A172D">
        <w:rPr>
          <w:rFonts w:ascii="Arial Narrow" w:eastAsia="Arial Narrow" w:hAnsi="Arial Narrow" w:cs="Arial Narrow"/>
          <w:spacing w:val="-2"/>
          <w:sz w:val="22"/>
          <w:szCs w:val="22"/>
          <w:lang w:val="es-CO"/>
        </w:rPr>
        <w:t>propuesta</w:t>
      </w:r>
      <w:r w:rsidRPr="008A172D">
        <w:rPr>
          <w:rFonts w:ascii="Arial Narrow" w:eastAsia="Arial Narrow" w:hAnsi="Arial Narrow" w:cs="Arial Narrow"/>
          <w:spacing w:val="-2"/>
          <w:sz w:val="22"/>
          <w:szCs w:val="22"/>
        </w:rPr>
        <w:t xml:space="preserve"> nacional y una extranjera, se preferirá la propuesta nacional, de conformidad con el Artículo 2 de la Ley 816 de 2006.</w:t>
      </w:r>
    </w:p>
    <w:p w:rsidR="00F87444" w:rsidRPr="008A172D" w:rsidRDefault="00F87444" w:rsidP="00F87444">
      <w:pPr>
        <w:pStyle w:val="Prrafodelista0"/>
        <w:spacing w:line="0" w:lineRule="atLeast"/>
        <w:rPr>
          <w:rFonts w:ascii="Arial Narrow" w:hAnsi="Arial Narrow" w:cs="Arial"/>
          <w:sz w:val="22"/>
          <w:szCs w:val="22"/>
        </w:rPr>
      </w:pPr>
    </w:p>
    <w:p w:rsidR="00F87444" w:rsidRPr="008A172D" w:rsidRDefault="00F87444" w:rsidP="00F87444">
      <w:pPr>
        <w:pStyle w:val="Prrafodelista0"/>
        <w:overflowPunct/>
        <w:autoSpaceDE/>
        <w:autoSpaceDN/>
        <w:adjustRightInd/>
        <w:spacing w:before="10" w:line="0" w:lineRule="atLeast"/>
        <w:ind w:left="360"/>
        <w:jc w:val="both"/>
        <w:rPr>
          <w:rFonts w:ascii="Arial Narrow" w:eastAsia="Arial Narrow" w:hAnsi="Arial Narrow" w:cs="Arial Narrow"/>
          <w:spacing w:val="-2"/>
          <w:sz w:val="22"/>
          <w:szCs w:val="22"/>
        </w:rPr>
      </w:pPr>
      <w:r w:rsidRPr="008A172D">
        <w:rPr>
          <w:rFonts w:ascii="Arial Narrow" w:hAnsi="Arial Narrow" w:cs="Arial"/>
          <w:sz w:val="22"/>
          <w:szCs w:val="22"/>
        </w:rPr>
        <w:t>Se entiende por servicio de origen nacional aquellos prestados por empresas constituidas de acuerdo con la legislación nacional, por personas naturales de Colombia o por residentes en Colombia.</w:t>
      </w:r>
      <w:r w:rsidRPr="008A172D">
        <w:rPr>
          <w:rFonts w:ascii="Arial Narrow" w:hAnsi="Arial Narrow"/>
          <w:b/>
          <w:color w:val="000000"/>
          <w:sz w:val="22"/>
          <w:szCs w:val="22"/>
        </w:rPr>
        <w:t xml:space="preserve"> </w:t>
      </w:r>
      <w:r w:rsidRPr="008A172D">
        <w:rPr>
          <w:rFonts w:ascii="Arial Narrow" w:hAnsi="Arial Narrow"/>
          <w:color w:val="000000"/>
          <w:sz w:val="22"/>
          <w:szCs w:val="22"/>
        </w:rPr>
        <w:t xml:space="preserve">Lo anterior será verificado del </w:t>
      </w:r>
      <w:r w:rsidRPr="008A172D">
        <w:rPr>
          <w:rFonts w:ascii="Arial Narrow" w:hAnsi="Arial Narrow"/>
          <w:color w:val="000000"/>
          <w:sz w:val="22"/>
          <w:szCs w:val="22"/>
          <w:lang w:val="es-CO"/>
        </w:rPr>
        <w:t>RUP</w:t>
      </w:r>
      <w:r w:rsidRPr="008A172D">
        <w:rPr>
          <w:rFonts w:ascii="Arial Narrow" w:hAnsi="Arial Narrow"/>
          <w:color w:val="000000"/>
          <w:sz w:val="22"/>
          <w:szCs w:val="22"/>
        </w:rPr>
        <w:t xml:space="preserve"> para personas jurídicas. Para personas naturales se verificará con la copia de la cédula de ciudadanía, de extranjería o visa de residente, si es el caso.</w:t>
      </w:r>
    </w:p>
    <w:p w:rsidR="00F87444" w:rsidRPr="008A172D" w:rsidRDefault="00F87444" w:rsidP="00F87444">
      <w:pPr>
        <w:pStyle w:val="Prrafodelista0"/>
        <w:overflowPunct/>
        <w:autoSpaceDE/>
        <w:autoSpaceDN/>
        <w:adjustRightInd/>
        <w:spacing w:before="10" w:line="0" w:lineRule="atLeast"/>
        <w:ind w:left="360"/>
        <w:jc w:val="both"/>
        <w:rPr>
          <w:rFonts w:ascii="Arial Narrow" w:eastAsia="Arial Narrow" w:hAnsi="Arial Narrow" w:cs="Arial Narrow"/>
          <w:spacing w:val="-2"/>
          <w:sz w:val="22"/>
          <w:szCs w:val="22"/>
        </w:rPr>
      </w:pPr>
    </w:p>
    <w:p w:rsidR="00F87444" w:rsidRPr="008A172D" w:rsidRDefault="00F87444" w:rsidP="00F87444">
      <w:pPr>
        <w:pStyle w:val="Prrafodelista0"/>
        <w:overflowPunct/>
        <w:autoSpaceDE/>
        <w:autoSpaceDN/>
        <w:adjustRightInd/>
        <w:spacing w:before="10" w:line="0" w:lineRule="atLeast"/>
        <w:ind w:left="360"/>
        <w:jc w:val="both"/>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De igual manera, en aplicación a lo dispuesto en el parágrafo segundo del Artículo 20 de la Ley 80 de 1993, el Parágrafo del Artículo 1 de la Ley 816 de 1993 modificado por el Artículo 51 del Decreto Ley 019 de 2012, se otorgará el tratamiento de bienes y servicios nacionales a aquellos de origen extranjero siempre que cumplan las siguientes condiciones:</w:t>
      </w:r>
    </w:p>
    <w:p w:rsidR="00F87444" w:rsidRPr="008A172D" w:rsidRDefault="00F87444" w:rsidP="00F87444">
      <w:pPr>
        <w:pStyle w:val="Prrafodelista0"/>
        <w:spacing w:line="0" w:lineRule="atLeast"/>
        <w:ind w:right="156"/>
        <w:jc w:val="both"/>
        <w:rPr>
          <w:rFonts w:ascii="Arial Narrow" w:eastAsia="Arial Narrow" w:hAnsi="Arial Narrow" w:cs="Arial Narrow"/>
          <w:spacing w:val="-2"/>
          <w:sz w:val="22"/>
          <w:szCs w:val="22"/>
        </w:rPr>
      </w:pPr>
    </w:p>
    <w:p w:rsidR="00F87444" w:rsidRPr="008A172D" w:rsidRDefault="00F87444" w:rsidP="00E54B5E">
      <w:pPr>
        <w:pStyle w:val="Prrafodelista0"/>
        <w:numPr>
          <w:ilvl w:val="0"/>
          <w:numId w:val="24"/>
        </w:numPr>
        <w:overflowPunct/>
        <w:autoSpaceDE/>
        <w:autoSpaceDN/>
        <w:adjustRightInd/>
        <w:spacing w:line="0" w:lineRule="atLeast"/>
        <w:ind w:right="19"/>
        <w:jc w:val="both"/>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lastRenderedPageBreak/>
        <w:t>Que  Colombia  haya  negociado  trato  nacional  en  materia  de  compras  estatales  con  dicho  país.  Dicha circunstancia será verificada en la Página Web de Colombia Compra Eficiente.</w:t>
      </w:r>
    </w:p>
    <w:p w:rsidR="00F87444" w:rsidRPr="008A172D" w:rsidRDefault="00F87444" w:rsidP="00F87444">
      <w:pPr>
        <w:pStyle w:val="Prrafodelista0"/>
        <w:overflowPunct/>
        <w:autoSpaceDE/>
        <w:autoSpaceDN/>
        <w:adjustRightInd/>
        <w:spacing w:line="0" w:lineRule="atLeast"/>
        <w:ind w:left="1068" w:right="19"/>
        <w:jc w:val="both"/>
        <w:rPr>
          <w:rFonts w:ascii="Arial Narrow" w:eastAsia="Arial Narrow" w:hAnsi="Arial Narrow" w:cs="Arial Narrow"/>
          <w:spacing w:val="-2"/>
          <w:sz w:val="22"/>
          <w:szCs w:val="22"/>
        </w:rPr>
      </w:pPr>
    </w:p>
    <w:p w:rsidR="00F87444" w:rsidRPr="008A172D" w:rsidRDefault="00F87444" w:rsidP="00E54B5E">
      <w:pPr>
        <w:pStyle w:val="Prrafodelista0"/>
        <w:numPr>
          <w:ilvl w:val="0"/>
          <w:numId w:val="24"/>
        </w:numPr>
        <w:overflowPunct/>
        <w:autoSpaceDE/>
        <w:autoSpaceDN/>
        <w:adjustRightInd/>
        <w:spacing w:line="0" w:lineRule="atLeast"/>
        <w:ind w:right="19"/>
        <w:jc w:val="both"/>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Que en el país del proponente extranjero, con el que no se hubiere negociado trato nacional, las ofertas de bienes y servicios colombianas reciban el mismo tratamiento otorgado a sus bienes y servicios nacionales. Esta circunstancia deberá acreditarse mediante certificación expedida por el Director de Asuntos Jurídicos Internacionales del Ministerio de Relaciones Exteriores, la cual deberá indicar si existe trato nacional en virtud de principio de reciprocidad.</w:t>
      </w:r>
    </w:p>
    <w:p w:rsidR="00F87444" w:rsidRPr="008A172D" w:rsidRDefault="00F87444" w:rsidP="00F87444">
      <w:pPr>
        <w:spacing w:line="0" w:lineRule="atLeast"/>
        <w:ind w:left="720" w:right="157"/>
        <w:jc w:val="both"/>
        <w:rPr>
          <w:rFonts w:ascii="Arial Narrow" w:eastAsia="Arial Narrow" w:hAnsi="Arial Narrow" w:cs="Arial Narrow"/>
          <w:spacing w:val="-2"/>
          <w:sz w:val="22"/>
          <w:szCs w:val="22"/>
        </w:rPr>
      </w:pPr>
    </w:p>
    <w:p w:rsidR="00F87444" w:rsidRPr="008A172D" w:rsidRDefault="00F87444" w:rsidP="00E54B5E">
      <w:pPr>
        <w:pStyle w:val="Prrafodelista0"/>
        <w:numPr>
          <w:ilvl w:val="0"/>
          <w:numId w:val="23"/>
        </w:numPr>
        <w:overflowPunct/>
        <w:autoSpaceDE/>
        <w:autoSpaceDN/>
        <w:adjustRightInd/>
        <w:spacing w:before="10" w:line="0" w:lineRule="atLeast"/>
        <w:jc w:val="both"/>
        <w:rPr>
          <w:rFonts w:ascii="Arial Narrow" w:eastAsia="Arial Narrow" w:hAnsi="Arial Narrow" w:cs="Arial Narrow"/>
          <w:sz w:val="22"/>
          <w:szCs w:val="22"/>
        </w:rPr>
      </w:pPr>
      <w:r w:rsidRPr="008A172D">
        <w:rPr>
          <w:rFonts w:ascii="Arial Narrow" w:eastAsia="Arial Narrow" w:hAnsi="Arial Narrow" w:cs="Arial Narrow"/>
          <w:sz w:val="22"/>
          <w:szCs w:val="22"/>
        </w:rPr>
        <w:t>Si</w:t>
      </w:r>
      <w:r w:rsidRPr="008A172D">
        <w:rPr>
          <w:rFonts w:ascii="Arial Narrow" w:eastAsia="Arial Narrow" w:hAnsi="Arial Narrow" w:cs="Arial Narrow"/>
          <w:spacing w:val="1"/>
          <w:sz w:val="22"/>
          <w:szCs w:val="22"/>
        </w:rPr>
        <w:t xml:space="preserve"> s</w:t>
      </w:r>
      <w:r w:rsidRPr="008A172D">
        <w:rPr>
          <w:rFonts w:ascii="Arial Narrow" w:eastAsia="Arial Narrow" w:hAnsi="Arial Narrow" w:cs="Arial Narrow"/>
          <w:sz w:val="22"/>
          <w:szCs w:val="22"/>
        </w:rPr>
        <w:t>e pre</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enta e</w:t>
      </w:r>
      <w:r w:rsidRPr="008A172D">
        <w:rPr>
          <w:rFonts w:ascii="Arial Narrow" w:eastAsia="Arial Narrow" w:hAnsi="Arial Narrow" w:cs="Arial Narrow"/>
          <w:spacing w:val="-2"/>
          <w:sz w:val="22"/>
          <w:szCs w:val="22"/>
        </w:rPr>
        <w:t>m</w:t>
      </w:r>
      <w:r w:rsidRPr="008A172D">
        <w:rPr>
          <w:rFonts w:ascii="Arial Narrow" w:eastAsia="Arial Narrow" w:hAnsi="Arial Narrow" w:cs="Arial Narrow"/>
          <w:sz w:val="22"/>
          <w:szCs w:val="22"/>
        </w:rPr>
        <w:t xml:space="preserve">pate o </w:t>
      </w:r>
      <w:r w:rsidRPr="008A172D">
        <w:rPr>
          <w:rFonts w:ascii="Arial Narrow" w:eastAsia="Arial Narrow" w:hAnsi="Arial Narrow" w:cs="Arial Narrow"/>
          <w:spacing w:val="-2"/>
          <w:sz w:val="22"/>
          <w:szCs w:val="22"/>
        </w:rPr>
        <w:t>e</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te per</w:t>
      </w:r>
      <w:r w:rsidRPr="008A172D">
        <w:rPr>
          <w:rFonts w:ascii="Arial Narrow" w:eastAsia="Arial Narrow" w:hAnsi="Arial Narrow" w:cs="Arial Narrow"/>
          <w:spacing w:val="1"/>
          <w:sz w:val="22"/>
          <w:szCs w:val="22"/>
        </w:rPr>
        <w:t>s</w:t>
      </w:r>
      <w:r w:rsidRPr="008A172D">
        <w:rPr>
          <w:rFonts w:ascii="Arial Narrow" w:eastAsia="Arial Narrow" w:hAnsi="Arial Narrow" w:cs="Arial Narrow"/>
          <w:spacing w:val="-2"/>
          <w:sz w:val="22"/>
          <w:szCs w:val="22"/>
        </w:rPr>
        <w:t>i</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te y</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 xml:space="preserve">entre </w:t>
      </w:r>
      <w:r w:rsidRPr="008A172D">
        <w:rPr>
          <w:rFonts w:ascii="Arial Narrow" w:eastAsia="Arial Narrow" w:hAnsi="Arial Narrow" w:cs="Arial Narrow"/>
          <w:spacing w:val="-2"/>
          <w:sz w:val="22"/>
          <w:szCs w:val="22"/>
        </w:rPr>
        <w:t>l</w:t>
      </w:r>
      <w:r w:rsidRPr="008A172D">
        <w:rPr>
          <w:rFonts w:ascii="Arial Narrow" w:eastAsia="Arial Narrow" w:hAnsi="Arial Narrow" w:cs="Arial Narrow"/>
          <w:spacing w:val="1"/>
          <w:sz w:val="22"/>
          <w:szCs w:val="22"/>
        </w:rPr>
        <w:t>o</w:t>
      </w:r>
      <w:r w:rsidRPr="008A172D">
        <w:rPr>
          <w:rFonts w:ascii="Arial Narrow" w:eastAsia="Arial Narrow" w:hAnsi="Arial Narrow" w:cs="Arial Narrow"/>
          <w:sz w:val="22"/>
          <w:szCs w:val="22"/>
        </w:rPr>
        <w:t>s</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m</w:t>
      </w:r>
      <w:r w:rsidRPr="008A172D">
        <w:rPr>
          <w:rFonts w:ascii="Arial Narrow" w:eastAsia="Arial Narrow" w:hAnsi="Arial Narrow" w:cs="Arial Narrow"/>
          <w:spacing w:val="-2"/>
          <w:sz w:val="22"/>
          <w:szCs w:val="22"/>
        </w:rPr>
        <w:t>p</w:t>
      </w:r>
      <w:r w:rsidRPr="008A172D">
        <w:rPr>
          <w:rFonts w:ascii="Arial Narrow" w:eastAsia="Arial Narrow" w:hAnsi="Arial Narrow" w:cs="Arial Narrow"/>
          <w:sz w:val="22"/>
          <w:szCs w:val="22"/>
        </w:rPr>
        <w:t>a</w:t>
      </w:r>
      <w:r w:rsidRPr="008A172D">
        <w:rPr>
          <w:rFonts w:ascii="Arial Narrow" w:eastAsia="Arial Narrow" w:hAnsi="Arial Narrow" w:cs="Arial Narrow"/>
          <w:spacing w:val="-2"/>
          <w:sz w:val="22"/>
          <w:szCs w:val="22"/>
        </w:rPr>
        <w:t>t</w:t>
      </w:r>
      <w:r w:rsidRPr="008A172D">
        <w:rPr>
          <w:rFonts w:ascii="Arial Narrow" w:eastAsia="Arial Narrow" w:hAnsi="Arial Narrow" w:cs="Arial Narrow"/>
          <w:sz w:val="22"/>
          <w:szCs w:val="22"/>
        </w:rPr>
        <w:t>ados</w:t>
      </w:r>
      <w:r w:rsidRPr="008A172D">
        <w:rPr>
          <w:rFonts w:ascii="Arial Narrow" w:eastAsia="Arial Narrow" w:hAnsi="Arial Narrow" w:cs="Arial Narrow"/>
          <w:spacing w:val="1"/>
          <w:sz w:val="22"/>
          <w:szCs w:val="22"/>
        </w:rPr>
        <w:t xml:space="preserve"> s</w:t>
      </w:r>
      <w:r w:rsidRPr="008A172D">
        <w:rPr>
          <w:rFonts w:ascii="Arial Narrow" w:eastAsia="Arial Narrow" w:hAnsi="Arial Narrow" w:cs="Arial Narrow"/>
          <w:sz w:val="22"/>
          <w:szCs w:val="22"/>
        </w:rPr>
        <w:t>e e</w:t>
      </w:r>
      <w:r w:rsidRPr="008A172D">
        <w:rPr>
          <w:rFonts w:ascii="Arial Narrow" w:eastAsia="Arial Narrow" w:hAnsi="Arial Narrow" w:cs="Arial Narrow"/>
          <w:spacing w:val="-2"/>
          <w:sz w:val="22"/>
          <w:szCs w:val="22"/>
        </w:rPr>
        <w:t>n</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uentr</w:t>
      </w:r>
      <w:r w:rsidRPr="008A172D">
        <w:rPr>
          <w:rFonts w:ascii="Arial Narrow" w:eastAsia="Arial Narrow" w:hAnsi="Arial Narrow" w:cs="Arial Narrow"/>
          <w:spacing w:val="-2"/>
          <w:sz w:val="22"/>
          <w:szCs w:val="22"/>
        </w:rPr>
        <w:t>e</w:t>
      </w:r>
      <w:r w:rsidRPr="008A172D">
        <w:rPr>
          <w:rFonts w:ascii="Arial Narrow" w:eastAsia="Arial Narrow" w:hAnsi="Arial Narrow" w:cs="Arial Narrow"/>
          <w:sz w:val="22"/>
          <w:szCs w:val="22"/>
        </w:rPr>
        <w:t xml:space="preserve">n </w:t>
      </w:r>
      <w:proofErr w:type="spellStart"/>
      <w:r w:rsidRPr="008A172D">
        <w:rPr>
          <w:rFonts w:ascii="Arial Narrow" w:eastAsia="Arial Narrow" w:hAnsi="Arial Narrow" w:cs="Arial Narrow"/>
          <w:spacing w:val="1"/>
          <w:sz w:val="22"/>
          <w:szCs w:val="22"/>
        </w:rPr>
        <w:t>Mi</w:t>
      </w:r>
      <w:r w:rsidRPr="008A172D">
        <w:rPr>
          <w:rFonts w:ascii="Arial Narrow" w:eastAsia="Arial Narrow" w:hAnsi="Arial Narrow" w:cs="Arial Narrow"/>
          <w:spacing w:val="-2"/>
          <w:sz w:val="22"/>
          <w:szCs w:val="22"/>
        </w:rPr>
        <w:t>p</w:t>
      </w:r>
      <w:r w:rsidRPr="008A172D">
        <w:rPr>
          <w:rFonts w:ascii="Arial Narrow" w:eastAsia="Arial Narrow" w:hAnsi="Arial Narrow" w:cs="Arial Narrow"/>
          <w:spacing w:val="1"/>
          <w:sz w:val="22"/>
          <w:szCs w:val="22"/>
        </w:rPr>
        <w:t>ym</w:t>
      </w:r>
      <w:r w:rsidRPr="008A172D">
        <w:rPr>
          <w:rFonts w:ascii="Arial Narrow" w:eastAsia="Arial Narrow" w:hAnsi="Arial Narrow" w:cs="Arial Narrow"/>
          <w:spacing w:val="-2"/>
          <w:sz w:val="22"/>
          <w:szCs w:val="22"/>
        </w:rPr>
        <w:t>es</w:t>
      </w:r>
      <w:proofErr w:type="spellEnd"/>
      <w:r w:rsidRPr="008A172D">
        <w:rPr>
          <w:rFonts w:ascii="Arial Narrow" w:eastAsia="Arial Narrow" w:hAnsi="Arial Narrow" w:cs="Arial Narrow"/>
          <w:sz w:val="22"/>
          <w:szCs w:val="22"/>
        </w:rPr>
        <w:t xml:space="preserve">, </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e prefer</w:t>
      </w:r>
      <w:r w:rsidRPr="008A172D">
        <w:rPr>
          <w:rFonts w:ascii="Arial Narrow" w:eastAsia="Arial Narrow" w:hAnsi="Arial Narrow" w:cs="Arial Narrow"/>
          <w:spacing w:val="1"/>
          <w:sz w:val="22"/>
          <w:szCs w:val="22"/>
        </w:rPr>
        <w:t>i</w:t>
      </w:r>
      <w:r w:rsidRPr="008A172D">
        <w:rPr>
          <w:rFonts w:ascii="Arial Narrow" w:eastAsia="Arial Narrow" w:hAnsi="Arial Narrow" w:cs="Arial Narrow"/>
          <w:sz w:val="22"/>
          <w:szCs w:val="22"/>
        </w:rPr>
        <w:t xml:space="preserve">rá a </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 xml:space="preserve">a </w:t>
      </w:r>
      <w:proofErr w:type="spellStart"/>
      <w:r w:rsidRPr="008A172D">
        <w:rPr>
          <w:rFonts w:ascii="Arial Narrow" w:eastAsia="Arial Narrow" w:hAnsi="Arial Narrow" w:cs="Arial Narrow"/>
          <w:spacing w:val="1"/>
          <w:sz w:val="22"/>
          <w:szCs w:val="22"/>
        </w:rPr>
        <w:t>M</w:t>
      </w:r>
      <w:r w:rsidRPr="008A172D">
        <w:rPr>
          <w:rFonts w:ascii="Arial Narrow" w:eastAsia="Arial Narrow" w:hAnsi="Arial Narrow" w:cs="Arial Narrow"/>
          <w:spacing w:val="-2"/>
          <w:sz w:val="22"/>
          <w:szCs w:val="22"/>
        </w:rPr>
        <w:t>i</w:t>
      </w:r>
      <w:r w:rsidRPr="008A172D">
        <w:rPr>
          <w:rFonts w:ascii="Arial Narrow" w:eastAsia="Arial Narrow" w:hAnsi="Arial Narrow" w:cs="Arial Narrow"/>
          <w:sz w:val="22"/>
          <w:szCs w:val="22"/>
        </w:rPr>
        <w:t>p</w:t>
      </w:r>
      <w:r w:rsidRPr="008A172D">
        <w:rPr>
          <w:rFonts w:ascii="Arial Narrow" w:eastAsia="Arial Narrow" w:hAnsi="Arial Narrow" w:cs="Arial Narrow"/>
          <w:spacing w:val="1"/>
          <w:sz w:val="22"/>
          <w:szCs w:val="22"/>
        </w:rPr>
        <w:t>y</w:t>
      </w:r>
      <w:r w:rsidRPr="008A172D">
        <w:rPr>
          <w:rFonts w:ascii="Arial Narrow" w:eastAsia="Arial Narrow" w:hAnsi="Arial Narrow" w:cs="Arial Narrow"/>
          <w:spacing w:val="-2"/>
          <w:sz w:val="22"/>
          <w:szCs w:val="22"/>
        </w:rPr>
        <w:t>m</w:t>
      </w:r>
      <w:r w:rsidRPr="008A172D">
        <w:rPr>
          <w:rFonts w:ascii="Arial Narrow" w:eastAsia="Arial Narrow" w:hAnsi="Arial Narrow" w:cs="Arial Narrow"/>
          <w:sz w:val="22"/>
          <w:szCs w:val="22"/>
        </w:rPr>
        <w:t>e</w:t>
      </w:r>
      <w:proofErr w:type="spellEnd"/>
      <w:r w:rsidRPr="008A172D">
        <w:rPr>
          <w:rFonts w:ascii="Arial Narrow" w:eastAsia="Arial Narrow" w:hAnsi="Arial Narrow" w:cs="Arial Narrow"/>
          <w:sz w:val="22"/>
          <w:szCs w:val="22"/>
        </w:rPr>
        <w:t xml:space="preserve"> na</w:t>
      </w:r>
      <w:r w:rsidRPr="008A172D">
        <w:rPr>
          <w:rFonts w:ascii="Arial Narrow" w:eastAsia="Arial Narrow" w:hAnsi="Arial Narrow" w:cs="Arial Narrow"/>
          <w:spacing w:val="1"/>
          <w:sz w:val="22"/>
          <w:szCs w:val="22"/>
        </w:rPr>
        <w:t>ci</w:t>
      </w:r>
      <w:r w:rsidRPr="008A172D">
        <w:rPr>
          <w:rFonts w:ascii="Arial Narrow" w:eastAsia="Arial Narrow" w:hAnsi="Arial Narrow" w:cs="Arial Narrow"/>
          <w:sz w:val="22"/>
          <w:szCs w:val="22"/>
        </w:rPr>
        <w:t>o</w:t>
      </w:r>
      <w:r w:rsidRPr="008A172D">
        <w:rPr>
          <w:rFonts w:ascii="Arial Narrow" w:eastAsia="Arial Narrow" w:hAnsi="Arial Narrow" w:cs="Arial Narrow"/>
          <w:spacing w:val="-2"/>
          <w:sz w:val="22"/>
          <w:szCs w:val="22"/>
        </w:rPr>
        <w:t>n</w:t>
      </w:r>
      <w:r w:rsidRPr="008A172D">
        <w:rPr>
          <w:rFonts w:ascii="Arial Narrow" w:eastAsia="Arial Narrow" w:hAnsi="Arial Narrow" w:cs="Arial Narrow"/>
          <w:sz w:val="22"/>
          <w:szCs w:val="22"/>
        </w:rPr>
        <w:t>a</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 xml:space="preserve">,  </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 xml:space="preserve">ea </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 xml:space="preserve">proponente </w:t>
      </w:r>
      <w:r w:rsidRPr="008A172D">
        <w:rPr>
          <w:rFonts w:ascii="Arial Narrow" w:eastAsia="Arial Narrow" w:hAnsi="Arial Narrow" w:cs="Arial Narrow"/>
          <w:spacing w:val="1"/>
          <w:sz w:val="22"/>
          <w:szCs w:val="22"/>
        </w:rPr>
        <w:t xml:space="preserve"> s</w:t>
      </w:r>
      <w:r w:rsidRPr="008A172D">
        <w:rPr>
          <w:rFonts w:ascii="Arial Narrow" w:eastAsia="Arial Narrow" w:hAnsi="Arial Narrow" w:cs="Arial Narrow"/>
          <w:spacing w:val="-2"/>
          <w:sz w:val="22"/>
          <w:szCs w:val="22"/>
        </w:rPr>
        <w:t>i</w:t>
      </w:r>
      <w:r w:rsidRPr="008A172D">
        <w:rPr>
          <w:rFonts w:ascii="Arial Narrow" w:eastAsia="Arial Narrow" w:hAnsi="Arial Narrow" w:cs="Arial Narrow"/>
          <w:sz w:val="22"/>
          <w:szCs w:val="22"/>
        </w:rPr>
        <w:t>ngu</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 xml:space="preserve">ar,  o </w:t>
      </w:r>
      <w:r w:rsidRPr="008A172D">
        <w:rPr>
          <w:rFonts w:ascii="Arial Narrow" w:eastAsia="Arial Narrow" w:hAnsi="Arial Narrow" w:cs="Arial Narrow"/>
          <w:spacing w:val="1"/>
          <w:sz w:val="22"/>
          <w:szCs w:val="22"/>
        </w:rPr>
        <w:t xml:space="preserve"> c</w:t>
      </w:r>
      <w:r w:rsidRPr="008A172D">
        <w:rPr>
          <w:rFonts w:ascii="Arial Narrow" w:eastAsia="Arial Narrow" w:hAnsi="Arial Narrow" w:cs="Arial Narrow"/>
          <w:sz w:val="22"/>
          <w:szCs w:val="22"/>
        </w:rPr>
        <w:t>o</w:t>
      </w:r>
      <w:r w:rsidRPr="008A172D">
        <w:rPr>
          <w:rFonts w:ascii="Arial Narrow" w:eastAsia="Arial Narrow" w:hAnsi="Arial Narrow" w:cs="Arial Narrow"/>
          <w:spacing w:val="-2"/>
          <w:sz w:val="22"/>
          <w:szCs w:val="22"/>
        </w:rPr>
        <w:t>n</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or</w:t>
      </w:r>
      <w:r w:rsidRPr="008A172D">
        <w:rPr>
          <w:rFonts w:ascii="Arial Narrow" w:eastAsia="Arial Narrow" w:hAnsi="Arial Narrow" w:cs="Arial Narrow"/>
          <w:spacing w:val="1"/>
          <w:sz w:val="22"/>
          <w:szCs w:val="22"/>
        </w:rPr>
        <w:t>c</w:t>
      </w:r>
      <w:r w:rsidRPr="008A172D">
        <w:rPr>
          <w:rFonts w:ascii="Arial Narrow" w:eastAsia="Arial Narrow" w:hAnsi="Arial Narrow" w:cs="Arial Narrow"/>
          <w:spacing w:val="-2"/>
          <w:sz w:val="22"/>
          <w:szCs w:val="22"/>
        </w:rPr>
        <w:t>i</w:t>
      </w:r>
      <w:r w:rsidRPr="008A172D">
        <w:rPr>
          <w:rFonts w:ascii="Arial Narrow" w:eastAsia="Arial Narrow" w:hAnsi="Arial Narrow" w:cs="Arial Narrow"/>
          <w:sz w:val="22"/>
          <w:szCs w:val="22"/>
        </w:rPr>
        <w:t>o,  un</w:t>
      </w:r>
      <w:r w:rsidRPr="008A172D">
        <w:rPr>
          <w:rFonts w:ascii="Arial Narrow" w:eastAsia="Arial Narrow" w:hAnsi="Arial Narrow" w:cs="Arial Narrow"/>
          <w:spacing w:val="1"/>
          <w:sz w:val="22"/>
          <w:szCs w:val="22"/>
        </w:rPr>
        <w:t>i</w:t>
      </w:r>
      <w:r w:rsidRPr="008A172D">
        <w:rPr>
          <w:rFonts w:ascii="Arial Narrow" w:eastAsia="Arial Narrow" w:hAnsi="Arial Narrow" w:cs="Arial Narrow"/>
          <w:sz w:val="22"/>
          <w:szCs w:val="22"/>
        </w:rPr>
        <w:t xml:space="preserve">ón </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pacing w:val="-2"/>
          <w:sz w:val="22"/>
          <w:szCs w:val="22"/>
        </w:rPr>
        <w:t>t</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m</w:t>
      </w:r>
      <w:r w:rsidRPr="008A172D">
        <w:rPr>
          <w:rFonts w:ascii="Arial Narrow" w:eastAsia="Arial Narrow" w:hAnsi="Arial Narrow" w:cs="Arial Narrow"/>
          <w:sz w:val="22"/>
          <w:szCs w:val="22"/>
        </w:rPr>
        <w:t xml:space="preserve">poral </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 xml:space="preserve">o </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pro</w:t>
      </w:r>
      <w:r w:rsidRPr="008A172D">
        <w:rPr>
          <w:rFonts w:ascii="Arial Narrow" w:eastAsia="Arial Narrow" w:hAnsi="Arial Narrow" w:cs="Arial Narrow"/>
          <w:spacing w:val="-2"/>
          <w:sz w:val="22"/>
          <w:szCs w:val="22"/>
        </w:rPr>
        <w:t>m</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 xml:space="preserve">a </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 xml:space="preserve">de </w:t>
      </w:r>
      <w:r w:rsidRPr="008A172D">
        <w:rPr>
          <w:rFonts w:ascii="Arial Narrow" w:eastAsia="Arial Narrow" w:hAnsi="Arial Narrow" w:cs="Arial Narrow"/>
          <w:spacing w:val="1"/>
          <w:sz w:val="22"/>
          <w:szCs w:val="22"/>
        </w:rPr>
        <w:t xml:space="preserve"> s</w:t>
      </w:r>
      <w:r w:rsidRPr="008A172D">
        <w:rPr>
          <w:rFonts w:ascii="Arial Narrow" w:eastAsia="Arial Narrow" w:hAnsi="Arial Narrow" w:cs="Arial Narrow"/>
          <w:spacing w:val="-2"/>
          <w:sz w:val="22"/>
          <w:szCs w:val="22"/>
        </w:rPr>
        <w:t>o</w:t>
      </w:r>
      <w:r w:rsidRPr="008A172D">
        <w:rPr>
          <w:rFonts w:ascii="Arial Narrow" w:eastAsia="Arial Narrow" w:hAnsi="Arial Narrow" w:cs="Arial Narrow"/>
          <w:spacing w:val="1"/>
          <w:sz w:val="22"/>
          <w:szCs w:val="22"/>
        </w:rPr>
        <w:t>c</w:t>
      </w:r>
      <w:r w:rsidRPr="008A172D">
        <w:rPr>
          <w:rFonts w:ascii="Arial Narrow" w:eastAsia="Arial Narrow" w:hAnsi="Arial Narrow" w:cs="Arial Narrow"/>
          <w:spacing w:val="-2"/>
          <w:sz w:val="22"/>
          <w:szCs w:val="22"/>
        </w:rPr>
        <w:t>i</w:t>
      </w:r>
      <w:r w:rsidRPr="008A172D">
        <w:rPr>
          <w:rFonts w:ascii="Arial Narrow" w:eastAsia="Arial Narrow" w:hAnsi="Arial Narrow" w:cs="Arial Narrow"/>
          <w:sz w:val="22"/>
          <w:szCs w:val="22"/>
        </w:rPr>
        <w:t xml:space="preserve">edad </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 xml:space="preserve">futura, </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o</w:t>
      </w:r>
      <w:r w:rsidRPr="008A172D">
        <w:rPr>
          <w:rFonts w:ascii="Arial Narrow" w:eastAsia="Arial Narrow" w:hAnsi="Arial Narrow" w:cs="Arial Narrow"/>
          <w:spacing w:val="-2"/>
          <w:sz w:val="22"/>
          <w:szCs w:val="22"/>
        </w:rPr>
        <w:t>n</w:t>
      </w:r>
      <w:r w:rsidRPr="008A172D">
        <w:rPr>
          <w:rFonts w:ascii="Arial Narrow" w:eastAsia="Arial Narrow" w:hAnsi="Arial Narrow" w:cs="Arial Narrow"/>
          <w:sz w:val="22"/>
          <w:szCs w:val="22"/>
        </w:rPr>
        <w:t>for</w:t>
      </w:r>
      <w:r w:rsidRPr="008A172D">
        <w:rPr>
          <w:rFonts w:ascii="Arial Narrow" w:eastAsia="Arial Narrow" w:hAnsi="Arial Narrow" w:cs="Arial Narrow"/>
          <w:spacing w:val="1"/>
          <w:sz w:val="22"/>
          <w:szCs w:val="22"/>
        </w:rPr>
        <w:t>m</w:t>
      </w:r>
      <w:r w:rsidRPr="008A172D">
        <w:rPr>
          <w:rFonts w:ascii="Arial Narrow" w:eastAsia="Arial Narrow" w:hAnsi="Arial Narrow" w:cs="Arial Narrow"/>
          <w:spacing w:val="-2"/>
          <w:sz w:val="22"/>
          <w:szCs w:val="22"/>
        </w:rPr>
        <w:t>a</w:t>
      </w:r>
      <w:r w:rsidRPr="008A172D">
        <w:rPr>
          <w:rFonts w:ascii="Arial Narrow" w:eastAsia="Arial Narrow" w:hAnsi="Arial Narrow" w:cs="Arial Narrow"/>
          <w:spacing w:val="1"/>
          <w:sz w:val="22"/>
          <w:szCs w:val="22"/>
        </w:rPr>
        <w:t>d</w:t>
      </w:r>
      <w:r w:rsidRPr="008A172D">
        <w:rPr>
          <w:rFonts w:ascii="Arial Narrow" w:eastAsia="Arial Narrow" w:hAnsi="Arial Narrow" w:cs="Arial Narrow"/>
          <w:sz w:val="22"/>
          <w:szCs w:val="22"/>
        </w:rPr>
        <w:t>a ún</w:t>
      </w:r>
      <w:r w:rsidRPr="008A172D">
        <w:rPr>
          <w:rFonts w:ascii="Arial Narrow" w:eastAsia="Arial Narrow" w:hAnsi="Arial Narrow" w:cs="Arial Narrow"/>
          <w:spacing w:val="1"/>
          <w:sz w:val="22"/>
          <w:szCs w:val="22"/>
        </w:rPr>
        <w:t>ic</w:t>
      </w:r>
      <w:r w:rsidRPr="008A172D">
        <w:rPr>
          <w:rFonts w:ascii="Arial Narrow" w:eastAsia="Arial Narrow" w:hAnsi="Arial Narrow" w:cs="Arial Narrow"/>
          <w:spacing w:val="-2"/>
          <w:sz w:val="22"/>
          <w:szCs w:val="22"/>
        </w:rPr>
        <w:t>a</w:t>
      </w:r>
      <w:r w:rsidRPr="008A172D">
        <w:rPr>
          <w:rFonts w:ascii="Arial Narrow" w:eastAsia="Arial Narrow" w:hAnsi="Arial Narrow" w:cs="Arial Narrow"/>
          <w:spacing w:val="1"/>
          <w:sz w:val="22"/>
          <w:szCs w:val="22"/>
        </w:rPr>
        <w:t>m</w:t>
      </w:r>
      <w:r w:rsidRPr="008A172D">
        <w:rPr>
          <w:rFonts w:ascii="Arial Narrow" w:eastAsia="Arial Narrow" w:hAnsi="Arial Narrow" w:cs="Arial Narrow"/>
          <w:sz w:val="22"/>
          <w:szCs w:val="22"/>
        </w:rPr>
        <w:t>ente</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 xml:space="preserve">por </w:t>
      </w:r>
      <w:proofErr w:type="spellStart"/>
      <w:r w:rsidRPr="008A172D">
        <w:rPr>
          <w:rFonts w:ascii="Arial Narrow" w:eastAsia="Arial Narrow" w:hAnsi="Arial Narrow" w:cs="Arial Narrow"/>
          <w:spacing w:val="-2"/>
          <w:sz w:val="22"/>
          <w:szCs w:val="22"/>
        </w:rPr>
        <w:t>M</w:t>
      </w:r>
      <w:r w:rsidRPr="008A172D">
        <w:rPr>
          <w:rFonts w:ascii="Arial Narrow" w:eastAsia="Arial Narrow" w:hAnsi="Arial Narrow" w:cs="Arial Narrow"/>
          <w:spacing w:val="1"/>
          <w:sz w:val="22"/>
          <w:szCs w:val="22"/>
        </w:rPr>
        <w:t>i</w:t>
      </w:r>
      <w:r w:rsidRPr="008A172D">
        <w:rPr>
          <w:rFonts w:ascii="Arial Narrow" w:eastAsia="Arial Narrow" w:hAnsi="Arial Narrow" w:cs="Arial Narrow"/>
          <w:sz w:val="22"/>
          <w:szCs w:val="22"/>
        </w:rPr>
        <w:t>p</w:t>
      </w:r>
      <w:r w:rsidRPr="008A172D">
        <w:rPr>
          <w:rFonts w:ascii="Arial Narrow" w:eastAsia="Arial Narrow" w:hAnsi="Arial Narrow" w:cs="Arial Narrow"/>
          <w:spacing w:val="-2"/>
          <w:sz w:val="22"/>
          <w:szCs w:val="22"/>
        </w:rPr>
        <w:t>y</w:t>
      </w:r>
      <w:r w:rsidRPr="008A172D">
        <w:rPr>
          <w:rFonts w:ascii="Arial Narrow" w:eastAsia="Arial Narrow" w:hAnsi="Arial Narrow" w:cs="Arial Narrow"/>
          <w:spacing w:val="1"/>
          <w:sz w:val="22"/>
          <w:szCs w:val="22"/>
        </w:rPr>
        <w:t>m</w:t>
      </w:r>
      <w:r w:rsidRPr="008A172D">
        <w:rPr>
          <w:rFonts w:ascii="Arial Narrow" w:eastAsia="Arial Narrow" w:hAnsi="Arial Narrow" w:cs="Arial Narrow"/>
          <w:sz w:val="22"/>
          <w:szCs w:val="22"/>
        </w:rPr>
        <w:t>es</w:t>
      </w:r>
      <w:proofErr w:type="spellEnd"/>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pacing w:val="-2"/>
          <w:sz w:val="22"/>
          <w:szCs w:val="22"/>
        </w:rPr>
        <w:t>n</w:t>
      </w:r>
      <w:r w:rsidRPr="008A172D">
        <w:rPr>
          <w:rFonts w:ascii="Arial Narrow" w:eastAsia="Arial Narrow" w:hAnsi="Arial Narrow" w:cs="Arial Narrow"/>
          <w:sz w:val="22"/>
          <w:szCs w:val="22"/>
        </w:rPr>
        <w:t>a</w:t>
      </w:r>
      <w:r w:rsidRPr="008A172D">
        <w:rPr>
          <w:rFonts w:ascii="Arial Narrow" w:eastAsia="Arial Narrow" w:hAnsi="Arial Narrow" w:cs="Arial Narrow"/>
          <w:spacing w:val="1"/>
          <w:sz w:val="22"/>
          <w:szCs w:val="22"/>
        </w:rPr>
        <w:t>c</w:t>
      </w:r>
      <w:r w:rsidRPr="008A172D">
        <w:rPr>
          <w:rFonts w:ascii="Arial Narrow" w:eastAsia="Arial Narrow" w:hAnsi="Arial Narrow" w:cs="Arial Narrow"/>
          <w:spacing w:val="-2"/>
          <w:sz w:val="22"/>
          <w:szCs w:val="22"/>
        </w:rPr>
        <w:t>i</w:t>
      </w:r>
      <w:r w:rsidRPr="008A172D">
        <w:rPr>
          <w:rFonts w:ascii="Arial Narrow" w:eastAsia="Arial Narrow" w:hAnsi="Arial Narrow" w:cs="Arial Narrow"/>
          <w:sz w:val="22"/>
          <w:szCs w:val="22"/>
        </w:rPr>
        <w:t>ona</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e</w:t>
      </w:r>
      <w:r w:rsidRPr="008A172D">
        <w:rPr>
          <w:rFonts w:ascii="Arial Narrow" w:eastAsia="Arial Narrow" w:hAnsi="Arial Narrow" w:cs="Arial Narrow"/>
          <w:spacing w:val="-2"/>
          <w:sz w:val="22"/>
          <w:szCs w:val="22"/>
        </w:rPr>
        <w:t>s</w:t>
      </w:r>
      <w:r w:rsidRPr="008A172D">
        <w:rPr>
          <w:rFonts w:ascii="Arial Narrow" w:eastAsia="Arial Narrow" w:hAnsi="Arial Narrow" w:cs="Arial Narrow"/>
          <w:sz w:val="22"/>
          <w:szCs w:val="22"/>
        </w:rPr>
        <w:t>.</w:t>
      </w:r>
    </w:p>
    <w:p w:rsidR="00F87444" w:rsidRPr="008A172D" w:rsidRDefault="00F87444" w:rsidP="00F87444">
      <w:pPr>
        <w:pStyle w:val="Prrafodelista0"/>
        <w:overflowPunct/>
        <w:autoSpaceDE/>
        <w:autoSpaceDN/>
        <w:adjustRightInd/>
        <w:spacing w:before="10" w:line="0" w:lineRule="atLeast"/>
        <w:ind w:left="360"/>
        <w:jc w:val="both"/>
        <w:rPr>
          <w:rFonts w:ascii="Arial Narrow" w:eastAsia="Arial Narrow" w:hAnsi="Arial Narrow" w:cs="Arial Narrow"/>
          <w:sz w:val="22"/>
          <w:szCs w:val="22"/>
        </w:rPr>
      </w:pPr>
    </w:p>
    <w:p w:rsidR="00F87444" w:rsidRPr="008A172D" w:rsidRDefault="00F87444" w:rsidP="00E54B5E">
      <w:pPr>
        <w:pStyle w:val="Prrafodelista0"/>
        <w:numPr>
          <w:ilvl w:val="0"/>
          <w:numId w:val="23"/>
        </w:numPr>
        <w:overflowPunct/>
        <w:autoSpaceDE/>
        <w:autoSpaceDN/>
        <w:adjustRightInd/>
        <w:spacing w:before="10" w:line="0" w:lineRule="atLeast"/>
        <w:jc w:val="both"/>
        <w:rPr>
          <w:rFonts w:ascii="Arial Narrow" w:eastAsia="Arial Narrow" w:hAnsi="Arial Narrow" w:cs="Arial Narrow"/>
          <w:sz w:val="22"/>
          <w:szCs w:val="22"/>
        </w:rPr>
      </w:pPr>
      <w:r w:rsidRPr="008A172D">
        <w:rPr>
          <w:rFonts w:ascii="Arial Narrow" w:eastAsia="Arial Narrow" w:hAnsi="Arial Narrow" w:cs="Arial Narrow"/>
          <w:spacing w:val="-2"/>
          <w:sz w:val="22"/>
          <w:szCs w:val="22"/>
        </w:rPr>
        <w:t xml:space="preserve">Si no hay lugar a la hipótesis prevista en el numeral anterior y entre los empatados se encuentran consorcios, uniones temporales o promesas de sociedad futura en los que tenga participación al menos una </w:t>
      </w:r>
      <w:proofErr w:type="spellStart"/>
      <w:r w:rsidRPr="008A172D">
        <w:rPr>
          <w:rFonts w:ascii="Arial Narrow" w:eastAsia="Arial Narrow" w:hAnsi="Arial Narrow" w:cs="Arial Narrow"/>
          <w:spacing w:val="-2"/>
          <w:sz w:val="22"/>
          <w:szCs w:val="22"/>
        </w:rPr>
        <w:t>Mipyme</w:t>
      </w:r>
      <w:proofErr w:type="spellEnd"/>
      <w:r w:rsidRPr="008A172D">
        <w:rPr>
          <w:rFonts w:ascii="Arial Narrow" w:eastAsia="Arial Narrow" w:hAnsi="Arial Narrow" w:cs="Arial Narrow"/>
          <w:spacing w:val="-2"/>
          <w:sz w:val="22"/>
          <w:szCs w:val="22"/>
        </w:rPr>
        <w:t>, este se preferirá, siempre que cumpla los siguientes requisitos:</w:t>
      </w:r>
    </w:p>
    <w:p w:rsidR="00F87444" w:rsidRPr="008A172D" w:rsidRDefault="00F87444" w:rsidP="00F87444">
      <w:pPr>
        <w:spacing w:before="11" w:line="0" w:lineRule="atLeast"/>
        <w:rPr>
          <w:rFonts w:ascii="Arial Narrow" w:hAnsi="Arial Narrow"/>
          <w:sz w:val="22"/>
          <w:szCs w:val="22"/>
        </w:rPr>
      </w:pPr>
    </w:p>
    <w:p w:rsidR="00F87444" w:rsidRPr="008A172D" w:rsidRDefault="00F87444" w:rsidP="00F87444">
      <w:pPr>
        <w:pStyle w:val="Prrafodelista0"/>
        <w:numPr>
          <w:ilvl w:val="0"/>
          <w:numId w:val="7"/>
        </w:numPr>
        <w:overflowPunct/>
        <w:autoSpaceDE/>
        <w:autoSpaceDN/>
        <w:adjustRightInd/>
        <w:spacing w:line="0" w:lineRule="atLeast"/>
        <w:ind w:right="-20"/>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 xml:space="preserve">Que este conformada por al menos una </w:t>
      </w:r>
      <w:proofErr w:type="spellStart"/>
      <w:r w:rsidRPr="008A172D">
        <w:rPr>
          <w:rFonts w:ascii="Arial Narrow" w:eastAsia="Arial Narrow" w:hAnsi="Arial Narrow" w:cs="Arial Narrow"/>
          <w:spacing w:val="-2"/>
          <w:sz w:val="22"/>
          <w:szCs w:val="22"/>
        </w:rPr>
        <w:t>Mipyme</w:t>
      </w:r>
      <w:proofErr w:type="spellEnd"/>
      <w:r w:rsidRPr="008A172D">
        <w:rPr>
          <w:rFonts w:ascii="Arial Narrow" w:eastAsia="Arial Narrow" w:hAnsi="Arial Narrow" w:cs="Arial Narrow"/>
          <w:spacing w:val="-2"/>
          <w:sz w:val="22"/>
          <w:szCs w:val="22"/>
        </w:rPr>
        <w:t xml:space="preserve"> nacional que tenga un participación de por lo menos el 25%.</w:t>
      </w:r>
    </w:p>
    <w:p w:rsidR="00F87444" w:rsidRPr="008A172D" w:rsidRDefault="00F87444" w:rsidP="00F87444">
      <w:pPr>
        <w:pStyle w:val="Prrafodelista0"/>
        <w:overflowPunct/>
        <w:autoSpaceDE/>
        <w:autoSpaceDN/>
        <w:adjustRightInd/>
        <w:spacing w:line="0" w:lineRule="atLeast"/>
        <w:ind w:right="-20"/>
        <w:rPr>
          <w:rFonts w:ascii="Arial Narrow" w:eastAsia="Arial Narrow" w:hAnsi="Arial Narrow" w:cs="Arial Narrow"/>
          <w:spacing w:val="-2"/>
          <w:sz w:val="22"/>
          <w:szCs w:val="22"/>
        </w:rPr>
      </w:pPr>
    </w:p>
    <w:p w:rsidR="00F87444" w:rsidRPr="008A172D" w:rsidRDefault="00F87444" w:rsidP="00F87444">
      <w:pPr>
        <w:pStyle w:val="Prrafodelista0"/>
        <w:numPr>
          <w:ilvl w:val="0"/>
          <w:numId w:val="7"/>
        </w:numPr>
        <w:overflowPunct/>
        <w:autoSpaceDE/>
        <w:autoSpaceDN/>
        <w:adjustRightInd/>
        <w:spacing w:line="0" w:lineRule="atLeast"/>
        <w:ind w:right="-20"/>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 xml:space="preserve">Que la </w:t>
      </w:r>
      <w:proofErr w:type="spellStart"/>
      <w:r w:rsidRPr="008A172D">
        <w:rPr>
          <w:rFonts w:ascii="Arial Narrow" w:eastAsia="Arial Narrow" w:hAnsi="Arial Narrow" w:cs="Arial Narrow"/>
          <w:spacing w:val="-2"/>
          <w:sz w:val="22"/>
          <w:szCs w:val="22"/>
        </w:rPr>
        <w:t>Mipyme</w:t>
      </w:r>
      <w:proofErr w:type="spellEnd"/>
      <w:r w:rsidRPr="008A172D">
        <w:rPr>
          <w:rFonts w:ascii="Arial Narrow" w:eastAsia="Arial Narrow" w:hAnsi="Arial Narrow" w:cs="Arial Narrow"/>
          <w:spacing w:val="-2"/>
          <w:sz w:val="22"/>
          <w:szCs w:val="22"/>
        </w:rPr>
        <w:t xml:space="preserve"> aporte mínimo el 25% de la experiencia presentada en la propuesta.</w:t>
      </w:r>
    </w:p>
    <w:p w:rsidR="00F87444" w:rsidRPr="008A172D" w:rsidRDefault="00F87444" w:rsidP="00F87444">
      <w:pPr>
        <w:pStyle w:val="Prrafodelista0"/>
        <w:overflowPunct/>
        <w:autoSpaceDE/>
        <w:autoSpaceDN/>
        <w:adjustRightInd/>
        <w:spacing w:line="0" w:lineRule="atLeast"/>
        <w:ind w:right="-20"/>
        <w:rPr>
          <w:rFonts w:ascii="Arial Narrow" w:eastAsia="Arial Narrow" w:hAnsi="Arial Narrow" w:cs="Arial Narrow"/>
          <w:spacing w:val="-2"/>
          <w:sz w:val="22"/>
          <w:szCs w:val="22"/>
        </w:rPr>
      </w:pPr>
    </w:p>
    <w:p w:rsidR="00F87444" w:rsidRPr="008A172D" w:rsidRDefault="00F87444" w:rsidP="00F87444">
      <w:pPr>
        <w:pStyle w:val="Prrafodelista0"/>
        <w:numPr>
          <w:ilvl w:val="0"/>
          <w:numId w:val="7"/>
        </w:numPr>
        <w:overflowPunct/>
        <w:autoSpaceDE/>
        <w:autoSpaceDN/>
        <w:adjustRightInd/>
        <w:spacing w:before="4" w:line="0" w:lineRule="atLeast"/>
        <w:ind w:right="156"/>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 xml:space="preserve">Que ni la </w:t>
      </w:r>
      <w:proofErr w:type="spellStart"/>
      <w:r w:rsidRPr="008A172D">
        <w:rPr>
          <w:rFonts w:ascii="Arial Narrow" w:eastAsia="Arial Narrow" w:hAnsi="Arial Narrow" w:cs="Arial Narrow"/>
          <w:spacing w:val="-2"/>
          <w:sz w:val="22"/>
          <w:szCs w:val="22"/>
        </w:rPr>
        <w:t>Mipyme</w:t>
      </w:r>
      <w:proofErr w:type="spellEnd"/>
      <w:r w:rsidRPr="008A172D">
        <w:rPr>
          <w:rFonts w:ascii="Arial Narrow" w:eastAsia="Arial Narrow" w:hAnsi="Arial Narrow" w:cs="Arial Narrow"/>
          <w:spacing w:val="-2"/>
          <w:sz w:val="22"/>
          <w:szCs w:val="22"/>
        </w:rPr>
        <w:t>, ni sus accionistas, socios o representantes legales sean empleados, socios o accionistas de los miembros del consorcio, unión temporal o promesa de sociedad futura.</w:t>
      </w:r>
    </w:p>
    <w:p w:rsidR="00F87444" w:rsidRPr="008A172D" w:rsidRDefault="00F87444" w:rsidP="00F87444">
      <w:pPr>
        <w:spacing w:before="4" w:line="0" w:lineRule="atLeast"/>
        <w:ind w:right="156"/>
        <w:rPr>
          <w:rFonts w:ascii="Arial Narrow" w:eastAsia="Arial Narrow" w:hAnsi="Arial Narrow" w:cs="Arial Narrow"/>
          <w:spacing w:val="-2"/>
          <w:sz w:val="22"/>
          <w:szCs w:val="22"/>
        </w:rPr>
      </w:pPr>
    </w:p>
    <w:p w:rsidR="00F87444" w:rsidRPr="008A172D" w:rsidRDefault="00F87444" w:rsidP="00E54B5E">
      <w:pPr>
        <w:pStyle w:val="Prrafodelista0"/>
        <w:numPr>
          <w:ilvl w:val="0"/>
          <w:numId w:val="23"/>
        </w:numPr>
        <w:overflowPunct/>
        <w:autoSpaceDE/>
        <w:autoSpaceDN/>
        <w:adjustRightInd/>
        <w:spacing w:before="10" w:line="0" w:lineRule="atLeast"/>
        <w:jc w:val="both"/>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Si persiste el empate, se preferirá al proponente que acredite tener vinculado laboralmente por lo menos un mínimo del 10% de sus empleados en las condiciones de discapacidad y el cumplimiento de los presupuestos contenidos en la Ley 361 de 1997. Si la propuesta es presentada por un consorcio, unión temporal o promesa de sociedad futura, debe cumplir los siguientes requisitos:</w:t>
      </w:r>
    </w:p>
    <w:p w:rsidR="00F87444" w:rsidRPr="008A172D" w:rsidRDefault="00F87444" w:rsidP="00F87444">
      <w:pPr>
        <w:spacing w:before="14" w:line="0" w:lineRule="atLeast"/>
        <w:rPr>
          <w:rFonts w:ascii="Arial Narrow" w:eastAsia="Arial Narrow" w:hAnsi="Arial Narrow" w:cs="Arial Narrow"/>
          <w:spacing w:val="-2"/>
          <w:sz w:val="22"/>
          <w:szCs w:val="22"/>
        </w:rPr>
      </w:pPr>
    </w:p>
    <w:p w:rsidR="00F87444" w:rsidRPr="008A172D" w:rsidRDefault="00F87444" w:rsidP="00F87444">
      <w:pPr>
        <w:pStyle w:val="Prrafodelista0"/>
        <w:numPr>
          <w:ilvl w:val="0"/>
          <w:numId w:val="9"/>
        </w:numPr>
        <w:overflowPunct/>
        <w:autoSpaceDE/>
        <w:autoSpaceDN/>
        <w:adjustRightInd/>
        <w:spacing w:line="0" w:lineRule="atLeast"/>
        <w:ind w:right="156"/>
        <w:jc w:val="both"/>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Que el integrante del proponente que acredite que el 10% de su nómina está en condición de discapacidad, debe tener una participación de por lo menos el 25% en el consorcio, unión temporal o promesa de sociedad futura.</w:t>
      </w:r>
    </w:p>
    <w:p w:rsidR="00F87444" w:rsidRPr="008A172D" w:rsidRDefault="00F87444" w:rsidP="00F87444">
      <w:pPr>
        <w:pStyle w:val="Prrafodelista0"/>
        <w:numPr>
          <w:ilvl w:val="0"/>
          <w:numId w:val="9"/>
        </w:numPr>
        <w:overflowPunct/>
        <w:autoSpaceDE/>
        <w:autoSpaceDN/>
        <w:adjustRightInd/>
        <w:spacing w:line="0" w:lineRule="atLeast"/>
        <w:ind w:right="-20"/>
        <w:jc w:val="both"/>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Que el integrante del proponente aporte mínimo el 25% de la experiencia presentada en la propuesta.</w:t>
      </w:r>
    </w:p>
    <w:p w:rsidR="00F87444" w:rsidRPr="008A172D" w:rsidRDefault="00F87444" w:rsidP="00F87444">
      <w:pPr>
        <w:pStyle w:val="Prrafodelista0"/>
        <w:overflowPunct/>
        <w:autoSpaceDE/>
        <w:autoSpaceDN/>
        <w:adjustRightInd/>
        <w:spacing w:before="10" w:line="0" w:lineRule="atLeast"/>
        <w:ind w:left="360"/>
        <w:jc w:val="both"/>
        <w:rPr>
          <w:rFonts w:ascii="Arial Narrow" w:eastAsia="Arial Narrow" w:hAnsi="Arial Narrow" w:cs="Arial Narrow"/>
          <w:spacing w:val="-2"/>
          <w:sz w:val="22"/>
          <w:szCs w:val="22"/>
        </w:rPr>
      </w:pPr>
    </w:p>
    <w:p w:rsidR="00F87444" w:rsidRPr="008A172D" w:rsidRDefault="00F87444" w:rsidP="00F87444">
      <w:pPr>
        <w:pStyle w:val="Prrafodelista0"/>
        <w:overflowPunct/>
        <w:autoSpaceDE/>
        <w:autoSpaceDN/>
        <w:adjustRightInd/>
        <w:spacing w:before="10" w:line="0" w:lineRule="atLeast"/>
        <w:ind w:left="360"/>
        <w:jc w:val="both"/>
        <w:rPr>
          <w:rFonts w:ascii="Arial Narrow" w:eastAsia="Arial Narrow" w:hAnsi="Arial Narrow" w:cs="Arial Narrow"/>
          <w:spacing w:val="-2"/>
          <w:sz w:val="22"/>
          <w:szCs w:val="22"/>
        </w:rPr>
      </w:pPr>
      <w:r w:rsidRPr="008A172D">
        <w:rPr>
          <w:rFonts w:ascii="Arial Narrow" w:eastAsia="Arial Narrow" w:hAnsi="Arial Narrow" w:cs="Arial Narrow"/>
          <w:spacing w:val="-2"/>
          <w:sz w:val="22"/>
          <w:szCs w:val="22"/>
        </w:rPr>
        <w:t>Tal circunstancia deberá ser acreditada en la propuesta con la presentación de una certificación expedida por la Oficina de Trabajo respectiva, y con la declaración bajo gravedad de juramento del representante legal donde conste que dicho personal fue contratado con por lo menos un año de anterioridad y que lo mantendrá por un lapso igual al del plazo de ejecución del contrato.</w:t>
      </w:r>
    </w:p>
    <w:p w:rsidR="00F87444" w:rsidRPr="008A172D" w:rsidRDefault="00F87444" w:rsidP="00F87444">
      <w:pPr>
        <w:tabs>
          <w:tab w:val="left" w:pos="1578"/>
          <w:tab w:val="left" w:pos="1751"/>
        </w:tabs>
        <w:spacing w:before="11" w:line="0" w:lineRule="atLeast"/>
        <w:rPr>
          <w:rFonts w:ascii="Arial Narrow" w:hAnsi="Arial Narrow"/>
          <w:sz w:val="22"/>
          <w:szCs w:val="22"/>
        </w:rPr>
      </w:pPr>
      <w:r w:rsidRPr="008A172D">
        <w:rPr>
          <w:rFonts w:ascii="Arial Narrow" w:hAnsi="Arial Narrow"/>
          <w:sz w:val="22"/>
          <w:szCs w:val="22"/>
        </w:rPr>
        <w:tab/>
      </w:r>
    </w:p>
    <w:p w:rsidR="00F87444" w:rsidRPr="008A172D" w:rsidRDefault="00F87444" w:rsidP="00E54B5E">
      <w:pPr>
        <w:pStyle w:val="Prrafodelista0"/>
        <w:numPr>
          <w:ilvl w:val="0"/>
          <w:numId w:val="23"/>
        </w:numPr>
        <w:overflowPunct/>
        <w:autoSpaceDE/>
        <w:autoSpaceDN/>
        <w:adjustRightInd/>
        <w:spacing w:before="10" w:line="0" w:lineRule="atLeast"/>
        <w:jc w:val="both"/>
        <w:rPr>
          <w:rFonts w:ascii="Arial Narrow" w:eastAsia="Arial Narrow" w:hAnsi="Arial Narrow" w:cs="Arial Narrow"/>
          <w:sz w:val="22"/>
          <w:szCs w:val="22"/>
        </w:rPr>
      </w:pPr>
      <w:r w:rsidRPr="008A172D">
        <w:rPr>
          <w:rFonts w:ascii="Arial Narrow" w:eastAsia="Arial Narrow" w:hAnsi="Arial Narrow" w:cs="Arial Narrow"/>
          <w:sz w:val="22"/>
          <w:szCs w:val="22"/>
        </w:rPr>
        <w:t>Por</w:t>
      </w:r>
      <w:r w:rsidRPr="008A172D">
        <w:rPr>
          <w:rFonts w:ascii="Arial Narrow" w:eastAsia="Arial Narrow" w:hAnsi="Arial Narrow" w:cs="Arial Narrow"/>
          <w:spacing w:val="24"/>
          <w:sz w:val="22"/>
          <w:szCs w:val="22"/>
        </w:rPr>
        <w:t xml:space="preserve"> </w:t>
      </w:r>
      <w:r w:rsidRPr="008A172D">
        <w:rPr>
          <w:rFonts w:ascii="Arial Narrow" w:eastAsia="Arial Narrow" w:hAnsi="Arial Narrow" w:cs="Arial Narrow"/>
          <w:sz w:val="22"/>
          <w:szCs w:val="22"/>
        </w:rPr>
        <w:t>ú</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t</w:t>
      </w:r>
      <w:r w:rsidRPr="008A172D">
        <w:rPr>
          <w:rFonts w:ascii="Arial Narrow" w:eastAsia="Arial Narrow" w:hAnsi="Arial Narrow" w:cs="Arial Narrow"/>
          <w:spacing w:val="-2"/>
          <w:sz w:val="22"/>
          <w:szCs w:val="22"/>
        </w:rPr>
        <w:t>i</w:t>
      </w:r>
      <w:r w:rsidRPr="008A172D">
        <w:rPr>
          <w:rFonts w:ascii="Arial Narrow" w:eastAsia="Arial Narrow" w:hAnsi="Arial Narrow" w:cs="Arial Narrow"/>
          <w:spacing w:val="1"/>
          <w:sz w:val="22"/>
          <w:szCs w:val="22"/>
        </w:rPr>
        <w:t>m</w:t>
      </w:r>
      <w:r w:rsidRPr="008A172D">
        <w:rPr>
          <w:rFonts w:ascii="Arial Narrow" w:eastAsia="Arial Narrow" w:hAnsi="Arial Narrow" w:cs="Arial Narrow"/>
          <w:sz w:val="22"/>
          <w:szCs w:val="22"/>
        </w:rPr>
        <w:t>o,</w:t>
      </w:r>
      <w:r w:rsidRPr="008A172D">
        <w:rPr>
          <w:rFonts w:ascii="Arial Narrow" w:eastAsia="Arial Narrow" w:hAnsi="Arial Narrow" w:cs="Arial Narrow"/>
          <w:spacing w:val="24"/>
          <w:sz w:val="22"/>
          <w:szCs w:val="22"/>
        </w:rPr>
        <w:t xml:space="preserve"> </w:t>
      </w:r>
      <w:r w:rsidRPr="008A172D">
        <w:rPr>
          <w:rFonts w:ascii="Arial Narrow" w:eastAsia="Arial Narrow" w:hAnsi="Arial Narrow" w:cs="Arial Narrow"/>
          <w:sz w:val="22"/>
          <w:szCs w:val="22"/>
        </w:rPr>
        <w:t>de</w:t>
      </w:r>
      <w:r w:rsidRPr="008A172D">
        <w:rPr>
          <w:rFonts w:ascii="Arial Narrow" w:eastAsia="Arial Narrow" w:hAnsi="Arial Narrow" w:cs="Arial Narrow"/>
          <w:spacing w:val="22"/>
          <w:sz w:val="22"/>
          <w:szCs w:val="22"/>
        </w:rPr>
        <w:t xml:space="preserve"> </w:t>
      </w:r>
      <w:r w:rsidRPr="008A172D">
        <w:rPr>
          <w:rFonts w:ascii="Arial Narrow" w:eastAsia="Arial Narrow" w:hAnsi="Arial Narrow" w:cs="Arial Narrow"/>
          <w:sz w:val="22"/>
          <w:szCs w:val="22"/>
        </w:rPr>
        <w:t>per</w:t>
      </w:r>
      <w:r w:rsidRPr="008A172D">
        <w:rPr>
          <w:rFonts w:ascii="Arial Narrow" w:eastAsia="Arial Narrow" w:hAnsi="Arial Narrow" w:cs="Arial Narrow"/>
          <w:spacing w:val="1"/>
          <w:sz w:val="22"/>
          <w:szCs w:val="22"/>
        </w:rPr>
        <w:t>s</w:t>
      </w:r>
      <w:r w:rsidRPr="008A172D">
        <w:rPr>
          <w:rFonts w:ascii="Arial Narrow" w:eastAsia="Arial Narrow" w:hAnsi="Arial Narrow" w:cs="Arial Narrow"/>
          <w:spacing w:val="-2"/>
          <w:sz w:val="22"/>
          <w:szCs w:val="22"/>
        </w:rPr>
        <w:t>i</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t</w:t>
      </w:r>
      <w:r w:rsidRPr="008A172D">
        <w:rPr>
          <w:rFonts w:ascii="Arial Narrow" w:eastAsia="Arial Narrow" w:hAnsi="Arial Narrow" w:cs="Arial Narrow"/>
          <w:spacing w:val="1"/>
          <w:sz w:val="22"/>
          <w:szCs w:val="22"/>
        </w:rPr>
        <w:t>i</w:t>
      </w:r>
      <w:r w:rsidRPr="008A172D">
        <w:rPr>
          <w:rFonts w:ascii="Arial Narrow" w:eastAsia="Arial Narrow" w:hAnsi="Arial Narrow" w:cs="Arial Narrow"/>
          <w:sz w:val="22"/>
          <w:szCs w:val="22"/>
        </w:rPr>
        <w:t>r</w:t>
      </w:r>
      <w:r w:rsidRPr="008A172D">
        <w:rPr>
          <w:rFonts w:ascii="Arial Narrow" w:eastAsia="Arial Narrow" w:hAnsi="Arial Narrow" w:cs="Arial Narrow"/>
          <w:spacing w:val="24"/>
          <w:sz w:val="22"/>
          <w:szCs w:val="22"/>
        </w:rPr>
        <w:t xml:space="preserve"> </w:t>
      </w:r>
      <w:r w:rsidRPr="008A172D">
        <w:rPr>
          <w:rFonts w:ascii="Arial Narrow" w:eastAsia="Arial Narrow" w:hAnsi="Arial Narrow" w:cs="Arial Narrow"/>
          <w:spacing w:val="-2"/>
          <w:sz w:val="22"/>
          <w:szCs w:val="22"/>
        </w:rPr>
        <w:t>e</w:t>
      </w:r>
      <w:r w:rsidRPr="008A172D">
        <w:rPr>
          <w:rFonts w:ascii="Arial Narrow" w:eastAsia="Arial Narrow" w:hAnsi="Arial Narrow" w:cs="Arial Narrow"/>
          <w:sz w:val="22"/>
          <w:szCs w:val="22"/>
        </w:rPr>
        <w:t>l</w:t>
      </w:r>
      <w:r w:rsidRPr="008A172D">
        <w:rPr>
          <w:rFonts w:ascii="Arial Narrow" w:eastAsia="Arial Narrow" w:hAnsi="Arial Narrow" w:cs="Arial Narrow"/>
          <w:spacing w:val="22"/>
          <w:sz w:val="22"/>
          <w:szCs w:val="22"/>
        </w:rPr>
        <w:t xml:space="preserve"> </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m</w:t>
      </w:r>
      <w:r w:rsidRPr="008A172D">
        <w:rPr>
          <w:rFonts w:ascii="Arial Narrow" w:eastAsia="Arial Narrow" w:hAnsi="Arial Narrow" w:cs="Arial Narrow"/>
          <w:sz w:val="22"/>
          <w:szCs w:val="22"/>
        </w:rPr>
        <w:t>pate,</w:t>
      </w:r>
      <w:r w:rsidRPr="008A172D">
        <w:rPr>
          <w:rFonts w:ascii="Arial Narrow" w:eastAsia="Arial Narrow" w:hAnsi="Arial Narrow" w:cs="Arial Narrow"/>
          <w:spacing w:val="22"/>
          <w:sz w:val="22"/>
          <w:szCs w:val="22"/>
        </w:rPr>
        <w:t xml:space="preserve"> </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e</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hará</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pacing w:val="-2"/>
          <w:sz w:val="22"/>
          <w:szCs w:val="22"/>
        </w:rPr>
        <w:t>u</w:t>
      </w:r>
      <w:r w:rsidRPr="008A172D">
        <w:rPr>
          <w:rFonts w:ascii="Arial Narrow" w:eastAsia="Arial Narrow" w:hAnsi="Arial Narrow" w:cs="Arial Narrow"/>
          <w:sz w:val="22"/>
          <w:szCs w:val="22"/>
        </w:rPr>
        <w:t>n</w:t>
      </w:r>
      <w:r w:rsidRPr="008A172D">
        <w:rPr>
          <w:rFonts w:ascii="Arial Narrow" w:eastAsia="Arial Narrow" w:hAnsi="Arial Narrow" w:cs="Arial Narrow"/>
          <w:spacing w:val="1"/>
          <w:sz w:val="22"/>
          <w:szCs w:val="22"/>
        </w:rPr>
        <w:t xml:space="preserve"> s</w:t>
      </w:r>
      <w:r w:rsidRPr="008A172D">
        <w:rPr>
          <w:rFonts w:ascii="Arial Narrow" w:eastAsia="Arial Narrow" w:hAnsi="Arial Narrow" w:cs="Arial Narrow"/>
          <w:spacing w:val="-2"/>
          <w:sz w:val="22"/>
          <w:szCs w:val="22"/>
        </w:rPr>
        <w:t>o</w:t>
      </w:r>
      <w:r w:rsidRPr="008A172D">
        <w:rPr>
          <w:rFonts w:ascii="Arial Narrow" w:eastAsia="Arial Narrow" w:hAnsi="Arial Narrow" w:cs="Arial Narrow"/>
          <w:sz w:val="22"/>
          <w:szCs w:val="22"/>
        </w:rPr>
        <w:t>rteo</w:t>
      </w:r>
      <w:r w:rsidRPr="008A172D">
        <w:rPr>
          <w:rFonts w:ascii="Arial Narrow" w:eastAsia="Arial Narrow" w:hAnsi="Arial Narrow" w:cs="Arial Narrow"/>
          <w:spacing w:val="1"/>
          <w:sz w:val="22"/>
          <w:szCs w:val="22"/>
        </w:rPr>
        <w:t xml:space="preserve"> m</w:t>
      </w:r>
      <w:r w:rsidRPr="008A172D">
        <w:rPr>
          <w:rFonts w:ascii="Arial Narrow" w:eastAsia="Arial Narrow" w:hAnsi="Arial Narrow" w:cs="Arial Narrow"/>
          <w:sz w:val="22"/>
          <w:szCs w:val="22"/>
        </w:rPr>
        <w:t>e</w:t>
      </w:r>
      <w:r w:rsidRPr="008A172D">
        <w:rPr>
          <w:rFonts w:ascii="Arial Narrow" w:eastAsia="Arial Narrow" w:hAnsi="Arial Narrow" w:cs="Arial Narrow"/>
          <w:spacing w:val="-2"/>
          <w:sz w:val="22"/>
          <w:szCs w:val="22"/>
        </w:rPr>
        <w:t>d</w:t>
      </w:r>
      <w:r w:rsidRPr="008A172D">
        <w:rPr>
          <w:rFonts w:ascii="Arial Narrow" w:eastAsia="Arial Narrow" w:hAnsi="Arial Narrow" w:cs="Arial Narrow"/>
          <w:spacing w:val="1"/>
          <w:sz w:val="22"/>
          <w:szCs w:val="22"/>
        </w:rPr>
        <w:t>i</w:t>
      </w:r>
      <w:r w:rsidRPr="008A172D">
        <w:rPr>
          <w:rFonts w:ascii="Arial Narrow" w:eastAsia="Arial Narrow" w:hAnsi="Arial Narrow" w:cs="Arial Narrow"/>
          <w:sz w:val="22"/>
          <w:szCs w:val="22"/>
        </w:rPr>
        <w:t>ante</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el</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pacing w:val="-2"/>
          <w:sz w:val="22"/>
          <w:szCs w:val="22"/>
        </w:rPr>
        <w:t>m</w:t>
      </w:r>
      <w:r w:rsidRPr="008A172D">
        <w:rPr>
          <w:rFonts w:ascii="Arial Narrow" w:eastAsia="Arial Narrow" w:hAnsi="Arial Narrow" w:cs="Arial Narrow"/>
          <w:sz w:val="22"/>
          <w:szCs w:val="22"/>
        </w:rPr>
        <w:t>étodo</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pacing w:val="1"/>
          <w:sz w:val="22"/>
          <w:szCs w:val="22"/>
        </w:rPr>
        <w:t>d</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 xml:space="preserve"> s</w:t>
      </w:r>
      <w:r w:rsidRPr="008A172D">
        <w:rPr>
          <w:rFonts w:ascii="Arial Narrow" w:eastAsia="Arial Narrow" w:hAnsi="Arial Narrow" w:cs="Arial Narrow"/>
          <w:spacing w:val="-2"/>
          <w:sz w:val="22"/>
          <w:szCs w:val="22"/>
        </w:rPr>
        <w:t>u</w:t>
      </w:r>
      <w:r w:rsidRPr="008A172D">
        <w:rPr>
          <w:rFonts w:ascii="Arial Narrow" w:eastAsia="Arial Narrow" w:hAnsi="Arial Narrow" w:cs="Arial Narrow"/>
          <w:sz w:val="22"/>
          <w:szCs w:val="22"/>
        </w:rPr>
        <w:t>erte</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y</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pacing w:val="-2"/>
          <w:sz w:val="22"/>
          <w:szCs w:val="22"/>
        </w:rPr>
        <w:t>a</w:t>
      </w:r>
      <w:r w:rsidRPr="008A172D">
        <w:rPr>
          <w:rFonts w:ascii="Arial Narrow" w:eastAsia="Arial Narrow" w:hAnsi="Arial Narrow" w:cs="Arial Narrow"/>
          <w:spacing w:val="1"/>
          <w:sz w:val="22"/>
          <w:szCs w:val="22"/>
        </w:rPr>
        <w:t>z</w:t>
      </w:r>
      <w:r w:rsidRPr="008A172D">
        <w:rPr>
          <w:rFonts w:ascii="Arial Narrow" w:eastAsia="Arial Narrow" w:hAnsi="Arial Narrow" w:cs="Arial Narrow"/>
          <w:sz w:val="22"/>
          <w:szCs w:val="22"/>
        </w:rPr>
        <w:t xml:space="preserve">ar, </w:t>
      </w:r>
      <w:r w:rsidRPr="008A172D">
        <w:rPr>
          <w:rFonts w:ascii="Arial Narrow" w:eastAsia="Arial Narrow" w:hAnsi="Arial Narrow" w:cs="Arial Narrow"/>
          <w:spacing w:val="-2"/>
          <w:sz w:val="22"/>
          <w:szCs w:val="22"/>
        </w:rPr>
        <w:t>c</w:t>
      </w:r>
      <w:r w:rsidRPr="008A172D">
        <w:rPr>
          <w:rFonts w:ascii="Arial Narrow" w:eastAsia="Arial Narrow" w:hAnsi="Arial Narrow" w:cs="Arial Narrow"/>
          <w:sz w:val="22"/>
          <w:szCs w:val="22"/>
        </w:rPr>
        <w:t>onfor</w:t>
      </w:r>
      <w:r w:rsidRPr="008A172D">
        <w:rPr>
          <w:rFonts w:ascii="Arial Narrow" w:eastAsia="Arial Narrow" w:hAnsi="Arial Narrow" w:cs="Arial Narrow"/>
          <w:spacing w:val="-2"/>
          <w:sz w:val="22"/>
          <w:szCs w:val="22"/>
        </w:rPr>
        <w:t>m</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a</w:t>
      </w:r>
      <w:r w:rsidRPr="008A172D">
        <w:rPr>
          <w:rFonts w:ascii="Arial Narrow" w:eastAsia="Arial Narrow" w:hAnsi="Arial Narrow" w:cs="Arial Narrow"/>
          <w:spacing w:val="1"/>
          <w:sz w:val="22"/>
          <w:szCs w:val="22"/>
        </w:rPr>
        <w:t xml:space="preserve"> l</w:t>
      </w:r>
      <w:r w:rsidRPr="008A172D">
        <w:rPr>
          <w:rFonts w:ascii="Arial Narrow" w:eastAsia="Arial Narrow" w:hAnsi="Arial Narrow" w:cs="Arial Narrow"/>
          <w:sz w:val="22"/>
          <w:szCs w:val="22"/>
        </w:rPr>
        <w:t>o</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d</w:t>
      </w:r>
      <w:r w:rsidRPr="008A172D">
        <w:rPr>
          <w:rFonts w:ascii="Arial Narrow" w:eastAsia="Arial Narrow" w:hAnsi="Arial Narrow" w:cs="Arial Narrow"/>
          <w:spacing w:val="1"/>
          <w:sz w:val="22"/>
          <w:szCs w:val="22"/>
        </w:rPr>
        <w:t>i</w:t>
      </w:r>
      <w:r w:rsidRPr="008A172D">
        <w:rPr>
          <w:rFonts w:ascii="Arial Narrow" w:eastAsia="Arial Narrow" w:hAnsi="Arial Narrow" w:cs="Arial Narrow"/>
          <w:spacing w:val="-2"/>
          <w:sz w:val="22"/>
          <w:szCs w:val="22"/>
        </w:rPr>
        <w:t>sp</w:t>
      </w:r>
      <w:r w:rsidRPr="008A172D">
        <w:rPr>
          <w:rFonts w:ascii="Arial Narrow" w:eastAsia="Arial Narrow" w:hAnsi="Arial Narrow" w:cs="Arial Narrow"/>
          <w:sz w:val="22"/>
          <w:szCs w:val="22"/>
        </w:rPr>
        <w:t>ue</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to</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a</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on</w:t>
      </w:r>
      <w:r w:rsidRPr="008A172D">
        <w:rPr>
          <w:rFonts w:ascii="Arial Narrow" w:eastAsia="Arial Narrow" w:hAnsi="Arial Narrow" w:cs="Arial Narrow"/>
          <w:spacing w:val="-2"/>
          <w:sz w:val="22"/>
          <w:szCs w:val="22"/>
        </w:rPr>
        <w:t>t</w:t>
      </w:r>
      <w:r w:rsidRPr="008A172D">
        <w:rPr>
          <w:rFonts w:ascii="Arial Narrow" w:eastAsia="Arial Narrow" w:hAnsi="Arial Narrow" w:cs="Arial Narrow"/>
          <w:spacing w:val="1"/>
          <w:sz w:val="22"/>
          <w:szCs w:val="22"/>
        </w:rPr>
        <w:t>i</w:t>
      </w:r>
      <w:r w:rsidRPr="008A172D">
        <w:rPr>
          <w:rFonts w:ascii="Arial Narrow" w:eastAsia="Arial Narrow" w:hAnsi="Arial Narrow" w:cs="Arial Narrow"/>
          <w:sz w:val="22"/>
          <w:szCs w:val="22"/>
        </w:rPr>
        <w:t>nu</w:t>
      </w:r>
      <w:r w:rsidRPr="008A172D">
        <w:rPr>
          <w:rFonts w:ascii="Arial Narrow" w:eastAsia="Arial Narrow" w:hAnsi="Arial Narrow" w:cs="Arial Narrow"/>
          <w:spacing w:val="-1"/>
          <w:sz w:val="22"/>
          <w:szCs w:val="22"/>
        </w:rPr>
        <w:t>a</w:t>
      </w:r>
      <w:r w:rsidRPr="008A172D">
        <w:rPr>
          <w:rFonts w:ascii="Arial Narrow" w:eastAsia="Arial Narrow" w:hAnsi="Arial Narrow" w:cs="Arial Narrow"/>
          <w:spacing w:val="1"/>
          <w:sz w:val="22"/>
          <w:szCs w:val="22"/>
        </w:rPr>
        <w:t>ci</w:t>
      </w:r>
      <w:r w:rsidRPr="008A172D">
        <w:rPr>
          <w:rFonts w:ascii="Arial Narrow" w:eastAsia="Arial Narrow" w:hAnsi="Arial Narrow" w:cs="Arial Narrow"/>
          <w:sz w:val="22"/>
          <w:szCs w:val="22"/>
        </w:rPr>
        <w:t>ón:</w:t>
      </w:r>
    </w:p>
    <w:p w:rsidR="00F87444" w:rsidRPr="008A172D" w:rsidRDefault="00F87444" w:rsidP="00F87444">
      <w:pPr>
        <w:spacing w:before="16" w:line="0" w:lineRule="atLeast"/>
        <w:rPr>
          <w:rFonts w:ascii="Arial Narrow" w:hAnsi="Arial Narrow"/>
          <w:sz w:val="22"/>
          <w:szCs w:val="22"/>
        </w:rPr>
      </w:pPr>
    </w:p>
    <w:p w:rsidR="00F87444" w:rsidRPr="008A172D" w:rsidRDefault="00F87444" w:rsidP="00F87444">
      <w:pPr>
        <w:pStyle w:val="Prrafodelista0"/>
        <w:numPr>
          <w:ilvl w:val="0"/>
          <w:numId w:val="8"/>
        </w:numPr>
        <w:overflowPunct/>
        <w:autoSpaceDE/>
        <w:autoSpaceDN/>
        <w:adjustRightInd/>
        <w:spacing w:line="0" w:lineRule="atLeast"/>
        <w:ind w:right="157"/>
        <w:jc w:val="both"/>
        <w:rPr>
          <w:rFonts w:ascii="Arial Narrow" w:eastAsia="Arial Narrow" w:hAnsi="Arial Narrow" w:cs="Arial Narrow"/>
          <w:sz w:val="22"/>
          <w:szCs w:val="22"/>
        </w:rPr>
      </w:pPr>
      <w:r w:rsidRPr="008A172D">
        <w:rPr>
          <w:rFonts w:ascii="Arial Narrow" w:eastAsia="Arial Narrow" w:hAnsi="Arial Narrow" w:cs="Arial Narrow"/>
          <w:sz w:val="22"/>
          <w:szCs w:val="22"/>
        </w:rPr>
        <w:t>Se</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pacing w:val="1"/>
          <w:sz w:val="22"/>
          <w:szCs w:val="22"/>
        </w:rPr>
        <w:t>i</w:t>
      </w:r>
      <w:r w:rsidRPr="008A172D">
        <w:rPr>
          <w:rFonts w:ascii="Arial Narrow" w:eastAsia="Arial Narrow" w:hAnsi="Arial Narrow" w:cs="Arial Narrow"/>
          <w:sz w:val="22"/>
          <w:szCs w:val="22"/>
        </w:rPr>
        <w:t>ntrodu</w:t>
      </w:r>
      <w:r w:rsidRPr="008A172D">
        <w:rPr>
          <w:rFonts w:ascii="Arial Narrow" w:eastAsia="Arial Narrow" w:hAnsi="Arial Narrow" w:cs="Arial Narrow"/>
          <w:spacing w:val="1"/>
          <w:sz w:val="22"/>
          <w:szCs w:val="22"/>
        </w:rPr>
        <w:t>ci</w:t>
      </w:r>
      <w:r w:rsidRPr="008A172D">
        <w:rPr>
          <w:rFonts w:ascii="Arial Narrow" w:eastAsia="Arial Narrow" w:hAnsi="Arial Narrow" w:cs="Arial Narrow"/>
          <w:spacing w:val="-3"/>
          <w:sz w:val="22"/>
          <w:szCs w:val="22"/>
        </w:rPr>
        <w:t>r</w:t>
      </w:r>
      <w:r w:rsidRPr="008A172D">
        <w:rPr>
          <w:rFonts w:ascii="Arial Narrow" w:eastAsia="Arial Narrow" w:hAnsi="Arial Narrow" w:cs="Arial Narrow"/>
          <w:sz w:val="22"/>
          <w:szCs w:val="22"/>
        </w:rPr>
        <w:t>án</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z w:val="22"/>
          <w:szCs w:val="22"/>
        </w:rPr>
        <w:t>en</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z w:val="22"/>
          <w:szCs w:val="22"/>
        </w:rPr>
        <w:t>una</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z w:val="22"/>
          <w:szCs w:val="22"/>
        </w:rPr>
        <w:t>bo</w:t>
      </w:r>
      <w:r w:rsidRPr="008A172D">
        <w:rPr>
          <w:rFonts w:ascii="Arial Narrow" w:eastAsia="Arial Narrow" w:hAnsi="Arial Narrow" w:cs="Arial Narrow"/>
          <w:spacing w:val="1"/>
          <w:sz w:val="22"/>
          <w:szCs w:val="22"/>
        </w:rPr>
        <w:t>l</w:t>
      </w:r>
      <w:r w:rsidRPr="008A172D">
        <w:rPr>
          <w:rFonts w:ascii="Arial Narrow" w:eastAsia="Arial Narrow" w:hAnsi="Arial Narrow" w:cs="Arial Narrow"/>
          <w:spacing w:val="-2"/>
          <w:sz w:val="22"/>
          <w:szCs w:val="22"/>
        </w:rPr>
        <w:t>s</w:t>
      </w:r>
      <w:r w:rsidRPr="008A172D">
        <w:rPr>
          <w:rFonts w:ascii="Arial Narrow" w:eastAsia="Arial Narrow" w:hAnsi="Arial Narrow" w:cs="Arial Narrow"/>
          <w:sz w:val="22"/>
          <w:szCs w:val="22"/>
        </w:rPr>
        <w:t>a</w:t>
      </w:r>
      <w:r w:rsidRPr="008A172D">
        <w:rPr>
          <w:rFonts w:ascii="Arial Narrow" w:eastAsia="Arial Narrow" w:hAnsi="Arial Narrow" w:cs="Arial Narrow"/>
          <w:spacing w:val="25"/>
          <w:sz w:val="22"/>
          <w:szCs w:val="22"/>
        </w:rPr>
        <w:t xml:space="preserve"> </w:t>
      </w:r>
      <w:r w:rsidRPr="008A172D">
        <w:rPr>
          <w:rFonts w:ascii="Arial Narrow" w:eastAsia="Arial Narrow" w:hAnsi="Arial Narrow" w:cs="Arial Narrow"/>
          <w:sz w:val="22"/>
          <w:szCs w:val="22"/>
        </w:rPr>
        <w:t>el</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z w:val="22"/>
          <w:szCs w:val="22"/>
        </w:rPr>
        <w:t>nú</w:t>
      </w:r>
      <w:r w:rsidRPr="008A172D">
        <w:rPr>
          <w:rFonts w:ascii="Arial Narrow" w:eastAsia="Arial Narrow" w:hAnsi="Arial Narrow" w:cs="Arial Narrow"/>
          <w:spacing w:val="1"/>
          <w:sz w:val="22"/>
          <w:szCs w:val="22"/>
        </w:rPr>
        <w:t>m</w:t>
      </w:r>
      <w:r w:rsidRPr="008A172D">
        <w:rPr>
          <w:rFonts w:ascii="Arial Narrow" w:eastAsia="Arial Narrow" w:hAnsi="Arial Narrow" w:cs="Arial Narrow"/>
          <w:sz w:val="22"/>
          <w:szCs w:val="22"/>
        </w:rPr>
        <w:t>ero</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z w:val="22"/>
          <w:szCs w:val="22"/>
        </w:rPr>
        <w:t>de</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z w:val="22"/>
          <w:szCs w:val="22"/>
        </w:rPr>
        <w:t>pape</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e</w:t>
      </w:r>
      <w:r w:rsidRPr="008A172D">
        <w:rPr>
          <w:rFonts w:ascii="Arial Narrow" w:eastAsia="Arial Narrow" w:hAnsi="Arial Narrow" w:cs="Arial Narrow"/>
          <w:spacing w:val="-2"/>
          <w:sz w:val="22"/>
          <w:szCs w:val="22"/>
        </w:rPr>
        <w:t>t</w:t>
      </w:r>
      <w:r w:rsidRPr="008A172D">
        <w:rPr>
          <w:rFonts w:ascii="Arial Narrow" w:eastAsia="Arial Narrow" w:hAnsi="Arial Narrow" w:cs="Arial Narrow"/>
          <w:sz w:val="22"/>
          <w:szCs w:val="22"/>
        </w:rPr>
        <w:t>as</w:t>
      </w:r>
      <w:r w:rsidRPr="008A172D">
        <w:rPr>
          <w:rFonts w:ascii="Arial Narrow" w:eastAsia="Arial Narrow" w:hAnsi="Arial Narrow" w:cs="Arial Narrow"/>
          <w:spacing w:val="28"/>
          <w:sz w:val="22"/>
          <w:szCs w:val="22"/>
        </w:rPr>
        <w:t xml:space="preserve"> </w:t>
      </w:r>
      <w:r w:rsidRPr="008A172D">
        <w:rPr>
          <w:rFonts w:ascii="Arial Narrow" w:eastAsia="Arial Narrow" w:hAnsi="Arial Narrow" w:cs="Arial Narrow"/>
          <w:sz w:val="22"/>
          <w:szCs w:val="22"/>
        </w:rPr>
        <w:t>eq</w:t>
      </w:r>
      <w:r w:rsidRPr="008A172D">
        <w:rPr>
          <w:rFonts w:ascii="Arial Narrow" w:eastAsia="Arial Narrow" w:hAnsi="Arial Narrow" w:cs="Arial Narrow"/>
          <w:spacing w:val="-2"/>
          <w:sz w:val="22"/>
          <w:szCs w:val="22"/>
        </w:rPr>
        <w:t>u</w:t>
      </w:r>
      <w:r w:rsidRPr="008A172D">
        <w:rPr>
          <w:rFonts w:ascii="Arial Narrow" w:eastAsia="Arial Narrow" w:hAnsi="Arial Narrow" w:cs="Arial Narrow"/>
          <w:spacing w:val="1"/>
          <w:sz w:val="22"/>
          <w:szCs w:val="22"/>
        </w:rPr>
        <w:t>iv</w:t>
      </w:r>
      <w:r w:rsidRPr="008A172D">
        <w:rPr>
          <w:rFonts w:ascii="Arial Narrow" w:eastAsia="Arial Narrow" w:hAnsi="Arial Narrow" w:cs="Arial Narrow"/>
          <w:sz w:val="22"/>
          <w:szCs w:val="22"/>
        </w:rPr>
        <w:t>a</w:t>
      </w:r>
      <w:r w:rsidRPr="008A172D">
        <w:rPr>
          <w:rFonts w:ascii="Arial Narrow" w:eastAsia="Arial Narrow" w:hAnsi="Arial Narrow" w:cs="Arial Narrow"/>
          <w:spacing w:val="1"/>
          <w:sz w:val="22"/>
          <w:szCs w:val="22"/>
        </w:rPr>
        <w:t>l</w:t>
      </w:r>
      <w:r w:rsidRPr="008A172D">
        <w:rPr>
          <w:rFonts w:ascii="Arial Narrow" w:eastAsia="Arial Narrow" w:hAnsi="Arial Narrow" w:cs="Arial Narrow"/>
          <w:spacing w:val="-2"/>
          <w:sz w:val="22"/>
          <w:szCs w:val="22"/>
        </w:rPr>
        <w:t>e</w:t>
      </w:r>
      <w:r w:rsidRPr="008A172D">
        <w:rPr>
          <w:rFonts w:ascii="Arial Narrow" w:eastAsia="Arial Narrow" w:hAnsi="Arial Narrow" w:cs="Arial Narrow"/>
          <w:sz w:val="22"/>
          <w:szCs w:val="22"/>
        </w:rPr>
        <w:t>nte</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z w:val="22"/>
          <w:szCs w:val="22"/>
        </w:rPr>
        <w:t>a</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os</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z w:val="22"/>
          <w:szCs w:val="22"/>
        </w:rPr>
        <w:t>propo</w:t>
      </w:r>
      <w:r w:rsidRPr="008A172D">
        <w:rPr>
          <w:rFonts w:ascii="Arial Narrow" w:eastAsia="Arial Narrow" w:hAnsi="Arial Narrow" w:cs="Arial Narrow"/>
          <w:spacing w:val="-2"/>
          <w:sz w:val="22"/>
          <w:szCs w:val="22"/>
        </w:rPr>
        <w:t>n</w:t>
      </w:r>
      <w:r w:rsidRPr="008A172D">
        <w:rPr>
          <w:rFonts w:ascii="Arial Narrow" w:eastAsia="Arial Narrow" w:hAnsi="Arial Narrow" w:cs="Arial Narrow"/>
          <w:sz w:val="22"/>
          <w:szCs w:val="22"/>
        </w:rPr>
        <w:t>ent</w:t>
      </w:r>
      <w:r w:rsidRPr="008A172D">
        <w:rPr>
          <w:rFonts w:ascii="Arial Narrow" w:eastAsia="Arial Narrow" w:hAnsi="Arial Narrow" w:cs="Arial Narrow"/>
          <w:spacing w:val="-2"/>
          <w:sz w:val="22"/>
          <w:szCs w:val="22"/>
        </w:rPr>
        <w:t>e</w:t>
      </w:r>
      <w:r w:rsidRPr="008A172D">
        <w:rPr>
          <w:rFonts w:ascii="Arial Narrow" w:eastAsia="Arial Narrow" w:hAnsi="Arial Narrow" w:cs="Arial Narrow"/>
          <w:sz w:val="22"/>
          <w:szCs w:val="22"/>
        </w:rPr>
        <w:t>s</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z w:val="22"/>
          <w:szCs w:val="22"/>
        </w:rPr>
        <w:t>re</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pe</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to</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z w:val="22"/>
          <w:szCs w:val="22"/>
        </w:rPr>
        <w:t>de</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pacing w:val="1"/>
          <w:sz w:val="22"/>
          <w:szCs w:val="22"/>
        </w:rPr>
        <w:t>l</w:t>
      </w:r>
      <w:r w:rsidRPr="008A172D">
        <w:rPr>
          <w:rFonts w:ascii="Arial Narrow" w:eastAsia="Arial Narrow" w:hAnsi="Arial Narrow" w:cs="Arial Narrow"/>
          <w:spacing w:val="-2"/>
          <w:sz w:val="22"/>
          <w:szCs w:val="22"/>
        </w:rPr>
        <w:t>o</w:t>
      </w:r>
      <w:r w:rsidRPr="008A172D">
        <w:rPr>
          <w:rFonts w:ascii="Arial Narrow" w:eastAsia="Arial Narrow" w:hAnsi="Arial Narrow" w:cs="Arial Narrow"/>
          <w:sz w:val="22"/>
          <w:szCs w:val="22"/>
        </w:rPr>
        <w:t>s</w:t>
      </w:r>
      <w:r w:rsidRPr="008A172D">
        <w:rPr>
          <w:rFonts w:ascii="Arial Narrow" w:eastAsia="Arial Narrow" w:hAnsi="Arial Narrow" w:cs="Arial Narrow"/>
          <w:spacing w:val="27"/>
          <w:sz w:val="22"/>
          <w:szCs w:val="22"/>
        </w:rPr>
        <w:t xml:space="preserve"> </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ua</w:t>
      </w:r>
      <w:r w:rsidRPr="008A172D">
        <w:rPr>
          <w:rFonts w:ascii="Arial Narrow" w:eastAsia="Arial Narrow" w:hAnsi="Arial Narrow" w:cs="Arial Narrow"/>
          <w:spacing w:val="-1"/>
          <w:sz w:val="22"/>
          <w:szCs w:val="22"/>
        </w:rPr>
        <w:t>l</w:t>
      </w:r>
      <w:r w:rsidRPr="008A172D">
        <w:rPr>
          <w:rFonts w:ascii="Arial Narrow" w:eastAsia="Arial Narrow" w:hAnsi="Arial Narrow" w:cs="Arial Narrow"/>
          <w:spacing w:val="-2"/>
          <w:sz w:val="22"/>
          <w:szCs w:val="22"/>
        </w:rPr>
        <w:t>e</w:t>
      </w:r>
      <w:r w:rsidRPr="008A172D">
        <w:rPr>
          <w:rFonts w:ascii="Arial Narrow" w:eastAsia="Arial Narrow" w:hAnsi="Arial Narrow" w:cs="Arial Narrow"/>
          <w:sz w:val="22"/>
          <w:szCs w:val="22"/>
        </w:rPr>
        <w:t>s per</w:t>
      </w:r>
      <w:r w:rsidRPr="008A172D">
        <w:rPr>
          <w:rFonts w:ascii="Arial Narrow" w:eastAsia="Arial Narrow" w:hAnsi="Arial Narrow" w:cs="Arial Narrow"/>
          <w:spacing w:val="1"/>
          <w:sz w:val="22"/>
          <w:szCs w:val="22"/>
        </w:rPr>
        <w:t>si</w:t>
      </w:r>
      <w:r w:rsidRPr="008A172D">
        <w:rPr>
          <w:rFonts w:ascii="Arial Narrow" w:eastAsia="Arial Narrow" w:hAnsi="Arial Narrow" w:cs="Arial Narrow"/>
          <w:spacing w:val="-2"/>
          <w:sz w:val="22"/>
          <w:szCs w:val="22"/>
        </w:rPr>
        <w:t>s</w:t>
      </w:r>
      <w:r w:rsidRPr="008A172D">
        <w:rPr>
          <w:rFonts w:ascii="Arial Narrow" w:eastAsia="Arial Narrow" w:hAnsi="Arial Narrow" w:cs="Arial Narrow"/>
          <w:sz w:val="22"/>
          <w:szCs w:val="22"/>
        </w:rPr>
        <w:t>te</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el</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m</w:t>
      </w:r>
      <w:r w:rsidRPr="008A172D">
        <w:rPr>
          <w:rFonts w:ascii="Arial Narrow" w:eastAsia="Arial Narrow" w:hAnsi="Arial Narrow" w:cs="Arial Narrow"/>
          <w:sz w:val="22"/>
          <w:szCs w:val="22"/>
        </w:rPr>
        <w:t>pa</w:t>
      </w:r>
      <w:r w:rsidRPr="008A172D">
        <w:rPr>
          <w:rFonts w:ascii="Arial Narrow" w:eastAsia="Arial Narrow" w:hAnsi="Arial Narrow" w:cs="Arial Narrow"/>
          <w:spacing w:val="-2"/>
          <w:sz w:val="22"/>
          <w:szCs w:val="22"/>
        </w:rPr>
        <w:t>t</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y</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pacing w:val="-2"/>
          <w:sz w:val="22"/>
          <w:szCs w:val="22"/>
        </w:rPr>
        <w:t>u</w:t>
      </w:r>
      <w:r w:rsidRPr="008A172D">
        <w:rPr>
          <w:rFonts w:ascii="Arial Narrow" w:eastAsia="Arial Narrow" w:hAnsi="Arial Narrow" w:cs="Arial Narrow"/>
          <w:sz w:val="22"/>
          <w:szCs w:val="22"/>
        </w:rPr>
        <w:t>na</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 xml:space="preserve">(1) </w:t>
      </w:r>
      <w:r w:rsidRPr="008A172D">
        <w:rPr>
          <w:rFonts w:ascii="Arial Narrow" w:eastAsia="Arial Narrow" w:hAnsi="Arial Narrow" w:cs="Arial Narrow"/>
          <w:spacing w:val="-2"/>
          <w:sz w:val="22"/>
          <w:szCs w:val="22"/>
        </w:rPr>
        <w:t>d</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ll</w:t>
      </w:r>
      <w:r w:rsidRPr="008A172D">
        <w:rPr>
          <w:rFonts w:ascii="Arial Narrow" w:eastAsia="Arial Narrow" w:hAnsi="Arial Narrow" w:cs="Arial Narrow"/>
          <w:spacing w:val="-2"/>
          <w:sz w:val="22"/>
          <w:szCs w:val="22"/>
        </w:rPr>
        <w:t>a</w:t>
      </w:r>
      <w:r w:rsidRPr="008A172D">
        <w:rPr>
          <w:rFonts w:ascii="Arial Narrow" w:eastAsia="Arial Narrow" w:hAnsi="Arial Narrow" w:cs="Arial Narrow"/>
          <w:sz w:val="22"/>
          <w:szCs w:val="22"/>
        </w:rPr>
        <w:t>s</w:t>
      </w:r>
      <w:r w:rsidRPr="008A172D">
        <w:rPr>
          <w:rFonts w:ascii="Arial Narrow" w:eastAsia="Arial Narrow" w:hAnsi="Arial Narrow" w:cs="Arial Narrow"/>
          <w:spacing w:val="1"/>
          <w:sz w:val="22"/>
          <w:szCs w:val="22"/>
        </w:rPr>
        <w:t xml:space="preserve"> c</w:t>
      </w:r>
      <w:r w:rsidRPr="008A172D">
        <w:rPr>
          <w:rFonts w:ascii="Arial Narrow" w:eastAsia="Arial Narrow" w:hAnsi="Arial Narrow" w:cs="Arial Narrow"/>
          <w:spacing w:val="-2"/>
          <w:sz w:val="22"/>
          <w:szCs w:val="22"/>
        </w:rPr>
        <w:t>o</w:t>
      </w:r>
      <w:r w:rsidRPr="008A172D">
        <w:rPr>
          <w:rFonts w:ascii="Arial Narrow" w:eastAsia="Arial Narrow" w:hAnsi="Arial Narrow" w:cs="Arial Narrow"/>
          <w:sz w:val="22"/>
          <w:szCs w:val="22"/>
        </w:rPr>
        <w:t>ntendrá</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a</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p</w:t>
      </w:r>
      <w:r w:rsidRPr="008A172D">
        <w:rPr>
          <w:rFonts w:ascii="Arial Narrow" w:eastAsia="Arial Narrow" w:hAnsi="Arial Narrow" w:cs="Arial Narrow"/>
          <w:spacing w:val="-2"/>
          <w:sz w:val="22"/>
          <w:szCs w:val="22"/>
        </w:rPr>
        <w:t>a</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abra</w:t>
      </w:r>
      <w:r w:rsidRPr="008A172D">
        <w:rPr>
          <w:rFonts w:ascii="Arial Narrow" w:eastAsia="Arial Narrow" w:hAnsi="Arial Narrow" w:cs="Arial Narrow"/>
          <w:spacing w:val="-2"/>
          <w:sz w:val="22"/>
          <w:szCs w:val="22"/>
        </w:rPr>
        <w:t xml:space="preserve"> a</w:t>
      </w:r>
      <w:r w:rsidRPr="008A172D">
        <w:rPr>
          <w:rFonts w:ascii="Arial Narrow" w:eastAsia="Arial Narrow" w:hAnsi="Arial Narrow" w:cs="Arial Narrow"/>
          <w:sz w:val="22"/>
          <w:szCs w:val="22"/>
        </w:rPr>
        <w:t>d</w:t>
      </w:r>
      <w:r w:rsidRPr="008A172D">
        <w:rPr>
          <w:rFonts w:ascii="Arial Narrow" w:eastAsia="Arial Narrow" w:hAnsi="Arial Narrow" w:cs="Arial Narrow"/>
          <w:spacing w:val="1"/>
          <w:sz w:val="22"/>
          <w:szCs w:val="22"/>
        </w:rPr>
        <w:t>j</w:t>
      </w:r>
      <w:r w:rsidRPr="008A172D">
        <w:rPr>
          <w:rFonts w:ascii="Arial Narrow" w:eastAsia="Arial Narrow" w:hAnsi="Arial Narrow" w:cs="Arial Narrow"/>
          <w:sz w:val="22"/>
          <w:szCs w:val="22"/>
        </w:rPr>
        <w:t>ud</w:t>
      </w:r>
      <w:r w:rsidRPr="008A172D">
        <w:rPr>
          <w:rFonts w:ascii="Arial Narrow" w:eastAsia="Arial Narrow" w:hAnsi="Arial Narrow" w:cs="Arial Narrow"/>
          <w:spacing w:val="-2"/>
          <w:sz w:val="22"/>
          <w:szCs w:val="22"/>
        </w:rPr>
        <w:t>i</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atar</w:t>
      </w:r>
      <w:r w:rsidRPr="008A172D">
        <w:rPr>
          <w:rFonts w:ascii="Arial Narrow" w:eastAsia="Arial Narrow" w:hAnsi="Arial Narrow" w:cs="Arial Narrow"/>
          <w:spacing w:val="-2"/>
          <w:sz w:val="22"/>
          <w:szCs w:val="22"/>
        </w:rPr>
        <w:t>i</w:t>
      </w:r>
      <w:r w:rsidRPr="008A172D">
        <w:rPr>
          <w:rFonts w:ascii="Arial Narrow" w:eastAsia="Arial Narrow" w:hAnsi="Arial Narrow" w:cs="Arial Narrow"/>
          <w:sz w:val="22"/>
          <w:szCs w:val="22"/>
        </w:rPr>
        <w:t>o.</w:t>
      </w:r>
    </w:p>
    <w:p w:rsidR="00F87444" w:rsidRPr="008A172D" w:rsidRDefault="00F87444" w:rsidP="00F87444">
      <w:pPr>
        <w:pStyle w:val="Prrafodelista0"/>
        <w:numPr>
          <w:ilvl w:val="0"/>
          <w:numId w:val="8"/>
        </w:numPr>
        <w:overflowPunct/>
        <w:autoSpaceDE/>
        <w:autoSpaceDN/>
        <w:adjustRightInd/>
        <w:spacing w:line="0" w:lineRule="atLeast"/>
        <w:ind w:right="157"/>
        <w:jc w:val="both"/>
        <w:rPr>
          <w:rFonts w:ascii="Arial Narrow" w:eastAsia="Arial Narrow" w:hAnsi="Arial Narrow" w:cs="Arial Narrow"/>
          <w:sz w:val="22"/>
          <w:szCs w:val="22"/>
        </w:rPr>
      </w:pPr>
      <w:r w:rsidRPr="008A172D">
        <w:rPr>
          <w:rFonts w:ascii="Arial Narrow" w:eastAsia="Arial Narrow" w:hAnsi="Arial Narrow" w:cs="Arial Narrow"/>
          <w:sz w:val="22"/>
          <w:szCs w:val="22"/>
        </w:rPr>
        <w:t>El</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orden</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pacing w:val="-2"/>
          <w:sz w:val="22"/>
          <w:szCs w:val="22"/>
        </w:rPr>
        <w:t>a</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fabé</w:t>
      </w:r>
      <w:r w:rsidRPr="008A172D">
        <w:rPr>
          <w:rFonts w:ascii="Arial Narrow" w:eastAsia="Arial Narrow" w:hAnsi="Arial Narrow" w:cs="Arial Narrow"/>
          <w:spacing w:val="-2"/>
          <w:sz w:val="22"/>
          <w:szCs w:val="22"/>
        </w:rPr>
        <w:t>t</w:t>
      </w:r>
      <w:r w:rsidRPr="008A172D">
        <w:rPr>
          <w:rFonts w:ascii="Arial Narrow" w:eastAsia="Arial Narrow" w:hAnsi="Arial Narrow" w:cs="Arial Narrow"/>
          <w:spacing w:val="1"/>
          <w:sz w:val="22"/>
          <w:szCs w:val="22"/>
        </w:rPr>
        <w:t>ic</w:t>
      </w:r>
      <w:r w:rsidRPr="008A172D">
        <w:rPr>
          <w:rFonts w:ascii="Arial Narrow" w:eastAsia="Arial Narrow" w:hAnsi="Arial Narrow" w:cs="Arial Narrow"/>
          <w:sz w:val="22"/>
          <w:szCs w:val="22"/>
        </w:rPr>
        <w:t>o</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del</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pacing w:val="-2"/>
          <w:sz w:val="22"/>
          <w:szCs w:val="22"/>
        </w:rPr>
        <w:t>n</w:t>
      </w:r>
      <w:r w:rsidRPr="008A172D">
        <w:rPr>
          <w:rFonts w:ascii="Arial Narrow" w:eastAsia="Arial Narrow" w:hAnsi="Arial Narrow" w:cs="Arial Narrow"/>
          <w:sz w:val="22"/>
          <w:szCs w:val="22"/>
        </w:rPr>
        <w:t>o</w:t>
      </w:r>
      <w:r w:rsidRPr="008A172D">
        <w:rPr>
          <w:rFonts w:ascii="Arial Narrow" w:eastAsia="Arial Narrow" w:hAnsi="Arial Narrow" w:cs="Arial Narrow"/>
          <w:spacing w:val="1"/>
          <w:sz w:val="22"/>
          <w:szCs w:val="22"/>
        </w:rPr>
        <w:t>m</w:t>
      </w:r>
      <w:r w:rsidRPr="008A172D">
        <w:rPr>
          <w:rFonts w:ascii="Arial Narrow" w:eastAsia="Arial Narrow" w:hAnsi="Arial Narrow" w:cs="Arial Narrow"/>
          <w:sz w:val="22"/>
          <w:szCs w:val="22"/>
        </w:rPr>
        <w:t>bre</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de</w:t>
      </w:r>
      <w:r w:rsidRPr="008A172D">
        <w:rPr>
          <w:rFonts w:ascii="Arial Narrow" w:eastAsia="Arial Narrow" w:hAnsi="Arial Narrow" w:cs="Arial Narrow"/>
          <w:spacing w:val="1"/>
          <w:sz w:val="22"/>
          <w:szCs w:val="22"/>
        </w:rPr>
        <w:t xml:space="preserve"> l</w:t>
      </w:r>
      <w:r w:rsidRPr="008A172D">
        <w:rPr>
          <w:rFonts w:ascii="Arial Narrow" w:eastAsia="Arial Narrow" w:hAnsi="Arial Narrow" w:cs="Arial Narrow"/>
          <w:sz w:val="22"/>
          <w:szCs w:val="22"/>
        </w:rPr>
        <w:t>os</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proponentes</w:t>
      </w:r>
      <w:r w:rsidRPr="008A172D">
        <w:rPr>
          <w:rFonts w:ascii="Arial Narrow" w:eastAsia="Arial Narrow" w:hAnsi="Arial Narrow" w:cs="Arial Narrow"/>
          <w:spacing w:val="1"/>
          <w:sz w:val="22"/>
          <w:szCs w:val="22"/>
        </w:rPr>
        <w:t xml:space="preserve"> d</w:t>
      </w:r>
      <w:r w:rsidRPr="008A172D">
        <w:rPr>
          <w:rFonts w:ascii="Arial Narrow" w:eastAsia="Arial Narrow" w:hAnsi="Arial Narrow" w:cs="Arial Narrow"/>
          <w:sz w:val="22"/>
          <w:szCs w:val="22"/>
        </w:rPr>
        <w:t>ete</w:t>
      </w:r>
      <w:r w:rsidRPr="008A172D">
        <w:rPr>
          <w:rFonts w:ascii="Arial Narrow" w:eastAsia="Arial Narrow" w:hAnsi="Arial Narrow" w:cs="Arial Narrow"/>
          <w:spacing w:val="-3"/>
          <w:sz w:val="22"/>
          <w:szCs w:val="22"/>
        </w:rPr>
        <w:t>r</w:t>
      </w:r>
      <w:r w:rsidRPr="008A172D">
        <w:rPr>
          <w:rFonts w:ascii="Arial Narrow" w:eastAsia="Arial Narrow" w:hAnsi="Arial Narrow" w:cs="Arial Narrow"/>
          <w:spacing w:val="1"/>
          <w:sz w:val="22"/>
          <w:szCs w:val="22"/>
        </w:rPr>
        <w:t>mi</w:t>
      </w:r>
      <w:r w:rsidRPr="008A172D">
        <w:rPr>
          <w:rFonts w:ascii="Arial Narrow" w:eastAsia="Arial Narrow" w:hAnsi="Arial Narrow" w:cs="Arial Narrow"/>
          <w:sz w:val="22"/>
          <w:szCs w:val="22"/>
        </w:rPr>
        <w:t>n</w:t>
      </w:r>
      <w:r w:rsidRPr="008A172D">
        <w:rPr>
          <w:rFonts w:ascii="Arial Narrow" w:eastAsia="Arial Narrow" w:hAnsi="Arial Narrow" w:cs="Arial Narrow"/>
          <w:spacing w:val="-2"/>
          <w:sz w:val="22"/>
          <w:szCs w:val="22"/>
        </w:rPr>
        <w:t>a</w:t>
      </w:r>
      <w:r w:rsidRPr="008A172D">
        <w:rPr>
          <w:rFonts w:ascii="Arial Narrow" w:eastAsia="Arial Narrow" w:hAnsi="Arial Narrow" w:cs="Arial Narrow"/>
          <w:sz w:val="22"/>
          <w:szCs w:val="22"/>
        </w:rPr>
        <w:t>rá</w:t>
      </w:r>
      <w:r w:rsidRPr="008A172D">
        <w:rPr>
          <w:rFonts w:ascii="Arial Narrow" w:eastAsia="Arial Narrow" w:hAnsi="Arial Narrow" w:cs="Arial Narrow"/>
          <w:spacing w:val="1"/>
          <w:sz w:val="22"/>
          <w:szCs w:val="22"/>
        </w:rPr>
        <w:t xml:space="preserve"> c</w:t>
      </w:r>
      <w:r w:rsidRPr="008A172D">
        <w:rPr>
          <w:rFonts w:ascii="Arial Narrow" w:eastAsia="Arial Narrow" w:hAnsi="Arial Narrow" w:cs="Arial Narrow"/>
          <w:sz w:val="22"/>
          <w:szCs w:val="22"/>
        </w:rPr>
        <w:t>uál</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de</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e</w:t>
      </w:r>
      <w:r w:rsidRPr="008A172D">
        <w:rPr>
          <w:rFonts w:ascii="Arial Narrow" w:eastAsia="Arial Narrow" w:hAnsi="Arial Narrow" w:cs="Arial Narrow"/>
          <w:spacing w:val="-2"/>
          <w:sz w:val="22"/>
          <w:szCs w:val="22"/>
        </w:rPr>
        <w:t>l</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os</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a</w:t>
      </w:r>
      <w:r w:rsidRPr="008A172D">
        <w:rPr>
          <w:rFonts w:ascii="Arial Narrow" w:eastAsia="Arial Narrow" w:hAnsi="Arial Narrow" w:cs="Arial Narrow"/>
          <w:spacing w:val="-2"/>
          <w:sz w:val="22"/>
          <w:szCs w:val="22"/>
        </w:rPr>
        <w:t>c</w:t>
      </w:r>
      <w:r w:rsidRPr="008A172D">
        <w:rPr>
          <w:rFonts w:ascii="Arial Narrow" w:eastAsia="Arial Narrow" w:hAnsi="Arial Narrow" w:cs="Arial Narrow"/>
          <w:sz w:val="22"/>
          <w:szCs w:val="22"/>
        </w:rPr>
        <w:t>ará</w:t>
      </w:r>
      <w:r w:rsidRPr="008A172D">
        <w:rPr>
          <w:rFonts w:ascii="Arial Narrow" w:eastAsia="Arial Narrow" w:hAnsi="Arial Narrow" w:cs="Arial Narrow"/>
          <w:spacing w:val="1"/>
          <w:sz w:val="22"/>
          <w:szCs w:val="22"/>
        </w:rPr>
        <w:t xml:space="preserve"> l</w:t>
      </w:r>
      <w:r w:rsidRPr="008A172D">
        <w:rPr>
          <w:rFonts w:ascii="Arial Narrow" w:eastAsia="Arial Narrow" w:hAnsi="Arial Narrow" w:cs="Arial Narrow"/>
          <w:sz w:val="22"/>
          <w:szCs w:val="22"/>
        </w:rPr>
        <w:t>a</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pr</w:t>
      </w:r>
      <w:r w:rsidRPr="008A172D">
        <w:rPr>
          <w:rFonts w:ascii="Arial Narrow" w:eastAsia="Arial Narrow" w:hAnsi="Arial Narrow" w:cs="Arial Narrow"/>
          <w:spacing w:val="1"/>
          <w:sz w:val="22"/>
          <w:szCs w:val="22"/>
        </w:rPr>
        <w:t>i</w:t>
      </w:r>
      <w:r w:rsidRPr="008A172D">
        <w:rPr>
          <w:rFonts w:ascii="Arial Narrow" w:eastAsia="Arial Narrow" w:hAnsi="Arial Narrow" w:cs="Arial Narrow"/>
          <w:spacing w:val="-2"/>
          <w:sz w:val="22"/>
          <w:szCs w:val="22"/>
        </w:rPr>
        <w:t>m</w:t>
      </w:r>
      <w:r w:rsidRPr="008A172D">
        <w:rPr>
          <w:rFonts w:ascii="Arial Narrow" w:eastAsia="Arial Narrow" w:hAnsi="Arial Narrow" w:cs="Arial Narrow"/>
          <w:sz w:val="22"/>
          <w:szCs w:val="22"/>
        </w:rPr>
        <w:t>era</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pap</w:t>
      </w:r>
      <w:r w:rsidRPr="008A172D">
        <w:rPr>
          <w:rFonts w:ascii="Arial Narrow" w:eastAsia="Arial Narrow" w:hAnsi="Arial Narrow" w:cs="Arial Narrow"/>
          <w:spacing w:val="-2"/>
          <w:sz w:val="22"/>
          <w:szCs w:val="22"/>
        </w:rPr>
        <w:t>e</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et</w:t>
      </w:r>
      <w:r w:rsidRPr="008A172D">
        <w:rPr>
          <w:rFonts w:ascii="Arial Narrow" w:eastAsia="Arial Narrow" w:hAnsi="Arial Narrow" w:cs="Arial Narrow"/>
          <w:spacing w:val="1"/>
          <w:sz w:val="22"/>
          <w:szCs w:val="22"/>
        </w:rPr>
        <w:t>a</w:t>
      </w:r>
      <w:r w:rsidRPr="008A172D">
        <w:rPr>
          <w:rFonts w:ascii="Arial Narrow" w:eastAsia="Arial Narrow" w:hAnsi="Arial Narrow" w:cs="Arial Narrow"/>
          <w:sz w:val="22"/>
          <w:szCs w:val="22"/>
        </w:rPr>
        <w:t xml:space="preserve">. </w:t>
      </w:r>
    </w:p>
    <w:p w:rsidR="00F87444" w:rsidRPr="008A172D" w:rsidRDefault="00F87444" w:rsidP="00F87444">
      <w:pPr>
        <w:pStyle w:val="Prrafodelista0"/>
        <w:numPr>
          <w:ilvl w:val="0"/>
          <w:numId w:val="8"/>
        </w:numPr>
        <w:overflowPunct/>
        <w:autoSpaceDE/>
        <w:autoSpaceDN/>
        <w:adjustRightInd/>
        <w:spacing w:line="0" w:lineRule="atLeast"/>
        <w:ind w:right="157"/>
        <w:jc w:val="both"/>
        <w:rPr>
          <w:rFonts w:ascii="Arial Narrow" w:eastAsia="Arial Narrow" w:hAnsi="Arial Narrow" w:cs="Arial Narrow"/>
          <w:sz w:val="22"/>
          <w:szCs w:val="22"/>
        </w:rPr>
      </w:pPr>
      <w:r w:rsidRPr="008A172D">
        <w:rPr>
          <w:rFonts w:ascii="Arial Narrow" w:eastAsia="Arial Narrow" w:hAnsi="Arial Narrow" w:cs="Arial Narrow"/>
          <w:sz w:val="22"/>
          <w:szCs w:val="22"/>
        </w:rPr>
        <w:t>El</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proponente</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q</w:t>
      </w:r>
      <w:r w:rsidRPr="008A172D">
        <w:rPr>
          <w:rFonts w:ascii="Arial Narrow" w:eastAsia="Arial Narrow" w:hAnsi="Arial Narrow" w:cs="Arial Narrow"/>
          <w:spacing w:val="-2"/>
          <w:sz w:val="22"/>
          <w:szCs w:val="22"/>
        </w:rPr>
        <w:t>u</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 xml:space="preserve"> s</w:t>
      </w:r>
      <w:r w:rsidRPr="008A172D">
        <w:rPr>
          <w:rFonts w:ascii="Arial Narrow" w:eastAsia="Arial Narrow" w:hAnsi="Arial Narrow" w:cs="Arial Narrow"/>
          <w:sz w:val="22"/>
          <w:szCs w:val="22"/>
        </w:rPr>
        <w:t>a</w:t>
      </w:r>
      <w:r w:rsidRPr="008A172D">
        <w:rPr>
          <w:rFonts w:ascii="Arial Narrow" w:eastAsia="Arial Narrow" w:hAnsi="Arial Narrow" w:cs="Arial Narrow"/>
          <w:spacing w:val="-2"/>
          <w:sz w:val="22"/>
          <w:szCs w:val="22"/>
        </w:rPr>
        <w:t>q</w:t>
      </w:r>
      <w:r w:rsidRPr="008A172D">
        <w:rPr>
          <w:rFonts w:ascii="Arial Narrow" w:eastAsia="Arial Narrow" w:hAnsi="Arial Narrow" w:cs="Arial Narrow"/>
          <w:sz w:val="22"/>
          <w:szCs w:val="22"/>
        </w:rPr>
        <w:t>ue</w:t>
      </w:r>
      <w:r w:rsidRPr="008A172D">
        <w:rPr>
          <w:rFonts w:ascii="Arial Narrow" w:eastAsia="Arial Narrow" w:hAnsi="Arial Narrow" w:cs="Arial Narrow"/>
          <w:spacing w:val="1"/>
          <w:sz w:val="22"/>
          <w:szCs w:val="22"/>
        </w:rPr>
        <w:t xml:space="preserve"> l</w:t>
      </w:r>
      <w:r w:rsidRPr="008A172D">
        <w:rPr>
          <w:rFonts w:ascii="Arial Narrow" w:eastAsia="Arial Narrow" w:hAnsi="Arial Narrow" w:cs="Arial Narrow"/>
          <w:sz w:val="22"/>
          <w:szCs w:val="22"/>
        </w:rPr>
        <w:t>a</w:t>
      </w:r>
      <w:r w:rsidRPr="008A172D">
        <w:rPr>
          <w:rFonts w:ascii="Arial Narrow" w:eastAsia="Arial Narrow" w:hAnsi="Arial Narrow" w:cs="Arial Narrow"/>
          <w:spacing w:val="-2"/>
          <w:sz w:val="22"/>
          <w:szCs w:val="22"/>
        </w:rPr>
        <w:t xml:space="preserve"> p</w:t>
      </w:r>
      <w:r w:rsidRPr="008A172D">
        <w:rPr>
          <w:rFonts w:ascii="Arial Narrow" w:eastAsia="Arial Narrow" w:hAnsi="Arial Narrow" w:cs="Arial Narrow"/>
          <w:sz w:val="22"/>
          <w:szCs w:val="22"/>
        </w:rPr>
        <w:t>ape</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eta</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que</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onte</w:t>
      </w:r>
      <w:r w:rsidRPr="008A172D">
        <w:rPr>
          <w:rFonts w:ascii="Arial Narrow" w:eastAsia="Arial Narrow" w:hAnsi="Arial Narrow" w:cs="Arial Narrow"/>
          <w:spacing w:val="-2"/>
          <w:sz w:val="22"/>
          <w:szCs w:val="22"/>
        </w:rPr>
        <w:t>n</w:t>
      </w:r>
      <w:r w:rsidRPr="008A172D">
        <w:rPr>
          <w:rFonts w:ascii="Arial Narrow" w:eastAsia="Arial Narrow" w:hAnsi="Arial Narrow" w:cs="Arial Narrow"/>
          <w:sz w:val="22"/>
          <w:szCs w:val="22"/>
        </w:rPr>
        <w:t>ga</w:t>
      </w:r>
      <w:r w:rsidRPr="008A172D">
        <w:rPr>
          <w:rFonts w:ascii="Arial Narrow" w:eastAsia="Arial Narrow" w:hAnsi="Arial Narrow" w:cs="Arial Narrow"/>
          <w:spacing w:val="1"/>
          <w:sz w:val="22"/>
          <w:szCs w:val="22"/>
        </w:rPr>
        <w:t xml:space="preserve"> l</w:t>
      </w:r>
      <w:r w:rsidRPr="008A172D">
        <w:rPr>
          <w:rFonts w:ascii="Arial Narrow" w:eastAsia="Arial Narrow" w:hAnsi="Arial Narrow" w:cs="Arial Narrow"/>
          <w:sz w:val="22"/>
          <w:szCs w:val="22"/>
        </w:rPr>
        <w:t>a</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pa</w:t>
      </w:r>
      <w:r w:rsidRPr="008A172D">
        <w:rPr>
          <w:rFonts w:ascii="Arial Narrow" w:eastAsia="Arial Narrow" w:hAnsi="Arial Narrow" w:cs="Arial Narrow"/>
          <w:spacing w:val="1"/>
          <w:sz w:val="22"/>
          <w:szCs w:val="22"/>
        </w:rPr>
        <w:t>l</w:t>
      </w:r>
      <w:r w:rsidRPr="008A172D">
        <w:rPr>
          <w:rFonts w:ascii="Arial Narrow" w:eastAsia="Arial Narrow" w:hAnsi="Arial Narrow" w:cs="Arial Narrow"/>
          <w:spacing w:val="-2"/>
          <w:sz w:val="22"/>
          <w:szCs w:val="22"/>
        </w:rPr>
        <w:t>ab</w:t>
      </w:r>
      <w:r w:rsidRPr="008A172D">
        <w:rPr>
          <w:rFonts w:ascii="Arial Narrow" w:eastAsia="Arial Narrow" w:hAnsi="Arial Narrow" w:cs="Arial Narrow"/>
          <w:sz w:val="22"/>
          <w:szCs w:val="22"/>
        </w:rPr>
        <w:t>ra</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ad</w:t>
      </w:r>
      <w:r w:rsidRPr="008A172D">
        <w:rPr>
          <w:rFonts w:ascii="Arial Narrow" w:eastAsia="Arial Narrow" w:hAnsi="Arial Narrow" w:cs="Arial Narrow"/>
          <w:spacing w:val="1"/>
          <w:sz w:val="22"/>
          <w:szCs w:val="22"/>
        </w:rPr>
        <w:t>j</w:t>
      </w:r>
      <w:r w:rsidRPr="008A172D">
        <w:rPr>
          <w:rFonts w:ascii="Arial Narrow" w:eastAsia="Arial Narrow" w:hAnsi="Arial Narrow" w:cs="Arial Narrow"/>
          <w:sz w:val="22"/>
          <w:szCs w:val="22"/>
        </w:rPr>
        <w:t>u</w:t>
      </w:r>
      <w:r w:rsidRPr="008A172D">
        <w:rPr>
          <w:rFonts w:ascii="Arial Narrow" w:eastAsia="Arial Narrow" w:hAnsi="Arial Narrow" w:cs="Arial Narrow"/>
          <w:spacing w:val="-2"/>
          <w:sz w:val="22"/>
          <w:szCs w:val="22"/>
        </w:rPr>
        <w:t>d</w:t>
      </w:r>
      <w:r w:rsidRPr="008A172D">
        <w:rPr>
          <w:rFonts w:ascii="Arial Narrow" w:eastAsia="Arial Narrow" w:hAnsi="Arial Narrow" w:cs="Arial Narrow"/>
          <w:spacing w:val="1"/>
          <w:sz w:val="22"/>
          <w:szCs w:val="22"/>
        </w:rPr>
        <w:t>ic</w:t>
      </w:r>
      <w:r w:rsidRPr="008A172D">
        <w:rPr>
          <w:rFonts w:ascii="Arial Narrow" w:eastAsia="Arial Narrow" w:hAnsi="Arial Narrow" w:cs="Arial Narrow"/>
          <w:sz w:val="22"/>
          <w:szCs w:val="22"/>
        </w:rPr>
        <w:t>a</w:t>
      </w:r>
      <w:r w:rsidRPr="008A172D">
        <w:rPr>
          <w:rFonts w:ascii="Arial Narrow" w:eastAsia="Arial Narrow" w:hAnsi="Arial Narrow" w:cs="Arial Narrow"/>
          <w:spacing w:val="-2"/>
          <w:sz w:val="22"/>
          <w:szCs w:val="22"/>
        </w:rPr>
        <w:t>t</w:t>
      </w:r>
      <w:r w:rsidRPr="008A172D">
        <w:rPr>
          <w:rFonts w:ascii="Arial Narrow" w:eastAsia="Arial Narrow" w:hAnsi="Arial Narrow" w:cs="Arial Narrow"/>
          <w:sz w:val="22"/>
          <w:szCs w:val="22"/>
        </w:rPr>
        <w:t>ar</w:t>
      </w:r>
      <w:r w:rsidRPr="008A172D">
        <w:rPr>
          <w:rFonts w:ascii="Arial Narrow" w:eastAsia="Arial Narrow" w:hAnsi="Arial Narrow" w:cs="Arial Narrow"/>
          <w:spacing w:val="1"/>
          <w:sz w:val="22"/>
          <w:szCs w:val="22"/>
        </w:rPr>
        <w:t>i</w:t>
      </w:r>
      <w:r w:rsidRPr="008A172D">
        <w:rPr>
          <w:rFonts w:ascii="Arial Narrow" w:eastAsia="Arial Narrow" w:hAnsi="Arial Narrow" w:cs="Arial Narrow"/>
          <w:sz w:val="22"/>
          <w:szCs w:val="22"/>
        </w:rPr>
        <w:t>o</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pacing w:val="-2"/>
          <w:sz w:val="22"/>
          <w:szCs w:val="22"/>
        </w:rPr>
        <w:t>s</w:t>
      </w:r>
      <w:r w:rsidRPr="008A172D">
        <w:rPr>
          <w:rFonts w:ascii="Arial Narrow" w:eastAsia="Arial Narrow" w:hAnsi="Arial Narrow" w:cs="Arial Narrow"/>
          <w:sz w:val="22"/>
          <w:szCs w:val="22"/>
        </w:rPr>
        <w:t>erá</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el</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gana</w:t>
      </w:r>
      <w:r w:rsidRPr="008A172D">
        <w:rPr>
          <w:rFonts w:ascii="Arial Narrow" w:eastAsia="Arial Narrow" w:hAnsi="Arial Narrow" w:cs="Arial Narrow"/>
          <w:spacing w:val="-2"/>
          <w:sz w:val="22"/>
          <w:szCs w:val="22"/>
        </w:rPr>
        <w:t>d</w:t>
      </w:r>
      <w:r w:rsidRPr="008A172D">
        <w:rPr>
          <w:rFonts w:ascii="Arial Narrow" w:eastAsia="Arial Narrow" w:hAnsi="Arial Narrow" w:cs="Arial Narrow"/>
          <w:sz w:val="22"/>
          <w:szCs w:val="22"/>
        </w:rPr>
        <w:t>or.</w:t>
      </w:r>
    </w:p>
    <w:p w:rsidR="00F87444" w:rsidRPr="008A172D" w:rsidRDefault="00F87444" w:rsidP="00F87444">
      <w:pPr>
        <w:spacing w:before="10" w:line="0" w:lineRule="atLeast"/>
        <w:jc w:val="both"/>
        <w:rPr>
          <w:rFonts w:ascii="Arial Narrow" w:hAnsi="Arial Narrow"/>
          <w:b/>
          <w:color w:val="000000"/>
          <w:sz w:val="22"/>
          <w:szCs w:val="22"/>
          <w:u w:val="single"/>
        </w:rPr>
      </w:pPr>
    </w:p>
    <w:p w:rsidR="00F87444" w:rsidRPr="008A172D" w:rsidRDefault="00F87444" w:rsidP="00F87444">
      <w:pPr>
        <w:spacing w:before="10" w:line="0" w:lineRule="atLeast"/>
        <w:jc w:val="both"/>
        <w:rPr>
          <w:rFonts w:ascii="Arial Narrow" w:hAnsi="Arial Narrow"/>
          <w:color w:val="000000"/>
          <w:sz w:val="22"/>
          <w:szCs w:val="22"/>
        </w:rPr>
      </w:pPr>
      <w:r w:rsidRPr="008A172D">
        <w:rPr>
          <w:rFonts w:ascii="Arial Narrow" w:hAnsi="Arial Narrow"/>
          <w:color w:val="000000"/>
          <w:sz w:val="22"/>
          <w:szCs w:val="22"/>
        </w:rPr>
        <w:lastRenderedPageBreak/>
        <w:t>La información requerida para aplicar los criterios de desempate, deberá ser presentada junto con la propuesta; en todo caso, la no presentación de la información requerida no restringe la participación del proponente, ni es causal de rechazo de la propuesta.</w:t>
      </w:r>
    </w:p>
    <w:p w:rsidR="00F87444" w:rsidRPr="008A172D" w:rsidRDefault="00F87444" w:rsidP="00F87444">
      <w:pPr>
        <w:spacing w:line="0" w:lineRule="atLeast"/>
        <w:jc w:val="both"/>
        <w:rPr>
          <w:rFonts w:ascii="Arial Narrow" w:hAnsi="Arial Narrow" w:cs="Arial"/>
          <w:color w:val="000000"/>
          <w:sz w:val="22"/>
          <w:szCs w:val="22"/>
        </w:rPr>
      </w:pPr>
    </w:p>
    <w:p w:rsidR="00F87444" w:rsidRPr="008A172D" w:rsidRDefault="00F87444" w:rsidP="00F87444">
      <w:pPr>
        <w:pStyle w:val="Prrafodelista0"/>
        <w:overflowPunct/>
        <w:autoSpaceDE/>
        <w:autoSpaceDN/>
        <w:adjustRightInd/>
        <w:spacing w:before="4" w:line="0" w:lineRule="atLeast"/>
        <w:ind w:left="0" w:right="156"/>
        <w:rPr>
          <w:rFonts w:ascii="Arial Narrow" w:hAnsi="Arial Narrow" w:cs="Arial"/>
          <w:i/>
          <w:color w:val="000000"/>
          <w:spacing w:val="-2"/>
          <w:kern w:val="0"/>
          <w:sz w:val="22"/>
          <w:szCs w:val="22"/>
          <w:lang w:val="es-ES" w:eastAsia="es-ES_tradnl"/>
        </w:rPr>
      </w:pPr>
      <w:r w:rsidRPr="008A172D">
        <w:rPr>
          <w:rFonts w:ascii="Arial Narrow" w:hAnsi="Arial Narrow" w:cs="Arial"/>
          <w:b/>
          <w:color w:val="000000"/>
          <w:spacing w:val="-2"/>
          <w:kern w:val="0"/>
          <w:sz w:val="22"/>
          <w:szCs w:val="22"/>
          <w:lang w:val="es-ES" w:eastAsia="es-ES_tradnl"/>
        </w:rPr>
        <w:t>Nota:</w:t>
      </w:r>
      <w:r w:rsidRPr="008A172D">
        <w:rPr>
          <w:rFonts w:ascii="Arial Narrow" w:hAnsi="Arial Narrow" w:cs="Arial"/>
          <w:color w:val="000000"/>
          <w:spacing w:val="-2"/>
          <w:kern w:val="0"/>
          <w:sz w:val="22"/>
          <w:szCs w:val="22"/>
          <w:lang w:val="es-ES" w:eastAsia="es-ES_tradnl"/>
        </w:rPr>
        <w:t xml:space="preserve"> </w:t>
      </w:r>
      <w:r w:rsidRPr="008A172D">
        <w:rPr>
          <w:rFonts w:ascii="Arial Narrow" w:hAnsi="Arial Narrow" w:cs="Arial"/>
          <w:i/>
          <w:color w:val="000000"/>
          <w:spacing w:val="-2"/>
          <w:kern w:val="0"/>
          <w:sz w:val="22"/>
          <w:szCs w:val="22"/>
          <w:lang w:val="es-ES" w:eastAsia="es-ES_tradnl"/>
        </w:rPr>
        <w:t xml:space="preserve">Con relación a los literales </w:t>
      </w:r>
      <w:r w:rsidRPr="008A172D">
        <w:rPr>
          <w:rFonts w:ascii="Arial Narrow" w:hAnsi="Arial Narrow" w:cs="Arial"/>
          <w:b/>
          <w:i/>
          <w:color w:val="000000"/>
          <w:spacing w:val="-2"/>
          <w:kern w:val="0"/>
          <w:sz w:val="22"/>
          <w:szCs w:val="22"/>
          <w:lang w:val="es-ES" w:eastAsia="es-ES_tradnl"/>
        </w:rPr>
        <w:t>d.</w:t>
      </w:r>
      <w:r w:rsidRPr="008A172D">
        <w:rPr>
          <w:rFonts w:ascii="Arial Narrow" w:hAnsi="Arial Narrow" w:cs="Arial"/>
          <w:i/>
          <w:color w:val="000000"/>
          <w:spacing w:val="-2"/>
          <w:kern w:val="0"/>
          <w:sz w:val="22"/>
          <w:szCs w:val="22"/>
          <w:lang w:val="es-ES" w:eastAsia="es-ES_tradnl"/>
        </w:rPr>
        <w:t xml:space="preserve"> y </w:t>
      </w:r>
      <w:r w:rsidRPr="008A172D">
        <w:rPr>
          <w:rFonts w:ascii="Arial Narrow" w:hAnsi="Arial Narrow" w:cs="Arial"/>
          <w:b/>
          <w:i/>
          <w:color w:val="000000"/>
          <w:spacing w:val="-2"/>
          <w:kern w:val="0"/>
          <w:sz w:val="22"/>
          <w:szCs w:val="22"/>
          <w:lang w:val="es-ES" w:eastAsia="es-ES_tradnl"/>
        </w:rPr>
        <w:t>e.</w:t>
      </w:r>
      <w:r w:rsidRPr="008A172D">
        <w:rPr>
          <w:rFonts w:ascii="Arial Narrow" w:hAnsi="Arial Narrow" w:cs="Arial"/>
          <w:i/>
          <w:color w:val="000000"/>
          <w:spacing w:val="-2"/>
          <w:kern w:val="0"/>
          <w:sz w:val="22"/>
          <w:szCs w:val="22"/>
          <w:lang w:val="es-ES" w:eastAsia="es-ES_tradnl"/>
        </w:rPr>
        <w:t xml:space="preserve">, la condición de </w:t>
      </w:r>
      <w:proofErr w:type="spellStart"/>
      <w:r w:rsidRPr="008A172D">
        <w:rPr>
          <w:rFonts w:ascii="Arial Narrow" w:hAnsi="Arial Narrow" w:cs="Arial"/>
          <w:i/>
          <w:color w:val="000000"/>
          <w:spacing w:val="-2"/>
          <w:kern w:val="0"/>
          <w:sz w:val="22"/>
          <w:szCs w:val="22"/>
          <w:lang w:val="es-ES" w:eastAsia="es-ES_tradnl"/>
        </w:rPr>
        <w:t>Mipymes</w:t>
      </w:r>
      <w:proofErr w:type="spellEnd"/>
      <w:r w:rsidRPr="008A172D">
        <w:rPr>
          <w:rFonts w:ascii="Arial Narrow" w:hAnsi="Arial Narrow" w:cs="Arial"/>
          <w:i/>
          <w:color w:val="000000"/>
          <w:spacing w:val="-2"/>
          <w:kern w:val="0"/>
          <w:sz w:val="22"/>
          <w:szCs w:val="22"/>
          <w:lang w:val="es-ES" w:eastAsia="es-ES_tradnl"/>
        </w:rPr>
        <w:t xml:space="preserve"> será verificada en el RUP.</w:t>
      </w:r>
    </w:p>
    <w:p w:rsidR="00F87444" w:rsidRPr="008A172D" w:rsidRDefault="00F87444" w:rsidP="00F87444">
      <w:pPr>
        <w:pStyle w:val="Prrafodelista0"/>
        <w:overflowPunct/>
        <w:autoSpaceDE/>
        <w:autoSpaceDN/>
        <w:adjustRightInd/>
        <w:spacing w:before="4" w:line="0" w:lineRule="atLeast"/>
        <w:ind w:left="0" w:right="156"/>
        <w:rPr>
          <w:rFonts w:ascii="Arial Narrow" w:hAnsi="Arial Narrow" w:cs="Arial"/>
          <w:i/>
          <w:color w:val="000000"/>
          <w:spacing w:val="-2"/>
          <w:kern w:val="0"/>
          <w:sz w:val="22"/>
          <w:szCs w:val="22"/>
          <w:lang w:val="es-ES" w:eastAsia="es-ES_tradnl"/>
        </w:rPr>
      </w:pPr>
    </w:p>
    <w:p w:rsidR="00F87444" w:rsidRPr="008A172D" w:rsidRDefault="00F87444" w:rsidP="00F87444">
      <w:pPr>
        <w:spacing w:line="0" w:lineRule="atLeast"/>
        <w:jc w:val="both"/>
        <w:rPr>
          <w:rFonts w:ascii="Arial Narrow" w:hAnsi="Arial Narrow" w:cs="Arial"/>
          <w:sz w:val="22"/>
          <w:szCs w:val="22"/>
        </w:rPr>
      </w:pPr>
      <w:r w:rsidRPr="008A172D">
        <w:rPr>
          <w:rFonts w:ascii="Arial Narrow" w:hAnsi="Arial Narrow" w:cs="Arial"/>
          <w:b/>
          <w:sz w:val="22"/>
          <w:szCs w:val="22"/>
        </w:rPr>
        <w:t>3.5 ORDEN DE ELEGIBILIDAD Y REVISIÓN DE LA PROPUESTA ECONÓMICA</w:t>
      </w:r>
    </w:p>
    <w:p w:rsidR="00F87444" w:rsidRPr="008A172D" w:rsidRDefault="00F87444" w:rsidP="00F87444">
      <w:pPr>
        <w:spacing w:line="0" w:lineRule="atLeast"/>
        <w:jc w:val="both"/>
        <w:rPr>
          <w:rFonts w:ascii="Arial Narrow" w:hAnsi="Arial Narrow" w:cs="Arial"/>
          <w:sz w:val="22"/>
          <w:szCs w:val="22"/>
        </w:rPr>
      </w:pPr>
    </w:p>
    <w:p w:rsidR="00F87444" w:rsidRPr="008A172D" w:rsidRDefault="00F87444" w:rsidP="00F87444">
      <w:pPr>
        <w:spacing w:line="0" w:lineRule="atLeast"/>
        <w:jc w:val="both"/>
        <w:rPr>
          <w:rFonts w:ascii="Arial Narrow" w:hAnsi="Arial Narrow" w:cs="Arial"/>
          <w:sz w:val="22"/>
          <w:szCs w:val="22"/>
        </w:rPr>
      </w:pPr>
      <w:r w:rsidRPr="008A172D">
        <w:rPr>
          <w:rFonts w:ascii="Arial Narrow" w:hAnsi="Arial Narrow" w:cs="Arial"/>
          <w:sz w:val="22"/>
          <w:szCs w:val="22"/>
        </w:rPr>
        <w:t xml:space="preserve">Efectuada la calificación de la propuesta técnica y publicado el informe de evaluación de las propuestas, el comité evaluador resolverá las observaciones a los informes de evaluación publicados y conformará la lista de elegibles de conformidad con la ponderación obtenida. </w:t>
      </w:r>
    </w:p>
    <w:p w:rsidR="00F87444" w:rsidRPr="008A172D" w:rsidRDefault="00F87444" w:rsidP="00F87444">
      <w:pPr>
        <w:spacing w:line="0" w:lineRule="atLeast"/>
        <w:jc w:val="both"/>
        <w:rPr>
          <w:rFonts w:ascii="Arial Narrow" w:hAnsi="Arial Narrow" w:cs="Arial"/>
          <w:sz w:val="22"/>
          <w:szCs w:val="22"/>
        </w:rPr>
      </w:pPr>
      <w:r w:rsidRPr="008A172D">
        <w:rPr>
          <w:rFonts w:ascii="Arial Narrow" w:hAnsi="Arial Narrow" w:cs="Arial"/>
          <w:sz w:val="22"/>
          <w:szCs w:val="22"/>
        </w:rPr>
        <w:tab/>
      </w:r>
    </w:p>
    <w:p w:rsidR="00F87444" w:rsidRPr="008A172D" w:rsidRDefault="00F87444" w:rsidP="00F87444">
      <w:pPr>
        <w:spacing w:line="0" w:lineRule="atLeast"/>
        <w:jc w:val="both"/>
        <w:rPr>
          <w:rFonts w:ascii="Arial Narrow" w:hAnsi="Arial Narrow" w:cs="Arial"/>
          <w:sz w:val="22"/>
          <w:szCs w:val="22"/>
        </w:rPr>
      </w:pPr>
      <w:r w:rsidRPr="008A172D">
        <w:rPr>
          <w:rFonts w:ascii="Arial Narrow" w:hAnsi="Arial Narrow" w:cs="Arial"/>
          <w:sz w:val="22"/>
          <w:szCs w:val="22"/>
        </w:rPr>
        <w:t xml:space="preserve">En presencia del proponente ubicado en el primer lugar en el orden de calificación, la entidad procederá a revisar la coherencia y </w:t>
      </w:r>
      <w:proofErr w:type="spellStart"/>
      <w:r w:rsidRPr="008A172D">
        <w:rPr>
          <w:rFonts w:ascii="Arial Narrow" w:hAnsi="Arial Narrow" w:cs="Arial"/>
          <w:sz w:val="22"/>
          <w:szCs w:val="22"/>
        </w:rPr>
        <w:t>consitencia</w:t>
      </w:r>
      <w:proofErr w:type="spellEnd"/>
      <w:r w:rsidRPr="008A172D">
        <w:rPr>
          <w:rFonts w:ascii="Arial Narrow" w:hAnsi="Arial Narrow" w:cs="Arial"/>
          <w:sz w:val="22"/>
          <w:szCs w:val="22"/>
        </w:rPr>
        <w:t xml:space="preserve"> entre: (i) la necesidad identificada por la entidad estatal y el alcance de la oferta; (ii) la consultoría ofrecida y el precio ofrecido; y (iii) el precio ofrecido y el presupuesto oficial. Como resultado de estos ajustes no podrán modificarse los requerimientos técnicos mínimos. </w:t>
      </w:r>
    </w:p>
    <w:p w:rsidR="00F87444" w:rsidRPr="008A172D" w:rsidRDefault="00F87444" w:rsidP="00F87444">
      <w:pPr>
        <w:spacing w:line="0" w:lineRule="atLeast"/>
        <w:jc w:val="both"/>
        <w:rPr>
          <w:rFonts w:ascii="Arial Narrow" w:hAnsi="Arial Narrow" w:cs="Arial"/>
          <w:sz w:val="22"/>
          <w:szCs w:val="22"/>
        </w:rPr>
      </w:pPr>
    </w:p>
    <w:p w:rsidR="00F87444" w:rsidRPr="008A172D" w:rsidRDefault="00F87444" w:rsidP="00F87444">
      <w:pPr>
        <w:spacing w:line="0" w:lineRule="atLeast"/>
        <w:jc w:val="both"/>
        <w:rPr>
          <w:rFonts w:ascii="Arial Narrow" w:hAnsi="Arial Narrow" w:cs="Arial"/>
          <w:sz w:val="22"/>
          <w:szCs w:val="22"/>
        </w:rPr>
      </w:pPr>
      <w:r w:rsidRPr="008A172D">
        <w:rPr>
          <w:rFonts w:ascii="Arial Narrow" w:hAnsi="Arial Narrow" w:cs="Arial"/>
          <w:sz w:val="22"/>
          <w:szCs w:val="22"/>
        </w:rPr>
        <w:t>Si la entidad estatal y el oferente ubicado en primer orden de elegibilidad llegan a un acuerdo sobre el alcance y el valor del contrato, se procederá a adjudicar el proceso de selección; si no se logra dicho acuerdo se procederá a revisar la propuesta económica del oferente ubicado en segundo lugar en orden de elegibilidad. En caso de lograr acuerdo con este, se procederá a declarar desierto el proceso.</w:t>
      </w:r>
    </w:p>
    <w:p w:rsidR="009C6757" w:rsidRPr="008A172D" w:rsidRDefault="009C6757" w:rsidP="00E64EE9">
      <w:pPr>
        <w:tabs>
          <w:tab w:val="left" w:pos="9300"/>
        </w:tabs>
        <w:jc w:val="center"/>
        <w:rPr>
          <w:rFonts w:ascii="Arial Narrow" w:hAnsi="Arial Narrow" w:cs="Tahoma"/>
          <w:b/>
          <w:bCs/>
          <w:sz w:val="22"/>
          <w:szCs w:val="22"/>
        </w:rPr>
      </w:pPr>
    </w:p>
    <w:p w:rsidR="009C6757" w:rsidRPr="008A172D" w:rsidRDefault="009C6757" w:rsidP="00E64EE9">
      <w:pPr>
        <w:tabs>
          <w:tab w:val="left" w:pos="9300"/>
        </w:tabs>
        <w:jc w:val="center"/>
        <w:rPr>
          <w:rFonts w:ascii="Arial Narrow" w:hAnsi="Arial Narrow" w:cs="Tahoma"/>
          <w:b/>
          <w:bCs/>
          <w:sz w:val="22"/>
          <w:szCs w:val="22"/>
        </w:rPr>
      </w:pPr>
    </w:p>
    <w:p w:rsidR="00E64EE9" w:rsidRPr="008A172D" w:rsidRDefault="00506014" w:rsidP="00E64EE9">
      <w:pPr>
        <w:tabs>
          <w:tab w:val="left" w:pos="9300"/>
        </w:tabs>
        <w:jc w:val="center"/>
        <w:rPr>
          <w:rFonts w:ascii="Arial Narrow" w:hAnsi="Arial Narrow"/>
          <w:b/>
          <w:sz w:val="22"/>
          <w:szCs w:val="22"/>
          <w:lang w:eastAsia="x-none"/>
        </w:rPr>
      </w:pPr>
      <w:r>
        <w:rPr>
          <w:rFonts w:ascii="Arial Narrow" w:hAnsi="Arial Narrow" w:cs="Tahoma"/>
          <w:b/>
          <w:bCs/>
          <w:sz w:val="22"/>
          <w:szCs w:val="22"/>
        </w:rPr>
        <w:t>CAPÍTULO</w:t>
      </w:r>
      <w:r w:rsidR="00E64EE9" w:rsidRPr="008A172D">
        <w:rPr>
          <w:rFonts w:ascii="Arial Narrow" w:hAnsi="Arial Narrow" w:cs="Tahoma"/>
          <w:b/>
          <w:bCs/>
          <w:sz w:val="22"/>
          <w:szCs w:val="22"/>
        </w:rPr>
        <w:t xml:space="preserve"> IV</w:t>
      </w:r>
    </w:p>
    <w:p w:rsidR="00E64EE9" w:rsidRPr="008A172D" w:rsidRDefault="00E64EE9" w:rsidP="00E64EE9">
      <w:pPr>
        <w:pStyle w:val="Prrafodelista1"/>
        <w:tabs>
          <w:tab w:val="left" w:pos="-720"/>
        </w:tabs>
        <w:suppressAutoHyphens/>
        <w:ind w:left="0"/>
        <w:contextualSpacing/>
        <w:jc w:val="center"/>
        <w:rPr>
          <w:rFonts w:ascii="Arial Narrow" w:hAnsi="Arial Narrow" w:cs="Arial"/>
          <w:b/>
          <w:spacing w:val="-3"/>
          <w:sz w:val="22"/>
          <w:szCs w:val="22"/>
        </w:rPr>
      </w:pPr>
      <w:r w:rsidRPr="008A172D">
        <w:rPr>
          <w:rFonts w:ascii="Arial Narrow" w:hAnsi="Arial Narrow" w:cs="Arial"/>
          <w:b/>
          <w:spacing w:val="-3"/>
          <w:sz w:val="22"/>
          <w:szCs w:val="22"/>
        </w:rPr>
        <w:t>PROPUESTA ECONÓMICA</w:t>
      </w:r>
    </w:p>
    <w:p w:rsidR="00E64EE9" w:rsidRPr="008A172D" w:rsidRDefault="00E64EE9" w:rsidP="00E64EE9">
      <w:pPr>
        <w:contextualSpacing/>
        <w:jc w:val="both"/>
        <w:rPr>
          <w:rFonts w:ascii="Arial Narrow" w:hAnsi="Arial Narrow" w:cs="Arial"/>
          <w:spacing w:val="-3"/>
          <w:sz w:val="22"/>
          <w:szCs w:val="22"/>
        </w:rPr>
      </w:pPr>
    </w:p>
    <w:p w:rsidR="00E64EE9" w:rsidRPr="008A172D" w:rsidRDefault="00E64EE9" w:rsidP="00E64EE9">
      <w:pPr>
        <w:contextualSpacing/>
        <w:jc w:val="both"/>
        <w:rPr>
          <w:rFonts w:ascii="Arial Narrow" w:hAnsi="Arial Narrow" w:cs="Arial"/>
          <w:b/>
          <w:spacing w:val="-3"/>
          <w:sz w:val="22"/>
          <w:szCs w:val="22"/>
        </w:rPr>
      </w:pPr>
      <w:r w:rsidRPr="008A172D">
        <w:rPr>
          <w:rFonts w:ascii="Arial Narrow" w:hAnsi="Arial Narrow" w:cs="Arial"/>
          <w:spacing w:val="-3"/>
          <w:sz w:val="22"/>
          <w:szCs w:val="22"/>
        </w:rPr>
        <w:t xml:space="preserve">El proponente deberá presentar su propuesta económica en pesos colombianos, </w:t>
      </w:r>
      <w:r w:rsidRPr="008A172D">
        <w:rPr>
          <w:rFonts w:ascii="Arial Narrow" w:eastAsia="Arial Narrow" w:hAnsi="Arial Narrow" w:cs="Arial"/>
          <w:spacing w:val="-2"/>
          <w:sz w:val="22"/>
          <w:szCs w:val="22"/>
        </w:rPr>
        <w:t xml:space="preserve">para lo cual deberá diligenciar el </w:t>
      </w:r>
      <w:r w:rsidRPr="008A172D">
        <w:rPr>
          <w:rFonts w:ascii="Arial Narrow" w:hAnsi="Arial Narrow" w:cs="Arial"/>
          <w:b/>
          <w:spacing w:val="-3"/>
          <w:sz w:val="22"/>
          <w:szCs w:val="22"/>
        </w:rPr>
        <w:t xml:space="preserve">ANEXO No. </w:t>
      </w:r>
      <w:r w:rsidR="007C52B4" w:rsidRPr="008A172D">
        <w:rPr>
          <w:rFonts w:ascii="Arial Narrow" w:hAnsi="Arial Narrow" w:cs="Arial"/>
          <w:b/>
          <w:spacing w:val="-3"/>
          <w:sz w:val="22"/>
          <w:szCs w:val="22"/>
        </w:rPr>
        <w:t>3</w:t>
      </w:r>
      <w:r w:rsidRPr="008A172D">
        <w:rPr>
          <w:rFonts w:ascii="Arial Narrow" w:hAnsi="Arial Narrow" w:cs="Arial"/>
          <w:b/>
          <w:spacing w:val="-3"/>
          <w:sz w:val="22"/>
          <w:szCs w:val="22"/>
        </w:rPr>
        <w:t xml:space="preserve"> - OFERTA ECONÓMICA</w:t>
      </w:r>
      <w:r w:rsidRPr="008A172D">
        <w:rPr>
          <w:rFonts w:ascii="Arial Narrow" w:hAnsi="Arial Narrow" w:cs="Arial"/>
          <w:spacing w:val="-3"/>
          <w:sz w:val="22"/>
          <w:szCs w:val="22"/>
        </w:rPr>
        <w:t xml:space="preserve"> establecido en el pliego de condiciones.</w:t>
      </w:r>
    </w:p>
    <w:p w:rsidR="00E64EE9" w:rsidRPr="008A172D" w:rsidRDefault="00E64EE9" w:rsidP="00E64EE9">
      <w:pPr>
        <w:contextualSpacing/>
        <w:jc w:val="both"/>
        <w:rPr>
          <w:rFonts w:ascii="Arial Narrow" w:hAnsi="Arial Narrow" w:cs="Arial"/>
          <w:spacing w:val="-3"/>
          <w:sz w:val="22"/>
          <w:szCs w:val="22"/>
        </w:rPr>
      </w:pPr>
    </w:p>
    <w:p w:rsidR="00E64EE9" w:rsidRPr="008A172D" w:rsidRDefault="00E64EE9" w:rsidP="00E64EE9">
      <w:pPr>
        <w:contextualSpacing/>
        <w:jc w:val="both"/>
        <w:rPr>
          <w:rFonts w:ascii="Arial Narrow" w:hAnsi="Arial Narrow" w:cs="Arial"/>
          <w:spacing w:val="-3"/>
          <w:sz w:val="22"/>
          <w:szCs w:val="22"/>
        </w:rPr>
      </w:pPr>
      <w:r w:rsidRPr="008A172D">
        <w:rPr>
          <w:rFonts w:ascii="Arial Narrow" w:hAnsi="Arial Narrow" w:cs="Arial"/>
          <w:spacing w:val="-3"/>
          <w:sz w:val="22"/>
          <w:szCs w:val="22"/>
        </w:rPr>
        <w:t xml:space="preserve">La propuesta económica deberá estar debidamente firmada por el representante legal del proponente </w:t>
      </w:r>
      <w:r w:rsidRPr="008A172D">
        <w:rPr>
          <w:rFonts w:ascii="Arial Narrow" w:hAnsi="Arial Narrow" w:cs="Calibri"/>
          <w:sz w:val="22"/>
          <w:szCs w:val="22"/>
          <w:lang w:eastAsia="es-CO"/>
        </w:rPr>
        <w:t>o por la persona facultada para ello mediante poder debidamente otorgado conforme con lo establecido en el Artículo 836 del Código de Comercio.</w:t>
      </w:r>
      <w:r w:rsidRPr="008A172D">
        <w:rPr>
          <w:rFonts w:ascii="Arial Narrow" w:hAnsi="Arial Narrow" w:cs="Arial"/>
          <w:spacing w:val="-3"/>
          <w:sz w:val="22"/>
          <w:szCs w:val="22"/>
        </w:rPr>
        <w:t xml:space="preserve"> </w:t>
      </w:r>
    </w:p>
    <w:p w:rsidR="00E64EE9" w:rsidRPr="008A172D" w:rsidRDefault="00E64EE9" w:rsidP="00E64EE9">
      <w:pPr>
        <w:contextualSpacing/>
        <w:jc w:val="both"/>
        <w:rPr>
          <w:rFonts w:ascii="Arial Narrow" w:hAnsi="Arial Narrow" w:cs="Calibri"/>
          <w:sz w:val="22"/>
          <w:szCs w:val="22"/>
          <w:lang w:eastAsia="es-CO"/>
        </w:rPr>
      </w:pPr>
    </w:p>
    <w:p w:rsidR="00E64EE9" w:rsidRPr="008A172D" w:rsidRDefault="00E64EE9" w:rsidP="00E64EE9">
      <w:pPr>
        <w:contextualSpacing/>
        <w:jc w:val="both"/>
        <w:rPr>
          <w:rFonts w:ascii="Arial Narrow" w:hAnsi="Arial Narrow" w:cs="Calibri"/>
          <w:sz w:val="22"/>
          <w:szCs w:val="22"/>
          <w:lang w:eastAsia="es-CO"/>
        </w:rPr>
      </w:pPr>
      <w:r w:rsidRPr="008A172D">
        <w:rPr>
          <w:rFonts w:ascii="Arial Narrow" w:hAnsi="Arial Narrow" w:cs="Calibri"/>
          <w:sz w:val="22"/>
          <w:szCs w:val="22"/>
          <w:lang w:eastAsia="es-CO"/>
        </w:rPr>
        <w:t xml:space="preserve">En la propuesta económica el proponente deberá indicar claramente cuál es el precio propuesto. Cualquier costo a cargo del proponente que sea omitido en la propuesta se entenderá que se encuentra incluido y por tanto no podrá ser objeto de reembolso o de reclamación por restitución del equilibrio económico. </w:t>
      </w:r>
    </w:p>
    <w:p w:rsidR="00E64EE9" w:rsidRPr="008A172D" w:rsidRDefault="00E64EE9" w:rsidP="00E64EE9">
      <w:pPr>
        <w:contextualSpacing/>
        <w:jc w:val="both"/>
        <w:rPr>
          <w:rFonts w:ascii="Arial Narrow" w:hAnsi="Arial Narrow" w:cs="Calibri"/>
          <w:sz w:val="22"/>
          <w:szCs w:val="22"/>
          <w:lang w:eastAsia="es-CO"/>
        </w:rPr>
      </w:pPr>
    </w:p>
    <w:p w:rsidR="00E64EE9" w:rsidRPr="008A172D" w:rsidRDefault="00E64EE9" w:rsidP="00E64EE9">
      <w:pPr>
        <w:contextualSpacing/>
        <w:jc w:val="both"/>
        <w:rPr>
          <w:rFonts w:ascii="Arial Narrow" w:eastAsia="Calibri" w:hAnsi="Arial Narrow" w:cs="Arial"/>
          <w:sz w:val="22"/>
          <w:szCs w:val="22"/>
        </w:rPr>
      </w:pPr>
      <w:r w:rsidRPr="008A172D">
        <w:rPr>
          <w:rFonts w:ascii="Arial Narrow" w:eastAsia="Calibri" w:hAnsi="Arial Narrow" w:cs="Arial"/>
          <w:sz w:val="22"/>
          <w:szCs w:val="22"/>
        </w:rPr>
        <w:t xml:space="preserve">Serán de cuenta del Contratista todos los gastos como derechos e impuestos que se causen con ocasión de la legalización del contrato, y que se requieran cancelar para dar cumplimiento a las disposiciones legales vigentes sobre el particular. </w:t>
      </w:r>
    </w:p>
    <w:p w:rsidR="00E64EE9" w:rsidRPr="008A172D" w:rsidRDefault="00E64EE9" w:rsidP="00E64EE9">
      <w:pPr>
        <w:tabs>
          <w:tab w:val="left" w:pos="9300"/>
        </w:tabs>
        <w:contextualSpacing/>
        <w:jc w:val="both"/>
        <w:rPr>
          <w:rFonts w:ascii="Arial Narrow" w:hAnsi="Arial Narrow" w:cs="Tahoma"/>
          <w:b/>
          <w:bCs/>
          <w:sz w:val="22"/>
          <w:szCs w:val="22"/>
        </w:rPr>
      </w:pPr>
    </w:p>
    <w:p w:rsidR="009248DD" w:rsidRPr="008A172D" w:rsidRDefault="009248DD" w:rsidP="00E64EE9">
      <w:pPr>
        <w:tabs>
          <w:tab w:val="left" w:pos="9300"/>
        </w:tabs>
        <w:contextualSpacing/>
        <w:jc w:val="both"/>
        <w:rPr>
          <w:rFonts w:ascii="Arial Narrow" w:hAnsi="Arial Narrow" w:cs="Tahoma"/>
          <w:b/>
          <w:bCs/>
          <w:sz w:val="22"/>
          <w:szCs w:val="22"/>
        </w:rPr>
      </w:pPr>
    </w:p>
    <w:p w:rsidR="009C6757" w:rsidRPr="008A172D" w:rsidRDefault="009C6757" w:rsidP="00217D7C">
      <w:pPr>
        <w:tabs>
          <w:tab w:val="left" w:pos="9300"/>
        </w:tabs>
        <w:jc w:val="center"/>
        <w:rPr>
          <w:rFonts w:ascii="Arial Narrow" w:hAnsi="Arial Narrow" w:cs="Tahoma"/>
          <w:b/>
          <w:bCs/>
          <w:sz w:val="22"/>
          <w:szCs w:val="22"/>
        </w:rPr>
      </w:pPr>
    </w:p>
    <w:p w:rsidR="009C6757" w:rsidRPr="008A172D" w:rsidRDefault="009C6757" w:rsidP="00217D7C">
      <w:pPr>
        <w:tabs>
          <w:tab w:val="left" w:pos="9300"/>
        </w:tabs>
        <w:jc w:val="center"/>
        <w:rPr>
          <w:rFonts w:ascii="Arial Narrow" w:hAnsi="Arial Narrow" w:cs="Tahoma"/>
          <w:b/>
          <w:bCs/>
          <w:sz w:val="22"/>
          <w:szCs w:val="22"/>
        </w:rPr>
      </w:pPr>
    </w:p>
    <w:p w:rsidR="009C6757" w:rsidRPr="008A172D" w:rsidRDefault="009C6757" w:rsidP="00217D7C">
      <w:pPr>
        <w:tabs>
          <w:tab w:val="left" w:pos="9300"/>
        </w:tabs>
        <w:jc w:val="center"/>
        <w:rPr>
          <w:rFonts w:ascii="Arial Narrow" w:hAnsi="Arial Narrow" w:cs="Tahoma"/>
          <w:b/>
          <w:bCs/>
          <w:sz w:val="22"/>
          <w:szCs w:val="22"/>
        </w:rPr>
      </w:pPr>
    </w:p>
    <w:p w:rsidR="009C6757" w:rsidRPr="008A172D" w:rsidRDefault="009C6757" w:rsidP="00217D7C">
      <w:pPr>
        <w:tabs>
          <w:tab w:val="left" w:pos="9300"/>
        </w:tabs>
        <w:jc w:val="center"/>
        <w:rPr>
          <w:rFonts w:ascii="Arial Narrow" w:hAnsi="Arial Narrow" w:cs="Tahoma"/>
          <w:b/>
          <w:bCs/>
          <w:sz w:val="22"/>
          <w:szCs w:val="22"/>
        </w:rPr>
      </w:pPr>
    </w:p>
    <w:p w:rsidR="009C6757" w:rsidRPr="008A172D" w:rsidRDefault="009C6757" w:rsidP="00217D7C">
      <w:pPr>
        <w:tabs>
          <w:tab w:val="left" w:pos="9300"/>
        </w:tabs>
        <w:jc w:val="center"/>
        <w:rPr>
          <w:rFonts w:ascii="Arial Narrow" w:hAnsi="Arial Narrow" w:cs="Tahoma"/>
          <w:b/>
          <w:bCs/>
          <w:sz w:val="22"/>
          <w:szCs w:val="22"/>
        </w:rPr>
      </w:pPr>
    </w:p>
    <w:p w:rsidR="009C6757" w:rsidRPr="008A172D" w:rsidRDefault="009C6757" w:rsidP="00217D7C">
      <w:pPr>
        <w:tabs>
          <w:tab w:val="left" w:pos="9300"/>
        </w:tabs>
        <w:jc w:val="center"/>
        <w:rPr>
          <w:rFonts w:ascii="Arial Narrow" w:hAnsi="Arial Narrow" w:cs="Tahoma"/>
          <w:b/>
          <w:bCs/>
          <w:sz w:val="22"/>
          <w:szCs w:val="22"/>
        </w:rPr>
      </w:pPr>
    </w:p>
    <w:p w:rsidR="009C6757" w:rsidRPr="008A172D" w:rsidRDefault="009C6757" w:rsidP="00217D7C">
      <w:pPr>
        <w:tabs>
          <w:tab w:val="left" w:pos="9300"/>
        </w:tabs>
        <w:jc w:val="center"/>
        <w:rPr>
          <w:rFonts w:ascii="Arial Narrow" w:hAnsi="Arial Narrow" w:cs="Tahoma"/>
          <w:b/>
          <w:bCs/>
          <w:sz w:val="22"/>
          <w:szCs w:val="22"/>
        </w:rPr>
      </w:pPr>
    </w:p>
    <w:p w:rsidR="009C6757" w:rsidRPr="008A172D" w:rsidRDefault="009C6757" w:rsidP="00217D7C">
      <w:pPr>
        <w:tabs>
          <w:tab w:val="left" w:pos="9300"/>
        </w:tabs>
        <w:jc w:val="center"/>
        <w:rPr>
          <w:rFonts w:ascii="Arial Narrow" w:hAnsi="Arial Narrow" w:cs="Tahoma"/>
          <w:b/>
          <w:bCs/>
          <w:sz w:val="22"/>
          <w:szCs w:val="22"/>
        </w:rPr>
      </w:pPr>
    </w:p>
    <w:p w:rsidR="009C6757" w:rsidRPr="00981562" w:rsidRDefault="009C6757" w:rsidP="00217D7C">
      <w:pPr>
        <w:tabs>
          <w:tab w:val="left" w:pos="9300"/>
        </w:tabs>
        <w:jc w:val="center"/>
        <w:rPr>
          <w:rFonts w:ascii="Arial Narrow" w:hAnsi="Arial Narrow" w:cs="Tahoma"/>
          <w:b/>
          <w:bCs/>
          <w:sz w:val="22"/>
          <w:szCs w:val="22"/>
        </w:rPr>
      </w:pPr>
    </w:p>
    <w:p w:rsidR="00981562" w:rsidRPr="00981562" w:rsidRDefault="00981562" w:rsidP="00981562">
      <w:pPr>
        <w:tabs>
          <w:tab w:val="left" w:pos="9300"/>
        </w:tabs>
        <w:rPr>
          <w:rFonts w:ascii="Arial Narrow" w:hAnsi="Arial Narrow"/>
          <w:b/>
          <w:sz w:val="22"/>
          <w:szCs w:val="22"/>
        </w:rPr>
      </w:pPr>
      <w:r w:rsidRPr="00981562">
        <w:rPr>
          <w:rFonts w:ascii="Arial Narrow" w:hAnsi="Arial Narrow"/>
          <w:b/>
          <w:sz w:val="22"/>
          <w:szCs w:val="22"/>
        </w:rPr>
        <w:t xml:space="preserve">FACTORES DE DESEMPATE </w:t>
      </w:r>
    </w:p>
    <w:p w:rsidR="00981562" w:rsidRDefault="00981562" w:rsidP="00981562">
      <w:pPr>
        <w:tabs>
          <w:tab w:val="left" w:pos="9300"/>
        </w:tabs>
        <w:rPr>
          <w:rFonts w:ascii="Arial Narrow" w:hAnsi="Arial Narrow"/>
          <w:sz w:val="22"/>
          <w:szCs w:val="22"/>
        </w:rPr>
      </w:pPr>
    </w:p>
    <w:p w:rsidR="009C6757" w:rsidRPr="00981562" w:rsidRDefault="00981562" w:rsidP="00981562">
      <w:pPr>
        <w:tabs>
          <w:tab w:val="left" w:pos="9300"/>
        </w:tabs>
        <w:rPr>
          <w:rFonts w:ascii="Arial Narrow" w:hAnsi="Arial Narrow" w:cs="Tahoma"/>
          <w:b/>
          <w:bCs/>
          <w:sz w:val="22"/>
          <w:szCs w:val="22"/>
        </w:rPr>
      </w:pPr>
      <w:r w:rsidRPr="00981562">
        <w:rPr>
          <w:rFonts w:ascii="Arial Narrow" w:hAnsi="Arial Narrow"/>
          <w:sz w:val="22"/>
          <w:szCs w:val="22"/>
        </w:rPr>
        <w:t>Con fundamento en lo establecido en el Artículo 2.2.1.1.2.2.9. del Decreto 1082 de 2015, con el fin de dirimir un empate cuando respecto del puntaje total se llegue a presentar esta situación en la puntuación de dos o más propuestas de manera que una u otra queden ubicadas en el primer orden de elegibilidad, se aplicarán las siguientes reglas:</w:t>
      </w:r>
    </w:p>
    <w:p w:rsidR="009C6757" w:rsidRPr="00AA53A5" w:rsidRDefault="009C6757" w:rsidP="00217D7C">
      <w:pPr>
        <w:tabs>
          <w:tab w:val="left" w:pos="9300"/>
        </w:tabs>
        <w:jc w:val="center"/>
        <w:rPr>
          <w:rFonts w:ascii="Arial Narrow" w:hAnsi="Arial Narrow" w:cs="Tahoma"/>
          <w:bCs/>
          <w:sz w:val="22"/>
          <w:szCs w:val="22"/>
        </w:rPr>
      </w:pPr>
    </w:p>
    <w:p w:rsidR="002D505C" w:rsidRPr="002D505C" w:rsidRDefault="00AA53A5" w:rsidP="0023109A">
      <w:pPr>
        <w:pStyle w:val="Prrafodelista0"/>
        <w:numPr>
          <w:ilvl w:val="1"/>
          <w:numId w:val="38"/>
        </w:numPr>
        <w:tabs>
          <w:tab w:val="left" w:pos="9300"/>
        </w:tabs>
        <w:jc w:val="both"/>
        <w:rPr>
          <w:rFonts w:ascii="Arial Narrow" w:hAnsi="Arial Narrow" w:cs="Tahoma"/>
          <w:bCs/>
          <w:sz w:val="22"/>
          <w:szCs w:val="22"/>
        </w:rPr>
      </w:pPr>
      <w:r w:rsidRPr="002D505C">
        <w:rPr>
          <w:rFonts w:ascii="Arial Narrow" w:hAnsi="Arial Narrow" w:cs="Tahoma"/>
          <w:bCs/>
          <w:sz w:val="22"/>
          <w:szCs w:val="22"/>
        </w:rPr>
        <w:t xml:space="preserve">La </w:t>
      </w:r>
      <w:proofErr w:type="spellStart"/>
      <w:r w:rsidRPr="002D505C">
        <w:rPr>
          <w:rFonts w:ascii="Arial Narrow" w:hAnsi="Arial Narrow" w:cs="Tahoma"/>
          <w:bCs/>
          <w:sz w:val="22"/>
          <w:szCs w:val="22"/>
        </w:rPr>
        <w:t>Càmara</w:t>
      </w:r>
      <w:proofErr w:type="spellEnd"/>
      <w:r w:rsidRPr="002D505C">
        <w:rPr>
          <w:rFonts w:ascii="Arial Narrow" w:hAnsi="Arial Narrow" w:cs="Tahoma"/>
          <w:bCs/>
          <w:sz w:val="22"/>
          <w:szCs w:val="22"/>
        </w:rPr>
        <w:t xml:space="preserve"> de Representantes seleccionará al proponente que haya obtenido el mayor puntaje en el criterio de PRECIO. </w:t>
      </w:r>
    </w:p>
    <w:p w:rsidR="002D505C" w:rsidRDefault="00AA53A5" w:rsidP="0023109A">
      <w:pPr>
        <w:pStyle w:val="Prrafodelista0"/>
        <w:numPr>
          <w:ilvl w:val="1"/>
          <w:numId w:val="38"/>
        </w:numPr>
        <w:tabs>
          <w:tab w:val="left" w:pos="9300"/>
        </w:tabs>
        <w:jc w:val="both"/>
        <w:rPr>
          <w:rFonts w:ascii="Arial Narrow" w:hAnsi="Arial Narrow" w:cs="Tahoma"/>
          <w:bCs/>
          <w:sz w:val="22"/>
          <w:szCs w:val="22"/>
        </w:rPr>
      </w:pPr>
      <w:r w:rsidRPr="002D505C">
        <w:rPr>
          <w:rFonts w:ascii="Arial Narrow" w:hAnsi="Arial Narrow" w:cs="Tahoma"/>
          <w:bCs/>
          <w:sz w:val="22"/>
          <w:szCs w:val="22"/>
        </w:rPr>
        <w:t xml:space="preserve">Si el empate persiste, se seleccionará el proponente que haya obtenido el mayor puntaje en el criterio de CALIDAD. </w:t>
      </w:r>
    </w:p>
    <w:p w:rsidR="009C6757" w:rsidRDefault="00AA53A5" w:rsidP="0023109A">
      <w:pPr>
        <w:pStyle w:val="Prrafodelista0"/>
        <w:numPr>
          <w:ilvl w:val="1"/>
          <w:numId w:val="38"/>
        </w:numPr>
        <w:tabs>
          <w:tab w:val="left" w:pos="9300"/>
        </w:tabs>
        <w:jc w:val="both"/>
        <w:rPr>
          <w:rFonts w:ascii="Arial Narrow" w:hAnsi="Arial Narrow" w:cs="Tahoma"/>
          <w:bCs/>
          <w:sz w:val="22"/>
          <w:szCs w:val="22"/>
        </w:rPr>
      </w:pPr>
      <w:r w:rsidRPr="002D505C">
        <w:rPr>
          <w:rFonts w:ascii="Arial Narrow" w:hAnsi="Arial Narrow" w:cs="Tahoma"/>
          <w:bCs/>
          <w:sz w:val="22"/>
          <w:szCs w:val="22"/>
        </w:rPr>
        <w:t>En caso de que exista empate entre una propuesta nacional y una extranjera, se preferirá la propuesta nacional, de conformidad con el Artículo 2 de la Ley 816 de 2006. Se entiende por servicio de origen nacional aquellos prestados por empresas constituidas de acuerdo con la legislación nacional, por personas naturales de Colombia o por residentes en Colombia. Lo anterior será verificado del RUP para personas jurídicas. Para personas naturales se verificará con la copia de la cédula de ciudadanía, de extranjería o visa de residente, si es el caso. De igual manera, en aplicación a lo dispuesto en el parágrafo segundo del Artículo 20 de la Ley 80 de 1993, el Parágrafo del Artículo 1 de la Ley 816 de 1993 modificado por el Artículo 51 del Decreto Ley 019 de 2012, se otorgará el tratamiento de bienes y servicios nacionales a aquellos de origen extranjero siempre que cumplan las siguientes condiciones:</w:t>
      </w:r>
    </w:p>
    <w:p w:rsidR="002D505C" w:rsidRDefault="002D505C" w:rsidP="002D505C">
      <w:pPr>
        <w:pStyle w:val="Prrafodelista0"/>
        <w:tabs>
          <w:tab w:val="left" w:pos="9300"/>
        </w:tabs>
        <w:jc w:val="both"/>
        <w:rPr>
          <w:rFonts w:ascii="Arial Narrow" w:hAnsi="Arial Narrow" w:cs="Tahoma"/>
          <w:bCs/>
          <w:sz w:val="22"/>
          <w:szCs w:val="22"/>
        </w:rPr>
      </w:pPr>
    </w:p>
    <w:p w:rsidR="002D505C" w:rsidRPr="002D505C" w:rsidRDefault="002D505C" w:rsidP="0023109A">
      <w:pPr>
        <w:pStyle w:val="Prrafodelista0"/>
        <w:numPr>
          <w:ilvl w:val="0"/>
          <w:numId w:val="59"/>
        </w:numPr>
        <w:tabs>
          <w:tab w:val="left" w:pos="9300"/>
        </w:tabs>
        <w:jc w:val="both"/>
        <w:rPr>
          <w:rFonts w:ascii="Arial Narrow" w:hAnsi="Arial Narrow" w:cs="Tahoma"/>
          <w:bCs/>
          <w:sz w:val="22"/>
          <w:szCs w:val="22"/>
        </w:rPr>
      </w:pPr>
      <w:r w:rsidRPr="002D505C">
        <w:rPr>
          <w:rFonts w:ascii="Arial Narrow" w:hAnsi="Arial Narrow" w:cs="Tahoma"/>
          <w:bCs/>
          <w:sz w:val="22"/>
          <w:szCs w:val="22"/>
          <w:lang w:val="es-CO"/>
        </w:rPr>
        <w:t>Que Colombia haya negociado trato nacional en materia de compras estatales con dicho país. Dicha circunstancia será verificada en la Página Web de Colombia Compra Eficiente.</w:t>
      </w:r>
    </w:p>
    <w:p w:rsidR="002D505C" w:rsidRPr="002D505C" w:rsidRDefault="002D505C" w:rsidP="0023109A">
      <w:pPr>
        <w:pStyle w:val="Prrafodelista0"/>
        <w:numPr>
          <w:ilvl w:val="0"/>
          <w:numId w:val="59"/>
        </w:numPr>
        <w:tabs>
          <w:tab w:val="left" w:pos="9300"/>
        </w:tabs>
        <w:jc w:val="both"/>
        <w:rPr>
          <w:rFonts w:ascii="Arial Narrow" w:hAnsi="Arial Narrow" w:cs="Tahoma"/>
          <w:bCs/>
          <w:sz w:val="22"/>
          <w:szCs w:val="22"/>
        </w:rPr>
      </w:pPr>
      <w:proofErr w:type="gramStart"/>
      <w:r w:rsidRPr="002D505C">
        <w:rPr>
          <w:rFonts w:ascii="Arial Narrow" w:hAnsi="Arial Narrow" w:cs="Tahoma"/>
          <w:bCs/>
          <w:sz w:val="22"/>
          <w:szCs w:val="22"/>
          <w:lang w:val="es-CO"/>
        </w:rPr>
        <w:t>Que</w:t>
      </w:r>
      <w:proofErr w:type="gramEnd"/>
      <w:r w:rsidRPr="002D505C">
        <w:rPr>
          <w:rFonts w:ascii="Arial Narrow" w:hAnsi="Arial Narrow" w:cs="Tahoma"/>
          <w:bCs/>
          <w:sz w:val="22"/>
          <w:szCs w:val="22"/>
          <w:lang w:val="es-CO"/>
        </w:rPr>
        <w:t xml:space="preserve"> en el país del proponente extranjero, con el que no se hubiere negociado trato nacional, las ofertas de bienes y servicios colombianas reciban el mismo tratamiento otorgado a sus bienes y servicios nacionales. Esta circunstancia deberá acreditarse mediante certificación expedida por el Director de Asuntos Jurídicos Internacionales del Ministerio de Relaciones Exteriores, la cual deberá indicar si existe trato nacional en virtud de principio de reciprocidad</w:t>
      </w:r>
    </w:p>
    <w:p w:rsidR="009C6757" w:rsidRPr="008A172D" w:rsidRDefault="009C6757" w:rsidP="00217D7C">
      <w:pPr>
        <w:tabs>
          <w:tab w:val="left" w:pos="9300"/>
        </w:tabs>
        <w:jc w:val="center"/>
        <w:rPr>
          <w:rFonts w:ascii="Arial Narrow" w:hAnsi="Arial Narrow" w:cs="Tahoma"/>
          <w:b/>
          <w:bCs/>
          <w:sz w:val="22"/>
          <w:szCs w:val="22"/>
        </w:rPr>
      </w:pPr>
    </w:p>
    <w:p w:rsidR="00956D2D" w:rsidRDefault="009A725A" w:rsidP="0023109A">
      <w:pPr>
        <w:pStyle w:val="Prrafodelista0"/>
        <w:numPr>
          <w:ilvl w:val="0"/>
          <w:numId w:val="38"/>
        </w:numPr>
        <w:tabs>
          <w:tab w:val="left" w:pos="9300"/>
        </w:tabs>
        <w:ind w:left="851" w:hanging="425"/>
        <w:jc w:val="both"/>
        <w:rPr>
          <w:rFonts w:ascii="Arial Narrow" w:hAnsi="Arial Narrow"/>
          <w:sz w:val="22"/>
          <w:szCs w:val="22"/>
        </w:rPr>
      </w:pPr>
      <w:r w:rsidRPr="00956D2D">
        <w:rPr>
          <w:rFonts w:ascii="Arial Narrow" w:hAnsi="Arial Narrow"/>
          <w:sz w:val="22"/>
          <w:szCs w:val="22"/>
        </w:rPr>
        <w:t xml:space="preserve">Si se presenta empate o este persiste y entre los empatados se encuentren </w:t>
      </w:r>
      <w:proofErr w:type="spellStart"/>
      <w:r w:rsidRPr="00956D2D">
        <w:rPr>
          <w:rFonts w:ascii="Arial Narrow" w:hAnsi="Arial Narrow"/>
          <w:sz w:val="22"/>
          <w:szCs w:val="22"/>
        </w:rPr>
        <w:t>Mipymes</w:t>
      </w:r>
      <w:proofErr w:type="spellEnd"/>
      <w:r w:rsidRPr="00956D2D">
        <w:rPr>
          <w:rFonts w:ascii="Arial Narrow" w:hAnsi="Arial Narrow"/>
          <w:sz w:val="22"/>
          <w:szCs w:val="22"/>
        </w:rPr>
        <w:t xml:space="preserve">, se preferirá a la </w:t>
      </w:r>
      <w:proofErr w:type="spellStart"/>
      <w:r w:rsidRPr="00956D2D">
        <w:rPr>
          <w:rFonts w:ascii="Arial Narrow" w:hAnsi="Arial Narrow"/>
          <w:sz w:val="22"/>
          <w:szCs w:val="22"/>
        </w:rPr>
        <w:t>Mipyme</w:t>
      </w:r>
      <w:proofErr w:type="spellEnd"/>
      <w:r w:rsidRPr="00956D2D">
        <w:rPr>
          <w:rFonts w:ascii="Arial Narrow" w:hAnsi="Arial Narrow"/>
          <w:sz w:val="22"/>
          <w:szCs w:val="22"/>
        </w:rPr>
        <w:t xml:space="preserve"> nacional, sea proponente singular, o consorcio, unión temporal o promesa de sociedad futura, conformada únicamente por </w:t>
      </w:r>
      <w:proofErr w:type="spellStart"/>
      <w:r w:rsidRPr="00956D2D">
        <w:rPr>
          <w:rFonts w:ascii="Arial Narrow" w:hAnsi="Arial Narrow"/>
          <w:sz w:val="22"/>
          <w:szCs w:val="22"/>
        </w:rPr>
        <w:t>Mipymes</w:t>
      </w:r>
      <w:proofErr w:type="spellEnd"/>
      <w:r w:rsidRPr="00956D2D">
        <w:rPr>
          <w:rFonts w:ascii="Arial Narrow" w:hAnsi="Arial Narrow"/>
          <w:sz w:val="22"/>
          <w:szCs w:val="22"/>
        </w:rPr>
        <w:t xml:space="preserve"> nacionales. </w:t>
      </w:r>
    </w:p>
    <w:p w:rsidR="00D01475" w:rsidRPr="008715C5" w:rsidRDefault="009A725A" w:rsidP="0023109A">
      <w:pPr>
        <w:pStyle w:val="Prrafodelista0"/>
        <w:numPr>
          <w:ilvl w:val="0"/>
          <w:numId w:val="38"/>
        </w:numPr>
        <w:tabs>
          <w:tab w:val="left" w:pos="9300"/>
        </w:tabs>
        <w:ind w:left="851" w:hanging="425"/>
        <w:jc w:val="both"/>
        <w:rPr>
          <w:rFonts w:ascii="Arial Narrow" w:hAnsi="Arial Narrow"/>
          <w:sz w:val="22"/>
          <w:szCs w:val="22"/>
        </w:rPr>
      </w:pPr>
      <w:r w:rsidRPr="00956D2D">
        <w:rPr>
          <w:rFonts w:ascii="Arial Narrow" w:hAnsi="Arial Narrow"/>
          <w:sz w:val="22"/>
          <w:szCs w:val="22"/>
        </w:rPr>
        <w:t xml:space="preserve">Si no hay lugar a la hipótesis prevista en el numeral anterior y entre los empatados se encuentran consorcios, uniones temporales o promesas de sociedad futura en los que tenga participación al menos </w:t>
      </w:r>
      <w:r w:rsidRPr="008715C5">
        <w:rPr>
          <w:rFonts w:ascii="Arial Narrow" w:hAnsi="Arial Narrow"/>
          <w:sz w:val="22"/>
          <w:szCs w:val="22"/>
        </w:rPr>
        <w:t xml:space="preserve">una </w:t>
      </w:r>
      <w:proofErr w:type="spellStart"/>
      <w:r w:rsidRPr="008715C5">
        <w:rPr>
          <w:rFonts w:ascii="Arial Narrow" w:hAnsi="Arial Narrow"/>
          <w:sz w:val="22"/>
          <w:szCs w:val="22"/>
        </w:rPr>
        <w:t>Mipyme</w:t>
      </w:r>
      <w:proofErr w:type="spellEnd"/>
      <w:r w:rsidRPr="008715C5">
        <w:rPr>
          <w:rFonts w:ascii="Arial Narrow" w:hAnsi="Arial Narrow"/>
          <w:sz w:val="22"/>
          <w:szCs w:val="22"/>
        </w:rPr>
        <w:t>, este se preferirá, siempre que cumpla los siguientes requisitos:</w:t>
      </w:r>
    </w:p>
    <w:p w:rsidR="00D01475" w:rsidRPr="008715C5" w:rsidRDefault="00D01475" w:rsidP="00217D7C">
      <w:pPr>
        <w:tabs>
          <w:tab w:val="left" w:pos="9300"/>
        </w:tabs>
        <w:jc w:val="center"/>
        <w:rPr>
          <w:rFonts w:ascii="Arial Narrow" w:hAnsi="Arial Narrow" w:cs="Tahoma"/>
          <w:b/>
          <w:bCs/>
          <w:sz w:val="22"/>
          <w:szCs w:val="22"/>
        </w:rPr>
      </w:pPr>
    </w:p>
    <w:p w:rsidR="008715C5" w:rsidRPr="008715C5" w:rsidRDefault="008715C5" w:rsidP="0023109A">
      <w:pPr>
        <w:pStyle w:val="Prrafodelista0"/>
        <w:numPr>
          <w:ilvl w:val="0"/>
          <w:numId w:val="60"/>
        </w:numPr>
        <w:tabs>
          <w:tab w:val="left" w:pos="9300"/>
        </w:tabs>
        <w:ind w:left="1560" w:hanging="567"/>
        <w:rPr>
          <w:rFonts w:ascii="Arial Narrow" w:hAnsi="Arial Narrow" w:cs="Tahoma"/>
          <w:b/>
          <w:bCs/>
          <w:sz w:val="22"/>
          <w:szCs w:val="22"/>
        </w:rPr>
      </w:pPr>
      <w:r w:rsidRPr="008715C5">
        <w:rPr>
          <w:rFonts w:ascii="Arial Narrow" w:hAnsi="Arial Narrow"/>
        </w:rPr>
        <w:t xml:space="preserve">Que este conformada por al menos una </w:t>
      </w:r>
      <w:proofErr w:type="spellStart"/>
      <w:r w:rsidRPr="008715C5">
        <w:rPr>
          <w:rFonts w:ascii="Arial Narrow" w:hAnsi="Arial Narrow"/>
        </w:rPr>
        <w:t>Mipyme</w:t>
      </w:r>
      <w:proofErr w:type="spellEnd"/>
      <w:r w:rsidRPr="008715C5">
        <w:rPr>
          <w:rFonts w:ascii="Arial Narrow" w:hAnsi="Arial Narrow"/>
        </w:rPr>
        <w:t xml:space="preserve"> nacional que tenga un participación de por lo menos el 25%.</w:t>
      </w:r>
    </w:p>
    <w:p w:rsidR="008715C5" w:rsidRPr="008715C5" w:rsidRDefault="008715C5" w:rsidP="0023109A">
      <w:pPr>
        <w:pStyle w:val="Prrafodelista0"/>
        <w:numPr>
          <w:ilvl w:val="0"/>
          <w:numId w:val="60"/>
        </w:numPr>
        <w:tabs>
          <w:tab w:val="left" w:pos="9300"/>
        </w:tabs>
        <w:ind w:left="1560" w:hanging="567"/>
        <w:rPr>
          <w:rFonts w:ascii="Arial Narrow" w:hAnsi="Arial Narrow" w:cs="Tahoma"/>
          <w:b/>
          <w:bCs/>
          <w:sz w:val="22"/>
          <w:szCs w:val="22"/>
        </w:rPr>
      </w:pPr>
      <w:r w:rsidRPr="008715C5">
        <w:rPr>
          <w:rFonts w:ascii="Arial Narrow" w:hAnsi="Arial Narrow"/>
        </w:rPr>
        <w:t xml:space="preserve">Que la </w:t>
      </w:r>
      <w:proofErr w:type="spellStart"/>
      <w:r w:rsidRPr="008715C5">
        <w:rPr>
          <w:rFonts w:ascii="Arial Narrow" w:hAnsi="Arial Narrow"/>
        </w:rPr>
        <w:t>Mipyme</w:t>
      </w:r>
      <w:proofErr w:type="spellEnd"/>
      <w:r w:rsidRPr="008715C5">
        <w:rPr>
          <w:rFonts w:ascii="Arial Narrow" w:hAnsi="Arial Narrow"/>
        </w:rPr>
        <w:t xml:space="preserve"> aporte mínimo el 25% de la experiencia presentada en la propuesta. </w:t>
      </w:r>
    </w:p>
    <w:p w:rsidR="00D01475" w:rsidRPr="008715C5" w:rsidRDefault="008715C5" w:rsidP="0023109A">
      <w:pPr>
        <w:pStyle w:val="Prrafodelista0"/>
        <w:numPr>
          <w:ilvl w:val="0"/>
          <w:numId w:val="60"/>
        </w:numPr>
        <w:tabs>
          <w:tab w:val="left" w:pos="9300"/>
        </w:tabs>
        <w:ind w:left="1560" w:hanging="567"/>
        <w:rPr>
          <w:rFonts w:ascii="Arial Narrow" w:hAnsi="Arial Narrow" w:cs="Tahoma"/>
          <w:b/>
          <w:bCs/>
          <w:sz w:val="22"/>
          <w:szCs w:val="22"/>
        </w:rPr>
      </w:pPr>
      <w:r w:rsidRPr="008715C5">
        <w:rPr>
          <w:rFonts w:ascii="Arial Narrow" w:hAnsi="Arial Narrow"/>
        </w:rPr>
        <w:t xml:space="preserve">Que ni la </w:t>
      </w:r>
      <w:proofErr w:type="spellStart"/>
      <w:r w:rsidRPr="008715C5">
        <w:rPr>
          <w:rFonts w:ascii="Arial Narrow" w:hAnsi="Arial Narrow"/>
        </w:rPr>
        <w:t>Mipyme</w:t>
      </w:r>
      <w:proofErr w:type="spellEnd"/>
      <w:r w:rsidRPr="008715C5">
        <w:rPr>
          <w:rFonts w:ascii="Arial Narrow" w:hAnsi="Arial Narrow"/>
        </w:rPr>
        <w:t>, ni sus accionistas, socios o representantes legales sean empleados, socios o accionistas de los miembros del consorcio, unión temporal o promesa de sociedad futura.</w:t>
      </w:r>
    </w:p>
    <w:p w:rsidR="00D01475" w:rsidRPr="00C0732B" w:rsidRDefault="00D01475" w:rsidP="00C0732B">
      <w:pPr>
        <w:tabs>
          <w:tab w:val="left" w:pos="9300"/>
        </w:tabs>
        <w:jc w:val="both"/>
        <w:rPr>
          <w:rFonts w:ascii="Arial Narrow" w:hAnsi="Arial Narrow" w:cs="Tahoma"/>
          <w:b/>
          <w:bCs/>
        </w:rPr>
      </w:pPr>
    </w:p>
    <w:p w:rsidR="009C6757" w:rsidRPr="00C0732B" w:rsidRDefault="00003E94" w:rsidP="0023109A">
      <w:pPr>
        <w:pStyle w:val="Prrafodelista0"/>
        <w:numPr>
          <w:ilvl w:val="0"/>
          <w:numId w:val="38"/>
        </w:numPr>
        <w:tabs>
          <w:tab w:val="left" w:pos="9300"/>
        </w:tabs>
        <w:ind w:left="851"/>
        <w:jc w:val="both"/>
        <w:rPr>
          <w:rFonts w:ascii="Arial Narrow" w:hAnsi="Arial Narrow" w:cs="Tahoma"/>
          <w:b/>
          <w:bCs/>
        </w:rPr>
      </w:pPr>
      <w:r w:rsidRPr="00C0732B">
        <w:rPr>
          <w:rFonts w:ascii="Arial Narrow" w:hAnsi="Arial Narrow"/>
        </w:rPr>
        <w:t>Si persiste el empate, se preferirá al proponente que acredite tener vinculado laboralmente por lo menos un mínimo del 10% de sus empleados en las condiciones de discapacidad y el cumplimiento de los presupuestos contenidos en la Ley 361 de 1997. Si la propuesta es presentada por un consorcio, unión temporal o promesa de sociedad futura, debe cumplir los siguientes requisitos:</w:t>
      </w:r>
    </w:p>
    <w:p w:rsidR="00C0732B" w:rsidRDefault="00C0732B" w:rsidP="00C0732B">
      <w:pPr>
        <w:pStyle w:val="Prrafodelista0"/>
        <w:tabs>
          <w:tab w:val="left" w:pos="9300"/>
        </w:tabs>
        <w:ind w:left="360"/>
        <w:jc w:val="both"/>
        <w:rPr>
          <w:rFonts w:ascii="Arial Narrow" w:hAnsi="Arial Narrow" w:cs="Tahoma"/>
          <w:b/>
          <w:bCs/>
        </w:rPr>
      </w:pPr>
    </w:p>
    <w:p w:rsidR="00C0732B" w:rsidRPr="003148FC" w:rsidRDefault="00C0732B" w:rsidP="0023109A">
      <w:pPr>
        <w:pStyle w:val="Prrafodelista0"/>
        <w:numPr>
          <w:ilvl w:val="0"/>
          <w:numId w:val="61"/>
        </w:numPr>
        <w:tabs>
          <w:tab w:val="left" w:pos="9300"/>
        </w:tabs>
        <w:ind w:left="1560" w:hanging="567"/>
        <w:jc w:val="both"/>
        <w:rPr>
          <w:rFonts w:ascii="Arial Narrow" w:hAnsi="Arial Narrow" w:cs="Tahoma"/>
          <w:bCs/>
        </w:rPr>
      </w:pPr>
      <w:r w:rsidRPr="00C0732B">
        <w:rPr>
          <w:rFonts w:ascii="Arial Narrow" w:hAnsi="Arial Narrow" w:cs="Tahoma"/>
          <w:bCs/>
          <w:lang w:val="es-CO"/>
        </w:rPr>
        <w:t>Que el integrante del proponente que acredite que el 10% de su nómina está en condición de discapacidad, debe tener una participación de por lo menos el 25% en el consorcio, unión temporal o promesa de sociedad futura.</w:t>
      </w:r>
    </w:p>
    <w:p w:rsidR="003148FC" w:rsidRPr="003148FC" w:rsidRDefault="003148FC" w:rsidP="0023109A">
      <w:pPr>
        <w:pStyle w:val="Prrafodelista0"/>
        <w:numPr>
          <w:ilvl w:val="0"/>
          <w:numId w:val="61"/>
        </w:numPr>
        <w:tabs>
          <w:tab w:val="left" w:pos="9300"/>
        </w:tabs>
        <w:ind w:left="1560" w:hanging="567"/>
        <w:jc w:val="both"/>
        <w:rPr>
          <w:rFonts w:ascii="Arial Narrow" w:hAnsi="Arial Narrow" w:cs="Tahoma"/>
          <w:bCs/>
        </w:rPr>
      </w:pPr>
      <w:r w:rsidRPr="003148FC">
        <w:rPr>
          <w:rFonts w:ascii="Arial Narrow" w:hAnsi="Arial Narrow" w:cs="Tahoma"/>
          <w:bCs/>
          <w:lang w:val="es-CO"/>
        </w:rPr>
        <w:lastRenderedPageBreak/>
        <w:t>Que el integrante del proponente aporte mínimo el 25% de la experiencia presentada en la propuesta</w:t>
      </w:r>
    </w:p>
    <w:p w:rsidR="003148FC" w:rsidRPr="007205C5" w:rsidRDefault="003148FC" w:rsidP="003148FC">
      <w:pPr>
        <w:tabs>
          <w:tab w:val="left" w:pos="9300"/>
        </w:tabs>
        <w:jc w:val="both"/>
        <w:rPr>
          <w:rFonts w:ascii="Arial Narrow" w:hAnsi="Arial Narrow" w:cs="Tahoma"/>
          <w:bCs/>
          <w:sz w:val="22"/>
          <w:szCs w:val="22"/>
        </w:rPr>
      </w:pPr>
    </w:p>
    <w:p w:rsidR="003148FC" w:rsidRPr="002C233E" w:rsidRDefault="003148FC" w:rsidP="002C233E">
      <w:pPr>
        <w:tabs>
          <w:tab w:val="left" w:pos="9300"/>
        </w:tabs>
        <w:jc w:val="both"/>
        <w:rPr>
          <w:rFonts w:ascii="Arial Narrow" w:hAnsi="Arial Narrow" w:cs="Tahoma"/>
          <w:bCs/>
          <w:sz w:val="22"/>
          <w:szCs w:val="22"/>
        </w:rPr>
      </w:pPr>
      <w:r w:rsidRPr="002C233E">
        <w:rPr>
          <w:rFonts w:ascii="Arial Narrow" w:hAnsi="Arial Narrow" w:cs="Tahoma"/>
          <w:bCs/>
          <w:sz w:val="22"/>
          <w:szCs w:val="22"/>
        </w:rPr>
        <w:t>Tal circunstancia deberá ser acreditada en la propuesta con la presentación de una certificación expedida por la Oficina de Trabajo respectiva, y con la declaración bajo gravedad de juramento del representante legal donde conste que dicho personal fue contratado con por lo menos un año de anterioridad y que lo mantendrá por un lapso igual al del plazo de ejecución del contrato</w:t>
      </w:r>
    </w:p>
    <w:p w:rsidR="003148FC" w:rsidRPr="007205C5" w:rsidRDefault="003148FC" w:rsidP="003148FC">
      <w:pPr>
        <w:tabs>
          <w:tab w:val="left" w:pos="9300"/>
        </w:tabs>
        <w:jc w:val="both"/>
        <w:rPr>
          <w:rFonts w:ascii="Arial Narrow" w:hAnsi="Arial Narrow" w:cs="Tahoma"/>
          <w:bCs/>
          <w:sz w:val="22"/>
          <w:szCs w:val="22"/>
        </w:rPr>
      </w:pPr>
    </w:p>
    <w:p w:rsidR="003148FC" w:rsidRPr="002C233E" w:rsidRDefault="003148FC" w:rsidP="002C233E">
      <w:pPr>
        <w:pStyle w:val="Prrafodelista0"/>
        <w:numPr>
          <w:ilvl w:val="0"/>
          <w:numId w:val="23"/>
        </w:numPr>
        <w:tabs>
          <w:tab w:val="left" w:pos="9300"/>
        </w:tabs>
        <w:jc w:val="both"/>
        <w:rPr>
          <w:rFonts w:ascii="Arial Narrow" w:hAnsi="Arial Narrow"/>
          <w:sz w:val="22"/>
          <w:szCs w:val="22"/>
        </w:rPr>
      </w:pPr>
      <w:r w:rsidRPr="002C233E">
        <w:rPr>
          <w:rFonts w:ascii="Arial Narrow" w:hAnsi="Arial Narrow"/>
          <w:sz w:val="22"/>
          <w:szCs w:val="22"/>
        </w:rPr>
        <w:t>Por último, de persistir el empate, se hará un sorteo mediante el método de suerte y azar, conforme a lo dispuesto a continuación:</w:t>
      </w:r>
    </w:p>
    <w:p w:rsidR="003148FC" w:rsidRPr="007205C5" w:rsidRDefault="003148FC" w:rsidP="003148FC">
      <w:pPr>
        <w:tabs>
          <w:tab w:val="left" w:pos="9300"/>
        </w:tabs>
        <w:jc w:val="both"/>
        <w:rPr>
          <w:rFonts w:ascii="Arial Narrow" w:hAnsi="Arial Narrow" w:cs="Tahoma"/>
          <w:bCs/>
          <w:sz w:val="22"/>
          <w:szCs w:val="22"/>
        </w:rPr>
      </w:pPr>
    </w:p>
    <w:p w:rsidR="002C233E" w:rsidRDefault="003148FC" w:rsidP="0023109A">
      <w:pPr>
        <w:pStyle w:val="Prrafodelista0"/>
        <w:numPr>
          <w:ilvl w:val="8"/>
          <w:numId w:val="38"/>
        </w:numPr>
        <w:tabs>
          <w:tab w:val="left" w:pos="9300"/>
        </w:tabs>
        <w:ind w:left="1418" w:hanging="567"/>
        <w:jc w:val="both"/>
        <w:rPr>
          <w:rFonts w:ascii="Arial Narrow" w:hAnsi="Arial Narrow"/>
          <w:sz w:val="22"/>
          <w:szCs w:val="22"/>
        </w:rPr>
      </w:pPr>
      <w:r w:rsidRPr="002C233E">
        <w:rPr>
          <w:rFonts w:ascii="Arial Narrow" w:hAnsi="Arial Narrow"/>
          <w:sz w:val="22"/>
          <w:szCs w:val="22"/>
        </w:rPr>
        <w:t xml:space="preserve">Se introducirán en una bolsa el número de papeletas equivalente a los proponentes respecto de los cuales persiste el empate y una (1) de ellas contendrá la palabra adjudicatario. </w:t>
      </w:r>
    </w:p>
    <w:p w:rsidR="002C233E" w:rsidRDefault="003148FC" w:rsidP="0023109A">
      <w:pPr>
        <w:pStyle w:val="Prrafodelista0"/>
        <w:numPr>
          <w:ilvl w:val="8"/>
          <w:numId w:val="38"/>
        </w:numPr>
        <w:tabs>
          <w:tab w:val="left" w:pos="9300"/>
        </w:tabs>
        <w:ind w:left="1418" w:hanging="567"/>
        <w:jc w:val="both"/>
        <w:rPr>
          <w:rFonts w:ascii="Arial Narrow" w:hAnsi="Arial Narrow"/>
          <w:sz w:val="22"/>
          <w:szCs w:val="22"/>
        </w:rPr>
      </w:pPr>
      <w:r w:rsidRPr="002C233E">
        <w:rPr>
          <w:rFonts w:ascii="Arial Narrow" w:hAnsi="Arial Narrow"/>
          <w:sz w:val="22"/>
          <w:szCs w:val="22"/>
        </w:rPr>
        <w:t xml:space="preserve">El orden alfabético del nombre de los proponentes determinará cuál de ellos sacará la primera papeleta. </w:t>
      </w:r>
    </w:p>
    <w:p w:rsidR="003148FC" w:rsidRPr="002C233E" w:rsidRDefault="003148FC" w:rsidP="0023109A">
      <w:pPr>
        <w:pStyle w:val="Prrafodelista0"/>
        <w:numPr>
          <w:ilvl w:val="8"/>
          <w:numId w:val="38"/>
        </w:numPr>
        <w:tabs>
          <w:tab w:val="left" w:pos="9300"/>
        </w:tabs>
        <w:ind w:left="1418" w:hanging="567"/>
        <w:jc w:val="both"/>
        <w:rPr>
          <w:rFonts w:ascii="Arial Narrow" w:hAnsi="Arial Narrow"/>
          <w:sz w:val="22"/>
          <w:szCs w:val="22"/>
        </w:rPr>
      </w:pPr>
      <w:r w:rsidRPr="002C233E">
        <w:rPr>
          <w:rFonts w:ascii="Arial Narrow" w:hAnsi="Arial Narrow"/>
          <w:sz w:val="22"/>
          <w:szCs w:val="22"/>
        </w:rPr>
        <w:t>El proponente que saque la papeleta que contenga la palabra adjudicatario será el ganador.</w:t>
      </w:r>
    </w:p>
    <w:p w:rsidR="003148FC" w:rsidRPr="007205C5" w:rsidRDefault="003148FC" w:rsidP="002C233E">
      <w:pPr>
        <w:tabs>
          <w:tab w:val="left" w:pos="9300"/>
        </w:tabs>
        <w:ind w:left="3119"/>
        <w:jc w:val="both"/>
        <w:rPr>
          <w:rFonts w:ascii="Arial Narrow" w:hAnsi="Arial Narrow" w:cs="Tahoma"/>
          <w:bCs/>
          <w:sz w:val="22"/>
          <w:szCs w:val="22"/>
        </w:rPr>
      </w:pPr>
    </w:p>
    <w:p w:rsidR="006B6692" w:rsidRDefault="003148FC" w:rsidP="003148FC">
      <w:pPr>
        <w:tabs>
          <w:tab w:val="left" w:pos="9300"/>
        </w:tabs>
        <w:jc w:val="both"/>
        <w:rPr>
          <w:rFonts w:ascii="Arial Narrow" w:hAnsi="Arial Narrow"/>
          <w:sz w:val="22"/>
          <w:szCs w:val="22"/>
        </w:rPr>
      </w:pPr>
      <w:r w:rsidRPr="007205C5">
        <w:rPr>
          <w:rFonts w:ascii="Arial Narrow" w:hAnsi="Arial Narrow"/>
          <w:sz w:val="22"/>
          <w:szCs w:val="22"/>
        </w:rPr>
        <w:t xml:space="preserve">La información requerida para aplicar los criterios de desempate, deberá ser presentada junto con la propuesta; en todo caso, la no presentación de la información requerida no restringe la participación del proponente, ni es causal de rechazo de la propuesta. </w:t>
      </w:r>
    </w:p>
    <w:p w:rsidR="006B6692" w:rsidRDefault="006B6692" w:rsidP="003148FC">
      <w:pPr>
        <w:tabs>
          <w:tab w:val="left" w:pos="9300"/>
        </w:tabs>
        <w:jc w:val="both"/>
        <w:rPr>
          <w:rFonts w:ascii="Arial Narrow" w:hAnsi="Arial Narrow"/>
          <w:sz w:val="22"/>
          <w:szCs w:val="22"/>
        </w:rPr>
      </w:pPr>
    </w:p>
    <w:p w:rsidR="003148FC" w:rsidRPr="007205C5" w:rsidRDefault="003148FC" w:rsidP="003148FC">
      <w:pPr>
        <w:tabs>
          <w:tab w:val="left" w:pos="9300"/>
        </w:tabs>
        <w:jc w:val="both"/>
        <w:rPr>
          <w:rFonts w:ascii="Arial Narrow" w:hAnsi="Arial Narrow"/>
          <w:sz w:val="22"/>
          <w:szCs w:val="22"/>
        </w:rPr>
      </w:pPr>
      <w:r w:rsidRPr="006B6692">
        <w:rPr>
          <w:rFonts w:ascii="Arial Narrow" w:hAnsi="Arial Narrow"/>
          <w:b/>
          <w:sz w:val="22"/>
          <w:szCs w:val="22"/>
        </w:rPr>
        <w:t>Nota:</w:t>
      </w:r>
      <w:r w:rsidRPr="007205C5">
        <w:rPr>
          <w:rFonts w:ascii="Arial Narrow" w:hAnsi="Arial Narrow"/>
          <w:sz w:val="22"/>
          <w:szCs w:val="22"/>
        </w:rPr>
        <w:t xml:space="preserve"> Con relación a los literales d. y e., la condición de </w:t>
      </w:r>
      <w:proofErr w:type="spellStart"/>
      <w:r w:rsidRPr="007205C5">
        <w:rPr>
          <w:rFonts w:ascii="Arial Narrow" w:hAnsi="Arial Narrow"/>
          <w:sz w:val="22"/>
          <w:szCs w:val="22"/>
        </w:rPr>
        <w:t>Mipymes</w:t>
      </w:r>
      <w:proofErr w:type="spellEnd"/>
      <w:r w:rsidRPr="007205C5">
        <w:rPr>
          <w:rFonts w:ascii="Arial Narrow" w:hAnsi="Arial Narrow"/>
          <w:sz w:val="22"/>
          <w:szCs w:val="22"/>
        </w:rPr>
        <w:t xml:space="preserve"> será verificada en el RUP</w:t>
      </w:r>
    </w:p>
    <w:p w:rsidR="00C0732B" w:rsidRPr="00C0732B" w:rsidRDefault="00C0732B" w:rsidP="00C0732B">
      <w:pPr>
        <w:tabs>
          <w:tab w:val="left" w:pos="9300"/>
        </w:tabs>
        <w:jc w:val="both"/>
        <w:rPr>
          <w:rFonts w:ascii="Arial Narrow" w:hAnsi="Arial Narrow" w:cs="Tahoma"/>
          <w:b/>
          <w:bCs/>
        </w:rPr>
      </w:pPr>
    </w:p>
    <w:p w:rsidR="00003E94" w:rsidRPr="008A172D" w:rsidRDefault="00003E94" w:rsidP="00217D7C">
      <w:pPr>
        <w:tabs>
          <w:tab w:val="left" w:pos="9300"/>
        </w:tabs>
        <w:jc w:val="center"/>
        <w:rPr>
          <w:rFonts w:ascii="Arial Narrow" w:hAnsi="Arial Narrow" w:cs="Tahoma"/>
          <w:b/>
          <w:bCs/>
          <w:sz w:val="22"/>
          <w:szCs w:val="22"/>
        </w:rPr>
      </w:pPr>
    </w:p>
    <w:p w:rsidR="009C6757" w:rsidRPr="008A172D" w:rsidRDefault="009C6757" w:rsidP="00217D7C">
      <w:pPr>
        <w:tabs>
          <w:tab w:val="left" w:pos="9300"/>
        </w:tabs>
        <w:jc w:val="center"/>
        <w:rPr>
          <w:rFonts w:ascii="Arial Narrow" w:hAnsi="Arial Narrow" w:cs="Tahoma"/>
          <w:b/>
          <w:bCs/>
          <w:sz w:val="22"/>
          <w:szCs w:val="22"/>
        </w:rPr>
      </w:pPr>
    </w:p>
    <w:p w:rsidR="003F0C61" w:rsidRPr="008A172D" w:rsidRDefault="00613E57" w:rsidP="00217D7C">
      <w:pPr>
        <w:tabs>
          <w:tab w:val="left" w:pos="9300"/>
        </w:tabs>
        <w:jc w:val="center"/>
        <w:rPr>
          <w:rFonts w:ascii="Arial Narrow" w:hAnsi="Arial Narrow"/>
          <w:b/>
          <w:sz w:val="22"/>
          <w:szCs w:val="22"/>
          <w:lang w:eastAsia="x-none"/>
        </w:rPr>
      </w:pPr>
      <w:r w:rsidRPr="008A172D">
        <w:rPr>
          <w:rFonts w:ascii="Arial Narrow" w:hAnsi="Arial Narrow" w:cs="Tahoma"/>
          <w:b/>
          <w:bCs/>
          <w:sz w:val="22"/>
          <w:szCs w:val="22"/>
        </w:rPr>
        <w:t>CAPÍTULO V</w:t>
      </w:r>
      <w:r w:rsidR="003148FC">
        <w:rPr>
          <w:rFonts w:ascii="Arial Narrow" w:hAnsi="Arial Narrow" w:cs="Tahoma"/>
          <w:b/>
          <w:bCs/>
          <w:sz w:val="22"/>
          <w:szCs w:val="22"/>
        </w:rPr>
        <w:t>I</w:t>
      </w:r>
    </w:p>
    <w:p w:rsidR="001E7655" w:rsidRPr="008A172D" w:rsidRDefault="001E7655" w:rsidP="00033D37">
      <w:pPr>
        <w:tabs>
          <w:tab w:val="left" w:pos="9300"/>
        </w:tabs>
        <w:jc w:val="center"/>
        <w:rPr>
          <w:rFonts w:ascii="Arial Narrow" w:hAnsi="Arial Narrow" w:cs="Tahoma"/>
          <w:b/>
          <w:bCs/>
          <w:sz w:val="22"/>
          <w:szCs w:val="22"/>
        </w:rPr>
      </w:pPr>
      <w:r w:rsidRPr="008A172D">
        <w:rPr>
          <w:rFonts w:ascii="Arial Narrow" w:hAnsi="Arial Narrow" w:cs="Arial"/>
          <w:b/>
          <w:bCs/>
          <w:sz w:val="22"/>
          <w:szCs w:val="22"/>
        </w:rPr>
        <w:t>DESAR</w:t>
      </w:r>
      <w:r w:rsidR="00647699" w:rsidRPr="008A172D">
        <w:rPr>
          <w:rFonts w:ascii="Arial Narrow" w:hAnsi="Arial Narrow" w:cs="Arial"/>
          <w:b/>
          <w:bCs/>
          <w:sz w:val="22"/>
          <w:szCs w:val="22"/>
        </w:rPr>
        <w:t>ROLLO DEL PROCESO DE SELECCIÓN -</w:t>
      </w:r>
      <w:r w:rsidRPr="008A172D">
        <w:rPr>
          <w:rFonts w:ascii="Arial Narrow" w:hAnsi="Arial Narrow" w:cs="Arial"/>
          <w:b/>
          <w:bCs/>
          <w:sz w:val="22"/>
          <w:szCs w:val="22"/>
        </w:rPr>
        <w:t xml:space="preserve"> CRONOGRAMA.</w:t>
      </w:r>
    </w:p>
    <w:p w:rsidR="00033D37" w:rsidRPr="008A172D" w:rsidRDefault="00033D37" w:rsidP="00EF0F3F">
      <w:pPr>
        <w:jc w:val="both"/>
        <w:rPr>
          <w:rFonts w:ascii="Arial Narrow" w:hAnsi="Arial Narrow" w:cs="Arial"/>
          <w:spacing w:val="-3"/>
          <w:sz w:val="22"/>
          <w:szCs w:val="22"/>
        </w:rPr>
      </w:pPr>
    </w:p>
    <w:p w:rsidR="00217D7C" w:rsidRPr="008A172D" w:rsidRDefault="001E7655" w:rsidP="00EF0F3F">
      <w:pPr>
        <w:jc w:val="both"/>
        <w:rPr>
          <w:rFonts w:ascii="Arial Narrow" w:hAnsi="Arial Narrow" w:cs="Arial"/>
          <w:spacing w:val="-3"/>
          <w:sz w:val="22"/>
          <w:szCs w:val="22"/>
        </w:rPr>
      </w:pPr>
      <w:r w:rsidRPr="008A172D">
        <w:rPr>
          <w:rFonts w:ascii="Arial Narrow" w:hAnsi="Arial Narrow" w:cs="Arial"/>
          <w:spacing w:val="-3"/>
          <w:sz w:val="22"/>
          <w:szCs w:val="22"/>
        </w:rPr>
        <w:t>El proceso de selecció</w:t>
      </w:r>
      <w:r w:rsidR="00647699" w:rsidRPr="008A172D">
        <w:rPr>
          <w:rFonts w:ascii="Arial Narrow" w:hAnsi="Arial Narrow" w:cs="Arial"/>
          <w:spacing w:val="-3"/>
          <w:sz w:val="22"/>
          <w:szCs w:val="22"/>
        </w:rPr>
        <w:t xml:space="preserve">n a que se refiere el presente </w:t>
      </w:r>
      <w:r w:rsidR="00825F51" w:rsidRPr="008A172D">
        <w:rPr>
          <w:rFonts w:ascii="Arial Narrow" w:hAnsi="Arial Narrow" w:cs="Arial"/>
          <w:spacing w:val="-3"/>
          <w:sz w:val="22"/>
          <w:szCs w:val="22"/>
        </w:rPr>
        <w:t>pliego de condiciones</w:t>
      </w:r>
      <w:r w:rsidRPr="008A172D">
        <w:rPr>
          <w:rFonts w:ascii="Arial Narrow" w:hAnsi="Arial Narrow" w:cs="Arial"/>
          <w:spacing w:val="-3"/>
          <w:sz w:val="22"/>
          <w:szCs w:val="22"/>
        </w:rPr>
        <w:t xml:space="preserve"> se desarrollará dentro de los siguientes plazos:</w:t>
      </w:r>
    </w:p>
    <w:p w:rsidR="00217D7C" w:rsidRPr="008A172D" w:rsidRDefault="00217D7C" w:rsidP="00EF0F3F">
      <w:pPr>
        <w:jc w:val="both"/>
        <w:rPr>
          <w:rFonts w:ascii="Arial Narrow" w:hAnsi="Arial Narrow" w:cs="Arial"/>
          <w:spacing w:val="-3"/>
          <w:sz w:val="22"/>
          <w:szCs w:val="22"/>
        </w:rPr>
      </w:pPr>
    </w:p>
    <w:p w:rsidR="00217D7C" w:rsidRPr="008A172D" w:rsidRDefault="00217D7C" w:rsidP="00E54B5E">
      <w:pPr>
        <w:pStyle w:val="Prrafodelista0"/>
        <w:numPr>
          <w:ilvl w:val="0"/>
          <w:numId w:val="22"/>
        </w:numPr>
        <w:contextualSpacing w:val="0"/>
        <w:jc w:val="both"/>
        <w:rPr>
          <w:rFonts w:ascii="Arial Narrow" w:hAnsi="Arial Narrow" w:cs="Arial"/>
          <w:b/>
          <w:bCs/>
          <w:vanish/>
          <w:spacing w:val="-3"/>
          <w:sz w:val="22"/>
          <w:szCs w:val="22"/>
        </w:rPr>
      </w:pPr>
    </w:p>
    <w:p w:rsidR="00217D7C" w:rsidRPr="008A172D" w:rsidRDefault="00217D7C" w:rsidP="00E54B5E">
      <w:pPr>
        <w:pStyle w:val="Prrafodelista0"/>
        <w:numPr>
          <w:ilvl w:val="0"/>
          <w:numId w:val="22"/>
        </w:numPr>
        <w:contextualSpacing w:val="0"/>
        <w:jc w:val="both"/>
        <w:rPr>
          <w:rFonts w:ascii="Arial Narrow" w:hAnsi="Arial Narrow" w:cs="Arial"/>
          <w:b/>
          <w:bCs/>
          <w:vanish/>
          <w:spacing w:val="-3"/>
          <w:sz w:val="22"/>
          <w:szCs w:val="22"/>
        </w:rPr>
      </w:pPr>
    </w:p>
    <w:p w:rsidR="00217D7C" w:rsidRPr="008A172D" w:rsidRDefault="00217D7C" w:rsidP="00E54B5E">
      <w:pPr>
        <w:numPr>
          <w:ilvl w:val="1"/>
          <w:numId w:val="22"/>
        </w:numPr>
        <w:jc w:val="both"/>
        <w:rPr>
          <w:rFonts w:ascii="Arial Narrow" w:hAnsi="Arial Narrow" w:cs="Arial"/>
          <w:b/>
          <w:bCs/>
          <w:spacing w:val="-3"/>
          <w:sz w:val="22"/>
          <w:szCs w:val="22"/>
        </w:rPr>
      </w:pPr>
      <w:r w:rsidRPr="008A172D">
        <w:rPr>
          <w:rFonts w:ascii="Arial Narrow" w:hAnsi="Arial Narrow" w:cs="Arial"/>
          <w:b/>
          <w:bCs/>
          <w:spacing w:val="-3"/>
          <w:sz w:val="22"/>
          <w:szCs w:val="22"/>
        </w:rPr>
        <w:t>C</w:t>
      </w:r>
      <w:r w:rsidR="001E7655" w:rsidRPr="008A172D">
        <w:rPr>
          <w:rFonts w:ascii="Arial Narrow" w:hAnsi="Arial Narrow" w:cs="Arial"/>
          <w:b/>
          <w:bCs/>
          <w:spacing w:val="-3"/>
          <w:sz w:val="22"/>
          <w:szCs w:val="22"/>
        </w:rPr>
        <w:t>RONOGR</w:t>
      </w:r>
      <w:r w:rsidRPr="008A172D">
        <w:rPr>
          <w:rFonts w:ascii="Arial Narrow" w:hAnsi="Arial Narrow" w:cs="Arial"/>
          <w:b/>
          <w:bCs/>
          <w:spacing w:val="-3"/>
          <w:sz w:val="22"/>
          <w:szCs w:val="22"/>
        </w:rPr>
        <w:t>AMA</w:t>
      </w:r>
    </w:p>
    <w:p w:rsidR="00AC0F6B" w:rsidRPr="008A172D" w:rsidRDefault="00AC0F6B" w:rsidP="00AC0F6B">
      <w:pPr>
        <w:jc w:val="both"/>
        <w:rPr>
          <w:rFonts w:ascii="Arial Narrow" w:hAnsi="Arial Narrow" w:cs="Arial"/>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4"/>
        <w:gridCol w:w="4741"/>
      </w:tblGrid>
      <w:tr w:rsidR="00D01475" w:rsidRPr="008A172D" w:rsidTr="00F87444">
        <w:trPr>
          <w:trHeight w:val="456"/>
          <w:tblHeader/>
          <w:jc w:val="center"/>
        </w:trPr>
        <w:tc>
          <w:tcPr>
            <w:tcW w:w="4654" w:type="dxa"/>
            <w:tcBorders>
              <w:top w:val="single" w:sz="4" w:space="0" w:color="auto"/>
              <w:left w:val="single" w:sz="4" w:space="0" w:color="auto"/>
              <w:bottom w:val="single" w:sz="4" w:space="0" w:color="auto"/>
              <w:right w:val="single" w:sz="4" w:space="0" w:color="auto"/>
            </w:tcBorders>
            <w:shd w:val="clear" w:color="auto" w:fill="95B3D7"/>
            <w:vAlign w:val="center"/>
            <w:hideMark/>
          </w:tcPr>
          <w:p w:rsidR="00D01475" w:rsidRPr="008A172D" w:rsidRDefault="00D01475" w:rsidP="00D01475">
            <w:pPr>
              <w:spacing w:after="100" w:afterAutospacing="1" w:line="0" w:lineRule="atLeast"/>
              <w:jc w:val="center"/>
              <w:rPr>
                <w:rFonts w:ascii="Arial Narrow" w:hAnsi="Arial Narrow" w:cs="Arial"/>
                <w:b/>
                <w:sz w:val="22"/>
                <w:szCs w:val="22"/>
              </w:rPr>
            </w:pPr>
            <w:r w:rsidRPr="008A172D">
              <w:rPr>
                <w:rFonts w:ascii="Arial Narrow" w:hAnsi="Arial Narrow" w:cs="Arial"/>
                <w:b/>
                <w:sz w:val="22"/>
                <w:szCs w:val="22"/>
              </w:rPr>
              <w:t>ETAPA DEL PROCESO</w:t>
            </w:r>
          </w:p>
        </w:tc>
        <w:tc>
          <w:tcPr>
            <w:tcW w:w="4741" w:type="dxa"/>
            <w:tcBorders>
              <w:top w:val="single" w:sz="4" w:space="0" w:color="auto"/>
              <w:left w:val="single" w:sz="4" w:space="0" w:color="auto"/>
              <w:bottom w:val="single" w:sz="4" w:space="0" w:color="auto"/>
              <w:right w:val="single" w:sz="4" w:space="0" w:color="auto"/>
            </w:tcBorders>
            <w:shd w:val="clear" w:color="auto" w:fill="95B3D7"/>
            <w:vAlign w:val="center"/>
            <w:hideMark/>
          </w:tcPr>
          <w:p w:rsidR="00D01475" w:rsidRPr="008A172D" w:rsidRDefault="00D01475" w:rsidP="00D01475">
            <w:pPr>
              <w:spacing w:after="100" w:afterAutospacing="1" w:line="0" w:lineRule="atLeast"/>
              <w:jc w:val="center"/>
              <w:rPr>
                <w:rFonts w:ascii="Arial Narrow" w:hAnsi="Arial Narrow" w:cs="Arial"/>
                <w:b/>
                <w:sz w:val="22"/>
                <w:szCs w:val="22"/>
              </w:rPr>
            </w:pPr>
            <w:r w:rsidRPr="008A172D">
              <w:rPr>
                <w:rFonts w:ascii="Arial Narrow" w:hAnsi="Arial Narrow" w:cs="Arial"/>
                <w:b/>
                <w:sz w:val="22"/>
                <w:szCs w:val="22"/>
              </w:rPr>
              <w:t>FECHA Y LUGAR</w:t>
            </w:r>
          </w:p>
        </w:tc>
      </w:tr>
      <w:tr w:rsidR="00D01475" w:rsidRPr="008A172D" w:rsidTr="00F87444">
        <w:trPr>
          <w:trHeight w:val="441"/>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Publicación del Aviso de Convocatoria Pública</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sz w:val="22"/>
                <w:szCs w:val="22"/>
              </w:rPr>
            </w:pPr>
            <w:r w:rsidRPr="008A172D">
              <w:rPr>
                <w:rFonts w:ascii="Arial Narrow" w:hAnsi="Arial Narrow"/>
                <w:sz w:val="22"/>
                <w:szCs w:val="22"/>
              </w:rPr>
              <w:t>XXXXXXXXX</w:t>
            </w:r>
          </w:p>
          <w:p w:rsidR="00D01475" w:rsidRPr="008A172D" w:rsidRDefault="00D01475" w:rsidP="00D01475">
            <w:pPr>
              <w:spacing w:after="100" w:afterAutospacing="1" w:line="0" w:lineRule="atLeast"/>
              <w:ind w:left="34" w:hanging="6"/>
              <w:contextualSpacing/>
              <w:rPr>
                <w:rFonts w:ascii="Arial Narrow" w:hAnsi="Arial Narrow"/>
                <w:sz w:val="22"/>
                <w:szCs w:val="22"/>
              </w:rPr>
            </w:pPr>
            <w:r w:rsidRPr="008A172D">
              <w:rPr>
                <w:rFonts w:ascii="Arial Narrow" w:hAnsi="Arial Narrow"/>
                <w:sz w:val="22"/>
                <w:szCs w:val="22"/>
              </w:rPr>
              <w:t xml:space="preserve">Página web </w:t>
            </w:r>
            <w:r w:rsidRPr="008A172D">
              <w:rPr>
                <w:rFonts w:ascii="Arial Narrow" w:hAnsi="Arial Narrow"/>
                <w:sz w:val="22"/>
                <w:szCs w:val="22"/>
                <w:lang w:eastAsia="es-CO"/>
              </w:rPr>
              <w:t xml:space="preserve">del Sistema Electrónico de Contratación Pública – SECOP </w:t>
            </w:r>
            <w:r w:rsidR="006B6692">
              <w:rPr>
                <w:rFonts w:ascii="Arial Narrow" w:hAnsi="Arial Narrow"/>
                <w:sz w:val="22"/>
                <w:szCs w:val="22"/>
                <w:lang w:eastAsia="es-CO"/>
              </w:rPr>
              <w:t>I</w:t>
            </w:r>
            <w:r w:rsidRPr="008A172D">
              <w:rPr>
                <w:rFonts w:ascii="Arial Narrow" w:hAnsi="Arial Narrow"/>
                <w:sz w:val="22"/>
                <w:szCs w:val="22"/>
                <w:lang w:eastAsia="es-CO"/>
              </w:rPr>
              <w:t xml:space="preserve">I, </w:t>
            </w:r>
            <w:hyperlink r:id="rId8" w:history="1">
              <w:r w:rsidRPr="008A172D">
                <w:rPr>
                  <w:rStyle w:val="Hipervnculo"/>
                  <w:rFonts w:ascii="Arial Narrow" w:hAnsi="Arial Narrow"/>
                  <w:sz w:val="22"/>
                  <w:szCs w:val="22"/>
                </w:rPr>
                <w:t>www.colombiacompra.gov.co</w:t>
              </w:r>
            </w:hyperlink>
            <w:r w:rsidRPr="008A172D">
              <w:rPr>
                <w:rFonts w:ascii="Arial Narrow" w:hAnsi="Arial Narrow"/>
                <w:sz w:val="22"/>
                <w:szCs w:val="22"/>
              </w:rPr>
              <w:t>.</w:t>
            </w:r>
          </w:p>
        </w:tc>
      </w:tr>
      <w:tr w:rsidR="00D01475" w:rsidRPr="008A172D" w:rsidTr="00F87444">
        <w:trPr>
          <w:trHeight w:val="154"/>
          <w:jc w:val="center"/>
        </w:trPr>
        <w:tc>
          <w:tcPr>
            <w:tcW w:w="4654" w:type="dxa"/>
            <w:tcBorders>
              <w:top w:val="single" w:sz="4" w:space="0" w:color="auto"/>
              <w:left w:val="single" w:sz="4" w:space="0" w:color="auto"/>
              <w:bottom w:val="single" w:sz="4" w:space="0" w:color="auto"/>
              <w:right w:val="single" w:sz="4" w:space="0" w:color="auto"/>
            </w:tcBorders>
            <w:vAlign w:val="center"/>
            <w:hideMark/>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 xml:space="preserve">Publicación de estudios previos </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sz w:val="22"/>
                <w:szCs w:val="22"/>
              </w:rPr>
            </w:pPr>
            <w:r w:rsidRPr="008A172D">
              <w:rPr>
                <w:rFonts w:ascii="Arial Narrow" w:hAnsi="Arial Narrow"/>
                <w:sz w:val="22"/>
                <w:szCs w:val="22"/>
              </w:rPr>
              <w:t>XXXXXXXXX</w:t>
            </w:r>
          </w:p>
          <w:p w:rsidR="00D01475" w:rsidRPr="008A172D" w:rsidRDefault="00D01475" w:rsidP="00D01475">
            <w:pPr>
              <w:spacing w:after="100" w:afterAutospacing="1" w:line="0" w:lineRule="atLeast"/>
              <w:contextualSpacing/>
              <w:textAlignment w:val="baseline"/>
              <w:rPr>
                <w:rFonts w:ascii="Arial Narrow" w:hAnsi="Arial Narrow"/>
                <w:sz w:val="22"/>
                <w:szCs w:val="22"/>
              </w:rPr>
            </w:pPr>
            <w:r w:rsidRPr="008A172D">
              <w:rPr>
                <w:rFonts w:ascii="Arial Narrow" w:hAnsi="Arial Narrow"/>
                <w:sz w:val="22"/>
                <w:szCs w:val="22"/>
              </w:rPr>
              <w:t xml:space="preserve">Página web </w:t>
            </w:r>
            <w:r w:rsidRPr="008A172D">
              <w:rPr>
                <w:rFonts w:ascii="Arial Narrow" w:hAnsi="Arial Narrow"/>
                <w:sz w:val="22"/>
                <w:szCs w:val="22"/>
                <w:lang w:eastAsia="es-CO"/>
              </w:rPr>
              <w:t xml:space="preserve">del Sistema Electrónico de Contratación Pública – SECOP </w:t>
            </w:r>
            <w:r w:rsidR="006B6692">
              <w:rPr>
                <w:rFonts w:ascii="Arial Narrow" w:hAnsi="Arial Narrow"/>
                <w:sz w:val="22"/>
                <w:szCs w:val="22"/>
                <w:lang w:eastAsia="es-CO"/>
              </w:rPr>
              <w:t>I</w:t>
            </w:r>
            <w:r w:rsidRPr="008A172D">
              <w:rPr>
                <w:rFonts w:ascii="Arial Narrow" w:hAnsi="Arial Narrow"/>
                <w:sz w:val="22"/>
                <w:szCs w:val="22"/>
                <w:lang w:eastAsia="es-CO"/>
              </w:rPr>
              <w:t xml:space="preserve">I, </w:t>
            </w:r>
            <w:hyperlink r:id="rId9" w:history="1">
              <w:r w:rsidRPr="008A172D">
                <w:rPr>
                  <w:rStyle w:val="Hipervnculo"/>
                  <w:rFonts w:ascii="Arial Narrow" w:hAnsi="Arial Narrow"/>
                  <w:sz w:val="22"/>
                  <w:szCs w:val="22"/>
                </w:rPr>
                <w:t>www.colombiacompra.gov.co</w:t>
              </w:r>
            </w:hyperlink>
            <w:r w:rsidRPr="008A172D">
              <w:rPr>
                <w:rFonts w:ascii="Arial Narrow" w:hAnsi="Arial Narrow"/>
                <w:sz w:val="22"/>
                <w:szCs w:val="22"/>
              </w:rPr>
              <w:t>.</w:t>
            </w:r>
          </w:p>
        </w:tc>
      </w:tr>
      <w:tr w:rsidR="00D01475" w:rsidRPr="008A172D" w:rsidTr="00F87444">
        <w:trPr>
          <w:trHeight w:val="154"/>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Publicación proyecto pliego de condiciones</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sz w:val="22"/>
                <w:szCs w:val="22"/>
              </w:rPr>
            </w:pPr>
            <w:r w:rsidRPr="008A172D">
              <w:rPr>
                <w:rFonts w:ascii="Arial Narrow" w:hAnsi="Arial Narrow"/>
                <w:sz w:val="22"/>
                <w:szCs w:val="22"/>
              </w:rPr>
              <w:t>XXXXXXXXX</w:t>
            </w:r>
          </w:p>
          <w:p w:rsidR="00D01475" w:rsidRPr="008A172D" w:rsidRDefault="00D01475" w:rsidP="00D01475">
            <w:pPr>
              <w:spacing w:after="100" w:afterAutospacing="1" w:line="0" w:lineRule="atLeast"/>
              <w:ind w:left="34" w:hanging="6"/>
              <w:contextualSpacing/>
              <w:rPr>
                <w:rFonts w:ascii="Arial Narrow" w:hAnsi="Arial Narrow"/>
                <w:sz w:val="22"/>
                <w:szCs w:val="22"/>
              </w:rPr>
            </w:pPr>
            <w:r w:rsidRPr="008A172D">
              <w:rPr>
                <w:rFonts w:ascii="Arial Narrow" w:hAnsi="Arial Narrow"/>
                <w:sz w:val="22"/>
                <w:szCs w:val="22"/>
              </w:rPr>
              <w:t xml:space="preserve">Página web </w:t>
            </w:r>
            <w:r w:rsidRPr="008A172D">
              <w:rPr>
                <w:rFonts w:ascii="Arial Narrow" w:hAnsi="Arial Narrow"/>
                <w:sz w:val="22"/>
                <w:szCs w:val="22"/>
                <w:lang w:eastAsia="es-CO"/>
              </w:rPr>
              <w:t xml:space="preserve">del Sistema Electrónico de Contratación Pública – SECOP </w:t>
            </w:r>
            <w:r w:rsidR="006B6692">
              <w:rPr>
                <w:rFonts w:ascii="Arial Narrow" w:hAnsi="Arial Narrow"/>
                <w:sz w:val="22"/>
                <w:szCs w:val="22"/>
                <w:lang w:eastAsia="es-CO"/>
              </w:rPr>
              <w:t>I</w:t>
            </w:r>
            <w:r w:rsidRPr="008A172D">
              <w:rPr>
                <w:rFonts w:ascii="Arial Narrow" w:hAnsi="Arial Narrow"/>
                <w:sz w:val="22"/>
                <w:szCs w:val="22"/>
                <w:lang w:eastAsia="es-CO"/>
              </w:rPr>
              <w:t xml:space="preserve">I, </w:t>
            </w:r>
            <w:hyperlink r:id="rId10" w:history="1">
              <w:r w:rsidRPr="008A172D">
                <w:rPr>
                  <w:rStyle w:val="Hipervnculo"/>
                  <w:rFonts w:ascii="Arial Narrow" w:hAnsi="Arial Narrow"/>
                  <w:sz w:val="22"/>
                  <w:szCs w:val="22"/>
                </w:rPr>
                <w:t>www.colombiacompra.gov.co</w:t>
              </w:r>
            </w:hyperlink>
            <w:r w:rsidRPr="008A172D">
              <w:rPr>
                <w:rFonts w:ascii="Arial Narrow" w:hAnsi="Arial Narrow"/>
                <w:sz w:val="22"/>
                <w:szCs w:val="22"/>
              </w:rPr>
              <w:t>.</w:t>
            </w:r>
          </w:p>
        </w:tc>
      </w:tr>
      <w:tr w:rsidR="00D01475" w:rsidRPr="008A172D" w:rsidTr="00F87444">
        <w:trPr>
          <w:jc w:val="center"/>
        </w:trPr>
        <w:tc>
          <w:tcPr>
            <w:tcW w:w="4654" w:type="dxa"/>
            <w:tcBorders>
              <w:top w:val="single" w:sz="4" w:space="0" w:color="auto"/>
              <w:left w:val="single" w:sz="4" w:space="0" w:color="auto"/>
              <w:bottom w:val="single" w:sz="4" w:space="0" w:color="auto"/>
              <w:right w:val="single" w:sz="4" w:space="0" w:color="auto"/>
            </w:tcBorders>
            <w:vAlign w:val="center"/>
            <w:hideMark/>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 xml:space="preserve">Plazo para presentar observaciones al proyecto pliego de condiciones </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jc w:val="both"/>
              <w:rPr>
                <w:rFonts w:ascii="Arial Narrow" w:hAnsi="Arial Narrow" w:cs="Arial"/>
                <w:b/>
                <w:iCs/>
                <w:sz w:val="22"/>
                <w:szCs w:val="22"/>
              </w:rPr>
            </w:pPr>
            <w:r w:rsidRPr="008A172D">
              <w:rPr>
                <w:rFonts w:ascii="Arial Narrow" w:hAnsi="Arial Narrow"/>
                <w:sz w:val="22"/>
                <w:szCs w:val="22"/>
              </w:rPr>
              <w:t xml:space="preserve">XXXXXXXXXXXXXXXXX </w:t>
            </w:r>
            <w:r w:rsidR="006B6692">
              <w:rPr>
                <w:rFonts w:ascii="Arial Narrow" w:hAnsi="Arial Narrow"/>
                <w:sz w:val="22"/>
                <w:szCs w:val="22"/>
              </w:rPr>
              <w:t xml:space="preserve">En la </w:t>
            </w:r>
            <w:r w:rsidR="006B6692">
              <w:t>Página web del Sistema Electrónico de Contratación Pública – SECOP II, www.colombiacompra.gov.co</w:t>
            </w:r>
          </w:p>
        </w:tc>
      </w:tr>
      <w:tr w:rsidR="00D01475" w:rsidRPr="008A172D" w:rsidTr="00F87444">
        <w:trPr>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Respuesta a las observaciones al proyecto pliego de condiciones</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XXXXXXXX</w:t>
            </w:r>
          </w:p>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 xml:space="preserve">Página web </w:t>
            </w:r>
            <w:r w:rsidRPr="008A172D">
              <w:rPr>
                <w:rFonts w:ascii="Arial Narrow" w:hAnsi="Arial Narrow"/>
                <w:sz w:val="22"/>
                <w:szCs w:val="22"/>
                <w:lang w:eastAsia="es-CO"/>
              </w:rPr>
              <w:t>del Sistema Electrónico de Contratación Pública – SECOP I</w:t>
            </w:r>
            <w:r w:rsidR="006B6692">
              <w:rPr>
                <w:rFonts w:ascii="Arial Narrow" w:hAnsi="Arial Narrow"/>
                <w:sz w:val="22"/>
                <w:szCs w:val="22"/>
                <w:lang w:eastAsia="es-CO"/>
              </w:rPr>
              <w:t>I</w:t>
            </w:r>
            <w:r w:rsidRPr="008A172D">
              <w:rPr>
                <w:rFonts w:ascii="Arial Narrow" w:hAnsi="Arial Narrow"/>
                <w:sz w:val="22"/>
                <w:szCs w:val="22"/>
                <w:lang w:eastAsia="es-CO"/>
              </w:rPr>
              <w:t xml:space="preserve">, </w:t>
            </w:r>
            <w:hyperlink r:id="rId11" w:history="1">
              <w:r w:rsidRPr="008A172D">
                <w:rPr>
                  <w:rStyle w:val="Hipervnculo"/>
                  <w:rFonts w:ascii="Arial Narrow" w:hAnsi="Arial Narrow"/>
                  <w:sz w:val="22"/>
                  <w:szCs w:val="22"/>
                </w:rPr>
                <w:t>www.colombiacompra.gov.co</w:t>
              </w:r>
            </w:hyperlink>
          </w:p>
        </w:tc>
      </w:tr>
      <w:tr w:rsidR="00D01475" w:rsidRPr="008A172D" w:rsidTr="00F87444">
        <w:trPr>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Expedición del acto administrativo de apertura del proceso de selección (**)</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XXXXXXXX</w:t>
            </w:r>
          </w:p>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 xml:space="preserve">Página web </w:t>
            </w:r>
            <w:r w:rsidRPr="008A172D">
              <w:rPr>
                <w:rFonts w:ascii="Arial Narrow" w:hAnsi="Arial Narrow"/>
                <w:sz w:val="22"/>
                <w:szCs w:val="22"/>
                <w:lang w:eastAsia="es-CO"/>
              </w:rPr>
              <w:t xml:space="preserve">del Sistema Electrónico de Contratación </w:t>
            </w:r>
            <w:r w:rsidRPr="008A172D">
              <w:rPr>
                <w:rFonts w:ascii="Arial Narrow" w:hAnsi="Arial Narrow"/>
                <w:sz w:val="22"/>
                <w:szCs w:val="22"/>
                <w:lang w:eastAsia="es-CO"/>
              </w:rPr>
              <w:lastRenderedPageBreak/>
              <w:t xml:space="preserve">Pública – SECOP </w:t>
            </w:r>
            <w:r w:rsidR="006B6692">
              <w:rPr>
                <w:rFonts w:ascii="Arial Narrow" w:hAnsi="Arial Narrow"/>
                <w:sz w:val="22"/>
                <w:szCs w:val="22"/>
                <w:lang w:eastAsia="es-CO"/>
              </w:rPr>
              <w:t>I</w:t>
            </w:r>
            <w:r w:rsidRPr="008A172D">
              <w:rPr>
                <w:rFonts w:ascii="Arial Narrow" w:hAnsi="Arial Narrow"/>
                <w:sz w:val="22"/>
                <w:szCs w:val="22"/>
                <w:lang w:eastAsia="es-CO"/>
              </w:rPr>
              <w:t xml:space="preserve">I, </w:t>
            </w:r>
            <w:hyperlink r:id="rId12" w:history="1">
              <w:r w:rsidRPr="008A172D">
                <w:rPr>
                  <w:rStyle w:val="Hipervnculo"/>
                  <w:rFonts w:ascii="Arial Narrow" w:hAnsi="Arial Narrow"/>
                  <w:sz w:val="22"/>
                  <w:szCs w:val="22"/>
                </w:rPr>
                <w:t>www.colombiacompra.gov.co</w:t>
              </w:r>
            </w:hyperlink>
            <w:r w:rsidRPr="008A172D">
              <w:rPr>
                <w:rFonts w:ascii="Arial Narrow" w:hAnsi="Arial Narrow"/>
                <w:sz w:val="22"/>
                <w:szCs w:val="22"/>
              </w:rPr>
              <w:t>.</w:t>
            </w:r>
          </w:p>
        </w:tc>
      </w:tr>
      <w:tr w:rsidR="00D01475" w:rsidRPr="008A172D" w:rsidTr="00F87444">
        <w:trPr>
          <w:jc w:val="center"/>
        </w:trPr>
        <w:tc>
          <w:tcPr>
            <w:tcW w:w="4654" w:type="dxa"/>
            <w:tcBorders>
              <w:top w:val="single" w:sz="4" w:space="0" w:color="auto"/>
              <w:left w:val="single" w:sz="4" w:space="0" w:color="auto"/>
              <w:bottom w:val="single" w:sz="4" w:space="0" w:color="auto"/>
              <w:right w:val="single" w:sz="4" w:space="0" w:color="auto"/>
            </w:tcBorders>
            <w:vAlign w:val="center"/>
            <w:hideMark/>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lastRenderedPageBreak/>
              <w:t>Fecha prevista publicación pliego de condiciones definitivo</w:t>
            </w:r>
          </w:p>
          <w:p w:rsidR="00D01475" w:rsidRPr="008A172D" w:rsidRDefault="00D01475" w:rsidP="00D01475">
            <w:pPr>
              <w:spacing w:after="100" w:afterAutospacing="1" w:line="0" w:lineRule="atLeast"/>
              <w:ind w:hanging="6"/>
              <w:jc w:val="both"/>
              <w:rPr>
                <w:rFonts w:ascii="Arial Narrow" w:hAnsi="Arial Narrow"/>
                <w:sz w:val="22"/>
                <w:szCs w:val="22"/>
              </w:rPr>
            </w:pP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XXXXXXXXXX</w:t>
            </w:r>
          </w:p>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 xml:space="preserve">Página web </w:t>
            </w:r>
            <w:r w:rsidRPr="008A172D">
              <w:rPr>
                <w:rFonts w:ascii="Arial Narrow" w:hAnsi="Arial Narrow"/>
                <w:sz w:val="22"/>
                <w:szCs w:val="22"/>
                <w:lang w:eastAsia="es-CO"/>
              </w:rPr>
              <w:t xml:space="preserve">del Sistema Electrónico de Contratación Pública – SECOP </w:t>
            </w:r>
            <w:r w:rsidR="00347062">
              <w:rPr>
                <w:rFonts w:ascii="Arial Narrow" w:hAnsi="Arial Narrow"/>
                <w:sz w:val="22"/>
                <w:szCs w:val="22"/>
                <w:lang w:eastAsia="es-CO"/>
              </w:rPr>
              <w:t>I</w:t>
            </w:r>
            <w:r w:rsidRPr="008A172D">
              <w:rPr>
                <w:rFonts w:ascii="Arial Narrow" w:hAnsi="Arial Narrow"/>
                <w:sz w:val="22"/>
                <w:szCs w:val="22"/>
                <w:lang w:eastAsia="es-CO"/>
              </w:rPr>
              <w:t xml:space="preserve">I, </w:t>
            </w:r>
            <w:hyperlink r:id="rId13" w:history="1">
              <w:r w:rsidRPr="008A172D">
                <w:rPr>
                  <w:rStyle w:val="Hipervnculo"/>
                  <w:rFonts w:ascii="Arial Narrow" w:hAnsi="Arial Narrow"/>
                  <w:sz w:val="22"/>
                  <w:szCs w:val="22"/>
                </w:rPr>
                <w:t>www.colombiacompra.gov.co</w:t>
              </w:r>
            </w:hyperlink>
            <w:r w:rsidRPr="008A172D">
              <w:rPr>
                <w:rFonts w:ascii="Arial Narrow" w:hAnsi="Arial Narrow"/>
                <w:sz w:val="22"/>
                <w:szCs w:val="22"/>
              </w:rPr>
              <w:t>.</w:t>
            </w:r>
          </w:p>
        </w:tc>
      </w:tr>
      <w:tr w:rsidR="00D01475" w:rsidRPr="008A172D" w:rsidTr="00F87444">
        <w:trPr>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Presentación de observaciones al pliego de condiciones definitivo</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jc w:val="both"/>
              <w:rPr>
                <w:rFonts w:ascii="Arial Narrow" w:hAnsi="Arial Narrow"/>
                <w:b/>
                <w:sz w:val="22"/>
                <w:szCs w:val="22"/>
              </w:rPr>
            </w:pPr>
            <w:r w:rsidRPr="008A172D">
              <w:rPr>
                <w:rFonts w:ascii="Arial Narrow" w:hAnsi="Arial Narrow"/>
                <w:sz w:val="22"/>
                <w:szCs w:val="22"/>
              </w:rPr>
              <w:t xml:space="preserve">XXXXXXXXXXXXXXXXXXX </w:t>
            </w:r>
            <w:r w:rsidR="00347062">
              <w:rPr>
                <w:rFonts w:ascii="Arial Narrow" w:hAnsi="Arial Narrow"/>
                <w:sz w:val="22"/>
                <w:szCs w:val="22"/>
              </w:rPr>
              <w:t>En la p</w:t>
            </w:r>
            <w:r w:rsidR="00347062" w:rsidRPr="008A172D">
              <w:rPr>
                <w:rFonts w:ascii="Arial Narrow" w:hAnsi="Arial Narrow"/>
                <w:sz w:val="22"/>
                <w:szCs w:val="22"/>
              </w:rPr>
              <w:t xml:space="preserve">ágina web </w:t>
            </w:r>
            <w:r w:rsidR="00347062" w:rsidRPr="008A172D">
              <w:rPr>
                <w:rFonts w:ascii="Arial Narrow" w:hAnsi="Arial Narrow"/>
                <w:sz w:val="22"/>
                <w:szCs w:val="22"/>
                <w:lang w:eastAsia="es-CO"/>
              </w:rPr>
              <w:t xml:space="preserve">del Sistema Electrónico de Contratación Pública – SECOP </w:t>
            </w:r>
            <w:r w:rsidR="00347062">
              <w:rPr>
                <w:rFonts w:ascii="Arial Narrow" w:hAnsi="Arial Narrow"/>
                <w:sz w:val="22"/>
                <w:szCs w:val="22"/>
                <w:lang w:eastAsia="es-CO"/>
              </w:rPr>
              <w:t>I</w:t>
            </w:r>
            <w:r w:rsidR="00347062" w:rsidRPr="008A172D">
              <w:rPr>
                <w:rFonts w:ascii="Arial Narrow" w:hAnsi="Arial Narrow"/>
                <w:sz w:val="22"/>
                <w:szCs w:val="22"/>
                <w:lang w:eastAsia="es-CO"/>
              </w:rPr>
              <w:t xml:space="preserve">I, </w:t>
            </w:r>
            <w:hyperlink r:id="rId14" w:history="1">
              <w:r w:rsidR="00347062" w:rsidRPr="008A172D">
                <w:rPr>
                  <w:rStyle w:val="Hipervnculo"/>
                  <w:rFonts w:ascii="Arial Narrow" w:hAnsi="Arial Narrow"/>
                  <w:sz w:val="22"/>
                  <w:szCs w:val="22"/>
                </w:rPr>
                <w:t>www.colombiacompra.gov.co</w:t>
              </w:r>
            </w:hyperlink>
            <w:r w:rsidR="00347062" w:rsidRPr="008A172D">
              <w:rPr>
                <w:rFonts w:ascii="Arial Narrow" w:hAnsi="Arial Narrow"/>
                <w:sz w:val="22"/>
                <w:szCs w:val="22"/>
              </w:rPr>
              <w:t>.</w:t>
            </w:r>
          </w:p>
        </w:tc>
      </w:tr>
      <w:tr w:rsidR="00D01475" w:rsidRPr="008A172D" w:rsidTr="00F87444">
        <w:trPr>
          <w:jc w:val="center"/>
        </w:trPr>
        <w:tc>
          <w:tcPr>
            <w:tcW w:w="4654" w:type="dxa"/>
            <w:tcBorders>
              <w:top w:val="single" w:sz="4" w:space="0" w:color="auto"/>
              <w:left w:val="single" w:sz="4" w:space="0" w:color="auto"/>
              <w:bottom w:val="single" w:sz="4" w:space="0" w:color="auto"/>
              <w:right w:val="single" w:sz="4" w:space="0" w:color="auto"/>
            </w:tcBorders>
            <w:vAlign w:val="center"/>
            <w:hideMark/>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Respuesta a las observaciones al pliego de condiciones definitivo</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XXXXXXXXXXXXXXXXX</w:t>
            </w:r>
          </w:p>
          <w:p w:rsidR="00D01475" w:rsidRPr="008A172D" w:rsidRDefault="00D01475" w:rsidP="00D01475">
            <w:pPr>
              <w:spacing w:after="100" w:afterAutospacing="1" w:line="0" w:lineRule="atLeast"/>
              <w:ind w:hanging="6"/>
              <w:jc w:val="both"/>
              <w:rPr>
                <w:rFonts w:ascii="Arial Narrow" w:hAnsi="Arial Narrow"/>
                <w:b/>
                <w:sz w:val="22"/>
                <w:szCs w:val="22"/>
              </w:rPr>
            </w:pPr>
            <w:r w:rsidRPr="008A172D">
              <w:rPr>
                <w:rFonts w:ascii="Arial Narrow" w:hAnsi="Arial Narrow"/>
                <w:sz w:val="22"/>
                <w:szCs w:val="22"/>
              </w:rPr>
              <w:t xml:space="preserve">Página web </w:t>
            </w:r>
            <w:r w:rsidRPr="008A172D">
              <w:rPr>
                <w:rFonts w:ascii="Arial Narrow" w:hAnsi="Arial Narrow"/>
                <w:sz w:val="22"/>
                <w:szCs w:val="22"/>
                <w:lang w:eastAsia="es-CO"/>
              </w:rPr>
              <w:t xml:space="preserve">del Sistema Electrónico de Contratación Pública – SECOP </w:t>
            </w:r>
            <w:r w:rsidR="001A2ADE">
              <w:rPr>
                <w:rFonts w:ascii="Arial Narrow" w:hAnsi="Arial Narrow"/>
                <w:sz w:val="22"/>
                <w:szCs w:val="22"/>
                <w:lang w:eastAsia="es-CO"/>
              </w:rPr>
              <w:t>I</w:t>
            </w:r>
            <w:r w:rsidRPr="008A172D">
              <w:rPr>
                <w:rFonts w:ascii="Arial Narrow" w:hAnsi="Arial Narrow"/>
                <w:sz w:val="22"/>
                <w:szCs w:val="22"/>
                <w:lang w:eastAsia="es-CO"/>
              </w:rPr>
              <w:t xml:space="preserve">I, </w:t>
            </w:r>
            <w:hyperlink r:id="rId15" w:history="1">
              <w:r w:rsidRPr="008A172D">
                <w:rPr>
                  <w:rStyle w:val="Hipervnculo"/>
                  <w:rFonts w:ascii="Arial Narrow" w:hAnsi="Arial Narrow"/>
                  <w:sz w:val="22"/>
                  <w:szCs w:val="22"/>
                </w:rPr>
                <w:t>www.colombiacompra.gov.co</w:t>
              </w:r>
            </w:hyperlink>
          </w:p>
        </w:tc>
      </w:tr>
      <w:tr w:rsidR="00D01475" w:rsidRPr="008A172D" w:rsidTr="00F87444">
        <w:trPr>
          <w:trHeight w:val="378"/>
          <w:jc w:val="center"/>
        </w:trPr>
        <w:tc>
          <w:tcPr>
            <w:tcW w:w="4654" w:type="dxa"/>
            <w:tcBorders>
              <w:top w:val="single" w:sz="4" w:space="0" w:color="auto"/>
              <w:left w:val="single" w:sz="4" w:space="0" w:color="auto"/>
              <w:bottom w:val="single" w:sz="4" w:space="0" w:color="auto"/>
              <w:right w:val="single" w:sz="4" w:space="0" w:color="auto"/>
            </w:tcBorders>
            <w:vAlign w:val="center"/>
            <w:hideMark/>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Plazo máximo para expedición de adendas</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XXXXXXXXXXXXXXXXXXXXX</w:t>
            </w:r>
          </w:p>
          <w:p w:rsidR="00D01475" w:rsidRPr="008A172D" w:rsidRDefault="00D01475" w:rsidP="00D01475">
            <w:pPr>
              <w:spacing w:after="100" w:afterAutospacing="1" w:line="0" w:lineRule="atLeast"/>
              <w:ind w:hanging="6"/>
              <w:jc w:val="both"/>
              <w:rPr>
                <w:rFonts w:ascii="Arial Narrow" w:hAnsi="Arial Narrow"/>
                <w:b/>
                <w:sz w:val="22"/>
                <w:szCs w:val="22"/>
              </w:rPr>
            </w:pPr>
            <w:r w:rsidRPr="008A172D">
              <w:rPr>
                <w:rFonts w:ascii="Arial Narrow" w:hAnsi="Arial Narrow"/>
                <w:sz w:val="22"/>
                <w:szCs w:val="22"/>
              </w:rPr>
              <w:t xml:space="preserve">Página web </w:t>
            </w:r>
            <w:r w:rsidRPr="008A172D">
              <w:rPr>
                <w:rFonts w:ascii="Arial Narrow" w:hAnsi="Arial Narrow"/>
                <w:sz w:val="22"/>
                <w:szCs w:val="22"/>
                <w:lang w:eastAsia="es-CO"/>
              </w:rPr>
              <w:t xml:space="preserve">del Sistema Electrónico de Contratación Pública – SECOP </w:t>
            </w:r>
            <w:r w:rsidR="001A2ADE">
              <w:rPr>
                <w:rFonts w:ascii="Arial Narrow" w:hAnsi="Arial Narrow"/>
                <w:sz w:val="22"/>
                <w:szCs w:val="22"/>
                <w:lang w:eastAsia="es-CO"/>
              </w:rPr>
              <w:t>I</w:t>
            </w:r>
            <w:r w:rsidRPr="008A172D">
              <w:rPr>
                <w:rFonts w:ascii="Arial Narrow" w:hAnsi="Arial Narrow"/>
                <w:sz w:val="22"/>
                <w:szCs w:val="22"/>
                <w:lang w:eastAsia="es-CO"/>
              </w:rPr>
              <w:t xml:space="preserve">I, </w:t>
            </w:r>
            <w:hyperlink r:id="rId16" w:history="1">
              <w:r w:rsidRPr="008A172D">
                <w:rPr>
                  <w:rStyle w:val="Hipervnculo"/>
                  <w:rFonts w:ascii="Arial Narrow" w:hAnsi="Arial Narrow"/>
                  <w:sz w:val="22"/>
                  <w:szCs w:val="22"/>
                </w:rPr>
                <w:t>www.colombiacompra.gov.co</w:t>
              </w:r>
            </w:hyperlink>
          </w:p>
        </w:tc>
      </w:tr>
      <w:tr w:rsidR="00D01475" w:rsidRPr="008A172D" w:rsidTr="00F87444">
        <w:trPr>
          <w:trHeight w:val="412"/>
          <w:jc w:val="center"/>
        </w:trPr>
        <w:tc>
          <w:tcPr>
            <w:tcW w:w="4654" w:type="dxa"/>
            <w:tcBorders>
              <w:top w:val="single" w:sz="4" w:space="0" w:color="auto"/>
              <w:left w:val="single" w:sz="4" w:space="0" w:color="auto"/>
              <w:bottom w:val="single" w:sz="4" w:space="0" w:color="auto"/>
              <w:right w:val="single" w:sz="4" w:space="0" w:color="auto"/>
            </w:tcBorders>
            <w:vAlign w:val="center"/>
            <w:hideMark/>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Presentación de ofertas (Técnica y Económica)</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b/>
                <w:sz w:val="22"/>
                <w:szCs w:val="22"/>
              </w:rPr>
            </w:pPr>
            <w:r w:rsidRPr="008A172D">
              <w:rPr>
                <w:rFonts w:ascii="Arial Narrow" w:hAnsi="Arial Narrow"/>
                <w:sz w:val="22"/>
                <w:szCs w:val="22"/>
              </w:rPr>
              <w:t xml:space="preserve">XXXXXXXXXXXXXXXX Página web </w:t>
            </w:r>
            <w:r w:rsidRPr="008A172D">
              <w:rPr>
                <w:rFonts w:ascii="Arial Narrow" w:hAnsi="Arial Narrow"/>
                <w:sz w:val="22"/>
                <w:szCs w:val="22"/>
                <w:lang w:eastAsia="es-CO"/>
              </w:rPr>
              <w:t xml:space="preserve">del Sistema Electrónico de Contratación Pública – SECOP I, </w:t>
            </w:r>
            <w:hyperlink r:id="rId17" w:history="1">
              <w:r w:rsidRPr="008A172D">
                <w:rPr>
                  <w:rStyle w:val="Hipervnculo"/>
                  <w:rFonts w:ascii="Arial Narrow" w:hAnsi="Arial Narrow"/>
                  <w:sz w:val="22"/>
                  <w:szCs w:val="22"/>
                </w:rPr>
                <w:t>www.colombiacompra.gov.co</w:t>
              </w:r>
            </w:hyperlink>
          </w:p>
        </w:tc>
      </w:tr>
      <w:tr w:rsidR="00D01475" w:rsidRPr="008A172D" w:rsidTr="00F87444">
        <w:trPr>
          <w:trHeight w:val="412"/>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jc w:val="both"/>
              <w:rPr>
                <w:rFonts w:ascii="Arial Narrow" w:hAnsi="Arial Narrow"/>
                <w:sz w:val="22"/>
                <w:szCs w:val="22"/>
              </w:rPr>
            </w:pPr>
            <w:r w:rsidRPr="008A172D">
              <w:rPr>
                <w:rFonts w:ascii="Arial Narrow" w:hAnsi="Arial Narrow"/>
                <w:sz w:val="22"/>
                <w:szCs w:val="22"/>
              </w:rPr>
              <w:t xml:space="preserve">Cierre del proceso </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b/>
                <w:sz w:val="22"/>
                <w:szCs w:val="22"/>
              </w:rPr>
            </w:pPr>
            <w:r w:rsidRPr="008A172D">
              <w:rPr>
                <w:rFonts w:ascii="Arial Narrow" w:hAnsi="Arial Narrow"/>
                <w:sz w:val="22"/>
                <w:szCs w:val="22"/>
              </w:rPr>
              <w:t xml:space="preserve">XXXXXXXXXXXXXXXXX </w:t>
            </w:r>
            <w:r w:rsidR="009635C8" w:rsidRPr="008A172D">
              <w:rPr>
                <w:rFonts w:ascii="Arial Narrow" w:hAnsi="Arial Narrow"/>
                <w:sz w:val="22"/>
                <w:szCs w:val="22"/>
              </w:rPr>
              <w:t xml:space="preserve">Página web </w:t>
            </w:r>
            <w:r w:rsidR="009635C8" w:rsidRPr="008A172D">
              <w:rPr>
                <w:rFonts w:ascii="Arial Narrow" w:hAnsi="Arial Narrow"/>
                <w:sz w:val="22"/>
                <w:szCs w:val="22"/>
                <w:lang w:eastAsia="es-CO"/>
              </w:rPr>
              <w:t xml:space="preserve">del Sistema Electrónico de Contratación Pública – SECOP </w:t>
            </w:r>
            <w:r w:rsidR="009635C8">
              <w:rPr>
                <w:rFonts w:ascii="Arial Narrow" w:hAnsi="Arial Narrow"/>
                <w:sz w:val="22"/>
                <w:szCs w:val="22"/>
                <w:lang w:eastAsia="es-CO"/>
              </w:rPr>
              <w:t>I</w:t>
            </w:r>
            <w:r w:rsidR="009635C8" w:rsidRPr="008A172D">
              <w:rPr>
                <w:rFonts w:ascii="Arial Narrow" w:hAnsi="Arial Narrow"/>
                <w:sz w:val="22"/>
                <w:szCs w:val="22"/>
                <w:lang w:eastAsia="es-CO"/>
              </w:rPr>
              <w:t xml:space="preserve">I, </w:t>
            </w:r>
            <w:hyperlink r:id="rId18" w:history="1">
              <w:r w:rsidR="009635C8" w:rsidRPr="008A172D">
                <w:rPr>
                  <w:rStyle w:val="Hipervnculo"/>
                  <w:rFonts w:ascii="Arial Narrow" w:hAnsi="Arial Narrow"/>
                  <w:sz w:val="22"/>
                  <w:szCs w:val="22"/>
                </w:rPr>
                <w:t>www.colombiacompra.gov.co</w:t>
              </w:r>
            </w:hyperlink>
            <w:r w:rsidR="009635C8" w:rsidRPr="008A172D">
              <w:rPr>
                <w:rFonts w:ascii="Arial Narrow" w:hAnsi="Arial Narrow"/>
                <w:sz w:val="22"/>
                <w:szCs w:val="22"/>
              </w:rPr>
              <w:t>.</w:t>
            </w:r>
          </w:p>
        </w:tc>
      </w:tr>
      <w:tr w:rsidR="00D01475" w:rsidRPr="008A172D" w:rsidTr="00F87444">
        <w:trPr>
          <w:trHeight w:val="412"/>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 xml:space="preserve">Informe de verificación y calificación </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XXXXXXXXXXXXXXX</w:t>
            </w:r>
          </w:p>
          <w:p w:rsidR="00D01475" w:rsidRPr="008A172D" w:rsidRDefault="00D01475" w:rsidP="00D01475">
            <w:pPr>
              <w:spacing w:after="100" w:afterAutospacing="1" w:line="0" w:lineRule="atLeast"/>
              <w:ind w:hanging="6"/>
              <w:jc w:val="both"/>
              <w:rPr>
                <w:rFonts w:ascii="Arial Narrow" w:hAnsi="Arial Narrow"/>
                <w:b/>
                <w:sz w:val="22"/>
                <w:szCs w:val="22"/>
              </w:rPr>
            </w:pPr>
            <w:r w:rsidRPr="008A172D">
              <w:rPr>
                <w:rFonts w:ascii="Arial Narrow" w:hAnsi="Arial Narrow"/>
                <w:sz w:val="22"/>
                <w:szCs w:val="22"/>
              </w:rPr>
              <w:t xml:space="preserve">Página web </w:t>
            </w:r>
            <w:r w:rsidRPr="008A172D">
              <w:rPr>
                <w:rFonts w:ascii="Arial Narrow" w:hAnsi="Arial Narrow"/>
                <w:sz w:val="22"/>
                <w:szCs w:val="22"/>
                <w:lang w:eastAsia="es-CO"/>
              </w:rPr>
              <w:t xml:space="preserve">del Sistema Electrónico de Contratación Pública – SECOP I, </w:t>
            </w:r>
            <w:hyperlink r:id="rId19" w:history="1">
              <w:r w:rsidRPr="008A172D">
                <w:rPr>
                  <w:rStyle w:val="Hipervnculo"/>
                  <w:rFonts w:ascii="Arial Narrow" w:hAnsi="Arial Narrow"/>
                  <w:sz w:val="22"/>
                  <w:szCs w:val="22"/>
                </w:rPr>
                <w:t>www.colombiacompra.gov.co</w:t>
              </w:r>
            </w:hyperlink>
          </w:p>
        </w:tc>
      </w:tr>
      <w:tr w:rsidR="00D01475" w:rsidRPr="008A172D" w:rsidTr="00F87444">
        <w:trPr>
          <w:trHeight w:val="64"/>
          <w:jc w:val="center"/>
        </w:trPr>
        <w:tc>
          <w:tcPr>
            <w:tcW w:w="4654" w:type="dxa"/>
            <w:tcBorders>
              <w:top w:val="single" w:sz="4" w:space="0" w:color="auto"/>
              <w:left w:val="single" w:sz="4" w:space="0" w:color="auto"/>
              <w:bottom w:val="single" w:sz="4" w:space="0" w:color="auto"/>
              <w:right w:val="single" w:sz="4" w:space="0" w:color="auto"/>
            </w:tcBorders>
            <w:vAlign w:val="center"/>
            <w:hideMark/>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 xml:space="preserve">Publicación del informe de verificación y calificación </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b/>
                <w:sz w:val="22"/>
                <w:szCs w:val="22"/>
              </w:rPr>
            </w:pPr>
            <w:proofErr w:type="spellStart"/>
            <w:proofErr w:type="gramStart"/>
            <w:r w:rsidRPr="008A172D">
              <w:rPr>
                <w:rFonts w:ascii="Arial Narrow" w:hAnsi="Arial Narrow"/>
                <w:sz w:val="22"/>
                <w:szCs w:val="22"/>
              </w:rPr>
              <w:t>XXXXXXXXXXXXX,Página</w:t>
            </w:r>
            <w:proofErr w:type="spellEnd"/>
            <w:proofErr w:type="gramEnd"/>
            <w:r w:rsidRPr="008A172D">
              <w:rPr>
                <w:rFonts w:ascii="Arial Narrow" w:hAnsi="Arial Narrow"/>
                <w:sz w:val="22"/>
                <w:szCs w:val="22"/>
              </w:rPr>
              <w:t xml:space="preserve"> web </w:t>
            </w:r>
            <w:r w:rsidRPr="008A172D">
              <w:rPr>
                <w:rFonts w:ascii="Arial Narrow" w:hAnsi="Arial Narrow"/>
                <w:sz w:val="22"/>
                <w:szCs w:val="22"/>
                <w:lang w:eastAsia="es-CO"/>
              </w:rPr>
              <w:t>del Sistema Electrónico de Contratación Pública – SECOP I</w:t>
            </w:r>
            <w:r w:rsidR="001A2ADE">
              <w:rPr>
                <w:rFonts w:ascii="Arial Narrow" w:hAnsi="Arial Narrow"/>
                <w:sz w:val="22"/>
                <w:szCs w:val="22"/>
                <w:lang w:eastAsia="es-CO"/>
              </w:rPr>
              <w:t>I</w:t>
            </w:r>
            <w:r w:rsidRPr="008A172D">
              <w:rPr>
                <w:rFonts w:ascii="Arial Narrow" w:hAnsi="Arial Narrow"/>
                <w:sz w:val="22"/>
                <w:szCs w:val="22"/>
                <w:lang w:eastAsia="es-CO"/>
              </w:rPr>
              <w:t xml:space="preserve">, </w:t>
            </w:r>
            <w:hyperlink r:id="rId20" w:history="1">
              <w:r w:rsidRPr="008A172D">
                <w:rPr>
                  <w:rStyle w:val="Hipervnculo"/>
                  <w:rFonts w:ascii="Arial Narrow" w:hAnsi="Arial Narrow"/>
                  <w:sz w:val="22"/>
                  <w:szCs w:val="22"/>
                </w:rPr>
                <w:t>www.colombiacompra.gov.co</w:t>
              </w:r>
            </w:hyperlink>
          </w:p>
        </w:tc>
      </w:tr>
      <w:tr w:rsidR="00D01475" w:rsidRPr="008A172D" w:rsidTr="00F87444">
        <w:trPr>
          <w:trHeight w:val="418"/>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jc w:val="both"/>
              <w:rPr>
                <w:rFonts w:ascii="Arial Narrow" w:hAnsi="Arial Narrow"/>
                <w:sz w:val="22"/>
                <w:szCs w:val="22"/>
              </w:rPr>
            </w:pPr>
            <w:r w:rsidRPr="008A172D">
              <w:rPr>
                <w:rFonts w:ascii="Arial Narrow" w:hAnsi="Arial Narrow"/>
                <w:sz w:val="22"/>
                <w:szCs w:val="22"/>
              </w:rPr>
              <w:t xml:space="preserve">Traslado y presentación de observaciones </w:t>
            </w:r>
            <w:proofErr w:type="gramStart"/>
            <w:r w:rsidRPr="008A172D">
              <w:rPr>
                <w:rFonts w:ascii="Arial Narrow" w:hAnsi="Arial Narrow"/>
                <w:sz w:val="22"/>
                <w:szCs w:val="22"/>
              </w:rPr>
              <w:t>al  informe</w:t>
            </w:r>
            <w:proofErr w:type="gramEnd"/>
            <w:r w:rsidRPr="008A172D">
              <w:rPr>
                <w:rFonts w:ascii="Arial Narrow" w:hAnsi="Arial Narrow"/>
                <w:sz w:val="22"/>
                <w:szCs w:val="22"/>
              </w:rPr>
              <w:t xml:space="preserve"> de verificación y calificación y subsanación </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jc w:val="both"/>
              <w:rPr>
                <w:rFonts w:ascii="Arial Narrow" w:hAnsi="Arial Narrow"/>
                <w:b/>
                <w:sz w:val="22"/>
                <w:szCs w:val="22"/>
              </w:rPr>
            </w:pPr>
            <w:r w:rsidRPr="008A172D">
              <w:rPr>
                <w:rFonts w:ascii="Arial Narrow" w:hAnsi="Arial Narrow"/>
                <w:sz w:val="22"/>
                <w:szCs w:val="22"/>
              </w:rPr>
              <w:t xml:space="preserve">XXXXXXXXXXXX </w:t>
            </w:r>
            <w:r w:rsidR="001A2ADE" w:rsidRPr="008A172D">
              <w:rPr>
                <w:rFonts w:ascii="Arial Narrow" w:hAnsi="Arial Narrow"/>
                <w:sz w:val="22"/>
                <w:szCs w:val="22"/>
              </w:rPr>
              <w:t xml:space="preserve">Página web </w:t>
            </w:r>
            <w:r w:rsidR="001A2ADE" w:rsidRPr="008A172D">
              <w:rPr>
                <w:rFonts w:ascii="Arial Narrow" w:hAnsi="Arial Narrow"/>
                <w:sz w:val="22"/>
                <w:szCs w:val="22"/>
                <w:lang w:eastAsia="es-CO"/>
              </w:rPr>
              <w:t xml:space="preserve">del Sistema Electrónico de Contratación Pública – SECOP </w:t>
            </w:r>
            <w:r w:rsidR="001A2ADE">
              <w:rPr>
                <w:rFonts w:ascii="Arial Narrow" w:hAnsi="Arial Narrow"/>
                <w:sz w:val="22"/>
                <w:szCs w:val="22"/>
                <w:lang w:eastAsia="es-CO"/>
              </w:rPr>
              <w:t>I</w:t>
            </w:r>
            <w:r w:rsidR="001A2ADE" w:rsidRPr="008A172D">
              <w:rPr>
                <w:rFonts w:ascii="Arial Narrow" w:hAnsi="Arial Narrow"/>
                <w:sz w:val="22"/>
                <w:szCs w:val="22"/>
                <w:lang w:eastAsia="es-CO"/>
              </w:rPr>
              <w:t xml:space="preserve">I, </w:t>
            </w:r>
            <w:hyperlink r:id="rId21" w:history="1">
              <w:r w:rsidR="001A2ADE" w:rsidRPr="008A172D">
                <w:rPr>
                  <w:rStyle w:val="Hipervnculo"/>
                  <w:rFonts w:ascii="Arial Narrow" w:hAnsi="Arial Narrow"/>
                  <w:sz w:val="22"/>
                  <w:szCs w:val="22"/>
                </w:rPr>
                <w:t>www.colombiacompra.gov.co</w:t>
              </w:r>
            </w:hyperlink>
            <w:r w:rsidR="001A2ADE" w:rsidRPr="008A172D">
              <w:rPr>
                <w:rFonts w:ascii="Arial Narrow" w:hAnsi="Arial Narrow"/>
                <w:sz w:val="22"/>
                <w:szCs w:val="22"/>
              </w:rPr>
              <w:t>.</w:t>
            </w:r>
          </w:p>
        </w:tc>
      </w:tr>
      <w:tr w:rsidR="00D01475" w:rsidRPr="008A172D" w:rsidTr="00F87444">
        <w:trPr>
          <w:jc w:val="center"/>
        </w:trPr>
        <w:tc>
          <w:tcPr>
            <w:tcW w:w="4654" w:type="dxa"/>
            <w:tcBorders>
              <w:top w:val="single" w:sz="4" w:space="0" w:color="auto"/>
              <w:left w:val="single" w:sz="4" w:space="0" w:color="auto"/>
              <w:bottom w:val="single" w:sz="4" w:space="0" w:color="auto"/>
              <w:right w:val="single" w:sz="4" w:space="0" w:color="auto"/>
            </w:tcBorders>
            <w:vAlign w:val="center"/>
            <w:hideMark/>
          </w:tcPr>
          <w:p w:rsidR="00D01475" w:rsidRPr="008A172D" w:rsidRDefault="00F87444"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 xml:space="preserve">Audiencia en la que se dará lectura a las respuestas de las observaciones, apertura de la propuesta económica del proponente ubicado en el </w:t>
            </w:r>
            <w:proofErr w:type="gramStart"/>
            <w:r w:rsidRPr="008A172D">
              <w:rPr>
                <w:rFonts w:ascii="Arial Narrow" w:hAnsi="Arial Narrow"/>
                <w:sz w:val="22"/>
                <w:szCs w:val="22"/>
              </w:rPr>
              <w:t>primer elegibilidad</w:t>
            </w:r>
            <w:proofErr w:type="gramEnd"/>
            <w:r w:rsidRPr="008A172D">
              <w:rPr>
                <w:rFonts w:ascii="Arial Narrow" w:hAnsi="Arial Narrow"/>
                <w:sz w:val="22"/>
                <w:szCs w:val="22"/>
              </w:rPr>
              <w:t xml:space="preserve"> y se procederá a la Adjudicación del contrato o declaratoria de desierta si a ello hubiere lugar.</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b/>
                <w:sz w:val="22"/>
                <w:szCs w:val="22"/>
              </w:rPr>
            </w:pPr>
            <w:r w:rsidRPr="008A172D">
              <w:rPr>
                <w:rFonts w:ascii="Arial Narrow" w:hAnsi="Arial Narrow"/>
                <w:sz w:val="22"/>
                <w:szCs w:val="22"/>
              </w:rPr>
              <w:t>XXXXXXXXXXXXXXX</w:t>
            </w:r>
            <w:r w:rsidR="009635C8">
              <w:rPr>
                <w:rFonts w:ascii="Arial Narrow" w:hAnsi="Arial Narrow"/>
                <w:sz w:val="22"/>
                <w:szCs w:val="22"/>
              </w:rPr>
              <w:t xml:space="preserve"> En la </w:t>
            </w:r>
            <w:r w:rsidR="009635C8" w:rsidRPr="008A172D">
              <w:rPr>
                <w:rFonts w:ascii="Arial Narrow" w:hAnsi="Arial Narrow"/>
                <w:sz w:val="22"/>
                <w:szCs w:val="22"/>
              </w:rPr>
              <w:t xml:space="preserve">Página web </w:t>
            </w:r>
            <w:r w:rsidR="009635C8" w:rsidRPr="008A172D">
              <w:rPr>
                <w:rFonts w:ascii="Arial Narrow" w:hAnsi="Arial Narrow"/>
                <w:sz w:val="22"/>
                <w:szCs w:val="22"/>
                <w:lang w:eastAsia="es-CO"/>
              </w:rPr>
              <w:t xml:space="preserve">del Sistema Electrónico de Contratación Pública – SECOP </w:t>
            </w:r>
            <w:r w:rsidR="009635C8">
              <w:rPr>
                <w:rFonts w:ascii="Arial Narrow" w:hAnsi="Arial Narrow"/>
                <w:sz w:val="22"/>
                <w:szCs w:val="22"/>
                <w:lang w:eastAsia="es-CO"/>
              </w:rPr>
              <w:t>I</w:t>
            </w:r>
            <w:r w:rsidR="009635C8" w:rsidRPr="008A172D">
              <w:rPr>
                <w:rFonts w:ascii="Arial Narrow" w:hAnsi="Arial Narrow"/>
                <w:sz w:val="22"/>
                <w:szCs w:val="22"/>
                <w:lang w:eastAsia="es-CO"/>
              </w:rPr>
              <w:t xml:space="preserve">I, </w:t>
            </w:r>
            <w:hyperlink r:id="rId22" w:history="1">
              <w:r w:rsidR="009635C8" w:rsidRPr="008A172D">
                <w:rPr>
                  <w:rStyle w:val="Hipervnculo"/>
                  <w:rFonts w:ascii="Arial Narrow" w:hAnsi="Arial Narrow"/>
                  <w:sz w:val="22"/>
                  <w:szCs w:val="22"/>
                </w:rPr>
                <w:t>www.colombiacompra.gov.co</w:t>
              </w:r>
            </w:hyperlink>
            <w:r w:rsidR="009635C8" w:rsidRPr="008A172D">
              <w:rPr>
                <w:rFonts w:ascii="Arial Narrow" w:hAnsi="Arial Narrow"/>
                <w:sz w:val="22"/>
                <w:szCs w:val="22"/>
              </w:rPr>
              <w:t>.</w:t>
            </w:r>
          </w:p>
        </w:tc>
      </w:tr>
      <w:tr w:rsidR="00D01475" w:rsidRPr="008A172D" w:rsidTr="00F87444">
        <w:trPr>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Publicación acto administrativo de adjudicación o de Declaratoria de Desierto (**)</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XXXXXXXXXXXXX</w:t>
            </w:r>
          </w:p>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 xml:space="preserve">Página web </w:t>
            </w:r>
            <w:r w:rsidRPr="008A172D">
              <w:rPr>
                <w:rFonts w:ascii="Arial Narrow" w:hAnsi="Arial Narrow"/>
                <w:sz w:val="22"/>
                <w:szCs w:val="22"/>
                <w:lang w:eastAsia="es-CO"/>
              </w:rPr>
              <w:t xml:space="preserve">del Sistema Electrónico de Contratación Pública – SECOP I, </w:t>
            </w:r>
            <w:hyperlink r:id="rId23" w:history="1">
              <w:r w:rsidRPr="008A172D">
                <w:rPr>
                  <w:rStyle w:val="Hipervnculo"/>
                  <w:rFonts w:ascii="Arial Narrow" w:hAnsi="Arial Narrow"/>
                  <w:sz w:val="22"/>
                  <w:szCs w:val="22"/>
                </w:rPr>
                <w:t>www.colombiacompra.gov.co</w:t>
              </w:r>
            </w:hyperlink>
          </w:p>
        </w:tc>
      </w:tr>
      <w:tr w:rsidR="00D01475" w:rsidRPr="008A172D" w:rsidTr="00F87444">
        <w:trPr>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 xml:space="preserve">Plazo máximo para la suscripción del Contrato (*) </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XXXXXXXXXXXXXXXXX</w:t>
            </w:r>
          </w:p>
          <w:p w:rsidR="00D01475" w:rsidRPr="008A172D" w:rsidRDefault="00D01475" w:rsidP="00D01475">
            <w:pPr>
              <w:spacing w:after="100" w:afterAutospacing="1" w:line="0" w:lineRule="atLeast"/>
              <w:ind w:hanging="6"/>
              <w:jc w:val="both"/>
              <w:rPr>
                <w:rFonts w:ascii="Arial Narrow" w:hAnsi="Arial Narrow" w:cs="Arial"/>
                <w:b/>
                <w:sz w:val="22"/>
                <w:szCs w:val="22"/>
              </w:rPr>
            </w:pPr>
            <w:r w:rsidRPr="008A172D">
              <w:rPr>
                <w:rFonts w:ascii="Arial Narrow" w:hAnsi="Arial Narrow"/>
                <w:sz w:val="22"/>
                <w:szCs w:val="22"/>
              </w:rPr>
              <w:t xml:space="preserve">Página web </w:t>
            </w:r>
            <w:r w:rsidRPr="008A172D">
              <w:rPr>
                <w:rFonts w:ascii="Arial Narrow" w:hAnsi="Arial Narrow"/>
                <w:sz w:val="22"/>
                <w:szCs w:val="22"/>
                <w:lang w:eastAsia="es-CO"/>
              </w:rPr>
              <w:t xml:space="preserve">del Sistema Electrónico de Contratación Pública – SECOP I, </w:t>
            </w:r>
            <w:hyperlink r:id="rId24" w:history="1">
              <w:r w:rsidRPr="008A172D">
                <w:rPr>
                  <w:rStyle w:val="Hipervnculo"/>
                  <w:rFonts w:ascii="Arial Narrow" w:hAnsi="Arial Narrow"/>
                  <w:sz w:val="22"/>
                  <w:szCs w:val="22"/>
                </w:rPr>
                <w:t>www.colombiacompra.gov.co</w:t>
              </w:r>
            </w:hyperlink>
          </w:p>
        </w:tc>
      </w:tr>
      <w:tr w:rsidR="00D01475" w:rsidRPr="008A172D" w:rsidTr="00F87444">
        <w:trPr>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Entrega de la garantía única de cumplimiento</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left="34" w:hanging="6"/>
              <w:contextualSpacing/>
              <w:rPr>
                <w:rFonts w:ascii="Arial Narrow" w:hAnsi="Arial Narrow"/>
                <w:b/>
                <w:sz w:val="22"/>
                <w:szCs w:val="22"/>
              </w:rPr>
            </w:pPr>
            <w:r w:rsidRPr="008A172D">
              <w:rPr>
                <w:rFonts w:ascii="Arial Narrow" w:hAnsi="Arial Narrow"/>
                <w:sz w:val="22"/>
                <w:szCs w:val="22"/>
              </w:rPr>
              <w:t xml:space="preserve">Dentro de los 3 días hábiles siguientes a la fecha de suscripción del contrato. </w:t>
            </w:r>
          </w:p>
        </w:tc>
      </w:tr>
      <w:tr w:rsidR="00D01475" w:rsidRPr="008A172D" w:rsidTr="00F87444">
        <w:trPr>
          <w:trHeight w:val="587"/>
          <w:jc w:val="center"/>
        </w:trPr>
        <w:tc>
          <w:tcPr>
            <w:tcW w:w="4654"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sz w:val="22"/>
                <w:szCs w:val="22"/>
              </w:rPr>
            </w:pPr>
            <w:r w:rsidRPr="008A172D">
              <w:rPr>
                <w:rFonts w:ascii="Arial Narrow" w:hAnsi="Arial Narrow"/>
                <w:sz w:val="22"/>
                <w:szCs w:val="22"/>
              </w:rPr>
              <w:t>Cumplimiento de los requisitos para el pago del contrato</w:t>
            </w:r>
          </w:p>
        </w:tc>
        <w:tc>
          <w:tcPr>
            <w:tcW w:w="4741" w:type="dxa"/>
            <w:tcBorders>
              <w:top w:val="single" w:sz="4" w:space="0" w:color="auto"/>
              <w:left w:val="single" w:sz="4" w:space="0" w:color="auto"/>
              <w:bottom w:val="single" w:sz="4" w:space="0" w:color="auto"/>
              <w:right w:val="single" w:sz="4" w:space="0" w:color="auto"/>
            </w:tcBorders>
            <w:vAlign w:val="center"/>
          </w:tcPr>
          <w:p w:rsidR="00D01475" w:rsidRPr="008A172D" w:rsidRDefault="00D01475" w:rsidP="00D01475">
            <w:pPr>
              <w:spacing w:after="100" w:afterAutospacing="1" w:line="0" w:lineRule="atLeast"/>
              <w:ind w:hanging="6"/>
              <w:jc w:val="both"/>
              <w:rPr>
                <w:rFonts w:ascii="Arial Narrow" w:hAnsi="Arial Narrow" w:cs="Arial"/>
                <w:b/>
                <w:sz w:val="22"/>
                <w:szCs w:val="22"/>
              </w:rPr>
            </w:pPr>
            <w:r w:rsidRPr="008A172D">
              <w:rPr>
                <w:rFonts w:ascii="Arial Narrow" w:hAnsi="Arial Narrow" w:cs="Arial"/>
                <w:sz w:val="22"/>
                <w:szCs w:val="22"/>
              </w:rPr>
              <w:t>El pago de contrato se efectuará de conformidad con las reglas previstas en el pliego de condiciones.</w:t>
            </w:r>
          </w:p>
        </w:tc>
      </w:tr>
    </w:tbl>
    <w:p w:rsidR="00D01475" w:rsidRPr="008A172D" w:rsidRDefault="00D01475" w:rsidP="00AC0F6B">
      <w:pPr>
        <w:jc w:val="both"/>
        <w:rPr>
          <w:rFonts w:ascii="Arial Narrow" w:hAnsi="Arial Narrow" w:cs="Arial"/>
          <w:b/>
          <w:sz w:val="22"/>
          <w:szCs w:val="22"/>
          <w:u w:val="single"/>
        </w:rPr>
      </w:pPr>
    </w:p>
    <w:p w:rsidR="004A4AAA" w:rsidRPr="008A172D" w:rsidRDefault="004A4AAA" w:rsidP="000F3311">
      <w:pPr>
        <w:jc w:val="both"/>
        <w:rPr>
          <w:rFonts w:ascii="Arial Narrow" w:hAnsi="Arial Narrow"/>
          <w:sz w:val="22"/>
          <w:szCs w:val="22"/>
          <w:lang w:eastAsia="x-none"/>
        </w:rPr>
      </w:pPr>
      <w:r w:rsidRPr="008A172D">
        <w:rPr>
          <w:rFonts w:ascii="Arial Narrow" w:hAnsi="Arial Narrow"/>
          <w:b/>
          <w:bCs/>
          <w:sz w:val="22"/>
          <w:szCs w:val="22"/>
          <w:lang w:eastAsia="x-none"/>
        </w:rPr>
        <w:t xml:space="preserve">Nota: </w:t>
      </w:r>
      <w:r w:rsidRPr="008A172D">
        <w:rPr>
          <w:rFonts w:ascii="Arial Narrow" w:hAnsi="Arial Narrow"/>
          <w:sz w:val="22"/>
          <w:szCs w:val="22"/>
          <w:lang w:eastAsia="x-none"/>
        </w:rPr>
        <w:t xml:space="preserve">Las modificaciones al cronograma se reflejarán directamente en el pliego de condiciones y adendas </w:t>
      </w:r>
      <w:r w:rsidR="000F3311" w:rsidRPr="008A172D">
        <w:rPr>
          <w:rFonts w:ascii="Arial Narrow" w:hAnsi="Arial Narrow"/>
          <w:sz w:val="22"/>
          <w:szCs w:val="22"/>
          <w:lang w:eastAsia="x-none"/>
        </w:rPr>
        <w:t xml:space="preserve">         </w:t>
      </w:r>
      <w:r w:rsidRPr="008A172D">
        <w:rPr>
          <w:rFonts w:ascii="Arial Narrow" w:hAnsi="Arial Narrow"/>
          <w:sz w:val="22"/>
          <w:szCs w:val="22"/>
          <w:lang w:eastAsia="x-none"/>
        </w:rPr>
        <w:t>respectivas.</w:t>
      </w:r>
    </w:p>
    <w:p w:rsidR="004A4AAA" w:rsidRPr="008A172D" w:rsidRDefault="004A4AAA" w:rsidP="000F3311">
      <w:pPr>
        <w:ind w:left="284"/>
        <w:jc w:val="both"/>
        <w:rPr>
          <w:rFonts w:ascii="Arial Narrow" w:hAnsi="Arial Narrow"/>
          <w:sz w:val="22"/>
          <w:szCs w:val="22"/>
          <w:lang w:eastAsia="x-none"/>
        </w:rPr>
      </w:pPr>
    </w:p>
    <w:p w:rsidR="004A4AAA" w:rsidRPr="008A172D" w:rsidRDefault="004A4AAA" w:rsidP="000F3311">
      <w:pPr>
        <w:ind w:left="284"/>
        <w:jc w:val="both"/>
        <w:rPr>
          <w:rFonts w:ascii="Arial Narrow" w:hAnsi="Arial Narrow"/>
          <w:sz w:val="22"/>
          <w:szCs w:val="22"/>
          <w:lang w:eastAsia="x-none"/>
        </w:rPr>
      </w:pPr>
      <w:r w:rsidRPr="008A172D">
        <w:rPr>
          <w:rFonts w:ascii="Arial Narrow" w:hAnsi="Arial Narrow"/>
          <w:b/>
          <w:sz w:val="22"/>
          <w:szCs w:val="22"/>
          <w:lang w:eastAsia="x-none"/>
        </w:rPr>
        <w:lastRenderedPageBreak/>
        <w:t>(*)</w:t>
      </w:r>
      <w:r w:rsidRPr="008A172D">
        <w:rPr>
          <w:rFonts w:ascii="Arial Narrow" w:hAnsi="Arial Narrow"/>
          <w:sz w:val="22"/>
          <w:szCs w:val="22"/>
          <w:lang w:eastAsia="x-none"/>
        </w:rPr>
        <w:t xml:space="preserve"> Cuando se trate de Consorcios o Uniones Temporales este plazo podrá ser mayor toda vez que los mismos deben tramitar ante la DIAN el RUT, documentación necesaria para la suscripción del contrato. De igual manera deben dar apertura a la cuenta en la cual se consignarán los pagos correspondientes.</w:t>
      </w:r>
    </w:p>
    <w:p w:rsidR="004A4AAA" w:rsidRPr="008A172D" w:rsidRDefault="004A4AAA" w:rsidP="000F3311">
      <w:pPr>
        <w:ind w:left="284"/>
        <w:jc w:val="both"/>
        <w:rPr>
          <w:rFonts w:ascii="Arial Narrow" w:hAnsi="Arial Narrow"/>
          <w:b/>
          <w:sz w:val="22"/>
          <w:szCs w:val="22"/>
          <w:lang w:eastAsia="x-none"/>
        </w:rPr>
      </w:pPr>
    </w:p>
    <w:p w:rsidR="004A4AAA" w:rsidRPr="008A172D" w:rsidRDefault="004A4AAA" w:rsidP="000F3311">
      <w:pPr>
        <w:ind w:left="284"/>
        <w:jc w:val="both"/>
        <w:rPr>
          <w:rFonts w:ascii="Arial Narrow" w:hAnsi="Arial Narrow"/>
          <w:sz w:val="22"/>
          <w:szCs w:val="22"/>
          <w:lang w:eastAsia="x-none"/>
        </w:rPr>
      </w:pPr>
      <w:r w:rsidRPr="008A172D">
        <w:rPr>
          <w:rFonts w:ascii="Arial Narrow" w:hAnsi="Arial Narrow"/>
          <w:b/>
          <w:sz w:val="22"/>
          <w:szCs w:val="22"/>
          <w:lang w:eastAsia="x-none"/>
        </w:rPr>
        <w:t xml:space="preserve">(**) </w:t>
      </w:r>
      <w:r w:rsidRPr="008A172D">
        <w:rPr>
          <w:rFonts w:ascii="Arial Narrow" w:hAnsi="Arial Narrow"/>
          <w:sz w:val="22"/>
          <w:szCs w:val="22"/>
          <w:lang w:eastAsia="x-none"/>
        </w:rPr>
        <w:t>La publicación del acto administrativo de apertura, de adjudicación y el contrato, se realizarán dentro de los términos del artículo 2.2.1.1.1.7.1 del Decreto 1082 de 2015.</w:t>
      </w:r>
    </w:p>
    <w:p w:rsidR="00AC0F6B" w:rsidRPr="008A172D" w:rsidRDefault="00AC0F6B" w:rsidP="004A4AAA">
      <w:pPr>
        <w:ind w:left="284"/>
        <w:jc w:val="both"/>
        <w:rPr>
          <w:rFonts w:ascii="Arial Narrow" w:hAnsi="Arial Narrow"/>
          <w:sz w:val="22"/>
          <w:szCs w:val="22"/>
          <w:lang w:eastAsia="x-none"/>
        </w:rPr>
      </w:pPr>
    </w:p>
    <w:p w:rsidR="004A4AAA" w:rsidRPr="008A172D" w:rsidRDefault="004A4AAA" w:rsidP="00531B76">
      <w:pPr>
        <w:jc w:val="both"/>
        <w:rPr>
          <w:rFonts w:ascii="Arial Narrow" w:hAnsi="Arial Narrow"/>
          <w:b/>
          <w:sz w:val="22"/>
          <w:szCs w:val="22"/>
          <w:lang w:eastAsia="x-none"/>
        </w:rPr>
      </w:pPr>
    </w:p>
    <w:p w:rsidR="00D93120" w:rsidRPr="008A172D" w:rsidRDefault="00D93120" w:rsidP="00E54B5E">
      <w:pPr>
        <w:widowControl/>
        <w:numPr>
          <w:ilvl w:val="1"/>
          <w:numId w:val="22"/>
        </w:numPr>
        <w:overflowPunct/>
        <w:autoSpaceDE/>
        <w:autoSpaceDN/>
        <w:adjustRightInd/>
        <w:jc w:val="both"/>
        <w:rPr>
          <w:rFonts w:ascii="Arial Narrow" w:hAnsi="Arial Narrow" w:cs="Arial"/>
          <w:b/>
          <w:bCs/>
          <w:spacing w:val="-3"/>
          <w:sz w:val="22"/>
          <w:szCs w:val="22"/>
        </w:rPr>
      </w:pPr>
      <w:r w:rsidRPr="008A172D">
        <w:rPr>
          <w:rFonts w:ascii="Arial Narrow" w:hAnsi="Arial Narrow" w:cs="Arial"/>
          <w:b/>
          <w:bCs/>
          <w:spacing w:val="-3"/>
          <w:sz w:val="22"/>
          <w:szCs w:val="22"/>
        </w:rPr>
        <w:t xml:space="preserve">PUBLICACIÓN DEL AVISO EN EL SECOP </w:t>
      </w:r>
      <w:r w:rsidR="009635C8">
        <w:rPr>
          <w:rFonts w:ascii="Arial Narrow" w:hAnsi="Arial Narrow" w:cs="Arial"/>
          <w:b/>
          <w:bCs/>
          <w:spacing w:val="-3"/>
          <w:sz w:val="22"/>
          <w:szCs w:val="22"/>
        </w:rPr>
        <w:t>II</w:t>
      </w:r>
      <w:r w:rsidRPr="008A172D">
        <w:rPr>
          <w:rFonts w:ascii="Arial Narrow" w:hAnsi="Arial Narrow" w:cs="Arial"/>
          <w:b/>
          <w:bCs/>
          <w:spacing w:val="-3"/>
          <w:sz w:val="22"/>
          <w:szCs w:val="22"/>
        </w:rPr>
        <w:t>.</w:t>
      </w:r>
    </w:p>
    <w:p w:rsidR="00D93120" w:rsidRPr="008A172D" w:rsidRDefault="00D93120" w:rsidP="00D93120">
      <w:pPr>
        <w:widowControl/>
        <w:overflowPunct/>
        <w:autoSpaceDE/>
        <w:autoSpaceDN/>
        <w:adjustRightInd/>
        <w:jc w:val="both"/>
        <w:rPr>
          <w:rFonts w:ascii="Arial Narrow" w:hAnsi="Arial Narrow" w:cs="Arial"/>
          <w:b/>
          <w:bCs/>
          <w:spacing w:val="-3"/>
          <w:sz w:val="22"/>
          <w:szCs w:val="22"/>
        </w:rPr>
      </w:pPr>
    </w:p>
    <w:p w:rsidR="00D93120" w:rsidRPr="008A172D" w:rsidRDefault="00D93120" w:rsidP="00D93120">
      <w:pPr>
        <w:widowControl/>
        <w:overflowPunct/>
        <w:autoSpaceDE/>
        <w:autoSpaceDN/>
        <w:adjustRightInd/>
        <w:jc w:val="both"/>
        <w:rPr>
          <w:rFonts w:ascii="Arial Narrow" w:hAnsi="Arial Narrow" w:cs="Arial"/>
          <w:bCs/>
          <w:spacing w:val="-3"/>
          <w:sz w:val="22"/>
          <w:szCs w:val="22"/>
          <w:lang w:val="es-ES"/>
        </w:rPr>
      </w:pPr>
      <w:r w:rsidRPr="008A172D">
        <w:rPr>
          <w:rFonts w:ascii="Arial Narrow" w:hAnsi="Arial Narrow" w:cs="Arial"/>
          <w:bCs/>
          <w:spacing w:val="-3"/>
          <w:sz w:val="22"/>
          <w:szCs w:val="22"/>
        </w:rPr>
        <w:t xml:space="preserve">De conformidad con el Artículo </w:t>
      </w:r>
      <w:r w:rsidRPr="008A172D">
        <w:rPr>
          <w:rFonts w:ascii="Arial Narrow" w:hAnsi="Arial Narrow" w:cs="Arial"/>
          <w:bCs/>
          <w:spacing w:val="-3"/>
          <w:sz w:val="22"/>
          <w:szCs w:val="22"/>
          <w:lang w:val="es-ES"/>
        </w:rPr>
        <w:t xml:space="preserve">224 del Decreto - Ley  019 de 2012, </w:t>
      </w:r>
      <w:r w:rsidR="00BF203C" w:rsidRPr="008A172D">
        <w:rPr>
          <w:rFonts w:ascii="Arial Narrow" w:hAnsi="Arial Narrow" w:cs="Arial"/>
          <w:bCs/>
          <w:spacing w:val="-3"/>
          <w:sz w:val="22"/>
          <w:szCs w:val="22"/>
          <w:lang w:val="es-ES"/>
        </w:rPr>
        <w:t>la Cámara de Representantes</w:t>
      </w:r>
      <w:r w:rsidRPr="008A172D">
        <w:rPr>
          <w:rFonts w:ascii="Arial Narrow" w:hAnsi="Arial Narrow" w:cs="Arial"/>
          <w:b/>
          <w:bCs/>
          <w:spacing w:val="-3"/>
          <w:sz w:val="22"/>
          <w:szCs w:val="22"/>
          <w:lang w:val="es-ES"/>
        </w:rPr>
        <w:t xml:space="preserve"> </w:t>
      </w:r>
      <w:r w:rsidRPr="008A172D">
        <w:rPr>
          <w:rFonts w:ascii="Arial Narrow" w:hAnsi="Arial Narrow" w:cs="Arial"/>
          <w:bCs/>
          <w:spacing w:val="-3"/>
          <w:sz w:val="22"/>
          <w:szCs w:val="22"/>
          <w:lang w:val="es-ES"/>
        </w:rPr>
        <w:t xml:space="preserve">publicará los avisos informativos en la página web de La Cámara de Representantes y a través de la plataforma de la </w:t>
      </w:r>
      <w:proofErr w:type="spellStart"/>
      <w:r w:rsidRPr="008A172D">
        <w:rPr>
          <w:rFonts w:ascii="Arial Narrow" w:hAnsi="Arial Narrow" w:cs="Arial"/>
          <w:bCs/>
          <w:spacing w:val="-3"/>
          <w:sz w:val="22"/>
          <w:szCs w:val="22"/>
          <w:lang w:val="es-ES"/>
        </w:rPr>
        <w:t>pagina</w:t>
      </w:r>
      <w:proofErr w:type="spellEnd"/>
      <w:r w:rsidRPr="008A172D">
        <w:rPr>
          <w:rFonts w:ascii="Arial Narrow" w:hAnsi="Arial Narrow" w:cs="Arial"/>
          <w:bCs/>
          <w:spacing w:val="-3"/>
          <w:sz w:val="22"/>
          <w:szCs w:val="22"/>
          <w:lang w:val="es-ES"/>
        </w:rPr>
        <w:t xml:space="preserve"> web del </w:t>
      </w:r>
      <w:r w:rsidRPr="008A172D">
        <w:rPr>
          <w:rFonts w:ascii="Arial Narrow" w:hAnsi="Arial Narrow" w:cs="Calibri"/>
          <w:color w:val="000000"/>
          <w:sz w:val="22"/>
          <w:szCs w:val="22"/>
          <w:lang w:eastAsia="es-CO"/>
        </w:rPr>
        <w:t>Sistema Electrónico de Contratación Pública - SECOP I</w:t>
      </w:r>
      <w:r w:rsidR="00716AF2">
        <w:rPr>
          <w:rFonts w:ascii="Arial Narrow" w:hAnsi="Arial Narrow" w:cs="Calibri"/>
          <w:color w:val="000000"/>
          <w:sz w:val="22"/>
          <w:szCs w:val="22"/>
          <w:lang w:eastAsia="es-CO"/>
        </w:rPr>
        <w:t>I</w:t>
      </w:r>
      <w:r w:rsidRPr="008A172D">
        <w:rPr>
          <w:rFonts w:ascii="Arial Narrow" w:hAnsi="Arial Narrow" w:cs="Calibri"/>
          <w:color w:val="000000"/>
          <w:sz w:val="22"/>
          <w:szCs w:val="22"/>
          <w:lang w:eastAsia="es-CO"/>
        </w:rPr>
        <w:t xml:space="preserve"> </w:t>
      </w:r>
      <w:r w:rsidRPr="008A172D">
        <w:rPr>
          <w:rFonts w:ascii="Arial Narrow" w:eastAsia="Calibri" w:hAnsi="Arial Narrow"/>
          <w:bCs/>
          <w:kern w:val="0"/>
          <w:sz w:val="22"/>
          <w:szCs w:val="22"/>
          <w:lang w:val="es-ES" w:eastAsia="en-US"/>
        </w:rPr>
        <w:t>(</w:t>
      </w:r>
      <w:hyperlink r:id="rId25" w:history="1">
        <w:r w:rsidRPr="008A172D">
          <w:rPr>
            <w:rFonts w:ascii="Arial Narrow" w:eastAsia="Calibri" w:hAnsi="Arial Narrow"/>
            <w:bCs/>
            <w:kern w:val="0"/>
            <w:sz w:val="22"/>
            <w:szCs w:val="22"/>
            <w:lang w:val="es-ES" w:eastAsia="en-US"/>
          </w:rPr>
          <w:t>www.colombiacompra.gov.co</w:t>
        </w:r>
      </w:hyperlink>
      <w:r w:rsidRPr="008A172D">
        <w:rPr>
          <w:rFonts w:ascii="Arial Narrow" w:eastAsia="Calibri" w:hAnsi="Arial Narrow"/>
          <w:bCs/>
          <w:kern w:val="0"/>
          <w:sz w:val="22"/>
          <w:szCs w:val="22"/>
          <w:lang w:val="es-ES" w:eastAsia="en-US"/>
        </w:rPr>
        <w:t>)</w:t>
      </w:r>
      <w:r w:rsidRPr="008A172D">
        <w:rPr>
          <w:rFonts w:ascii="Arial Narrow" w:hAnsi="Arial Narrow" w:cs="Calibri"/>
          <w:color w:val="000000"/>
          <w:sz w:val="22"/>
          <w:szCs w:val="22"/>
          <w:lang w:eastAsia="es-CO"/>
        </w:rPr>
        <w:t>,</w:t>
      </w:r>
      <w:r w:rsidRPr="008A172D">
        <w:rPr>
          <w:rFonts w:ascii="Arial Narrow" w:hAnsi="Arial Narrow" w:cs="Arial"/>
          <w:bCs/>
          <w:spacing w:val="-3"/>
          <w:sz w:val="22"/>
          <w:szCs w:val="22"/>
          <w:lang w:val="es-ES"/>
        </w:rPr>
        <w:t xml:space="preserve">  para que los posibles interesados se informen del proceso.</w:t>
      </w:r>
    </w:p>
    <w:p w:rsidR="00A11E61" w:rsidRPr="008A172D" w:rsidRDefault="00A11E61" w:rsidP="00D93120">
      <w:pPr>
        <w:widowControl/>
        <w:overflowPunct/>
        <w:autoSpaceDE/>
        <w:autoSpaceDN/>
        <w:adjustRightInd/>
        <w:jc w:val="both"/>
        <w:rPr>
          <w:rFonts w:ascii="Arial Narrow" w:hAnsi="Arial Narrow" w:cs="Arial"/>
          <w:bCs/>
          <w:spacing w:val="-3"/>
          <w:sz w:val="22"/>
          <w:szCs w:val="22"/>
          <w:lang w:val="es-ES"/>
        </w:rPr>
      </w:pPr>
    </w:p>
    <w:p w:rsidR="00D93120" w:rsidRPr="008A172D" w:rsidRDefault="00D93120" w:rsidP="00E54B5E">
      <w:pPr>
        <w:pStyle w:val="Standard"/>
        <w:numPr>
          <w:ilvl w:val="1"/>
          <w:numId w:val="22"/>
        </w:numPr>
        <w:jc w:val="both"/>
        <w:rPr>
          <w:rFonts w:ascii="Arial Narrow" w:hAnsi="Arial Narrow" w:cs="Arial Narrow"/>
          <w:b/>
          <w:sz w:val="22"/>
          <w:szCs w:val="22"/>
        </w:rPr>
      </w:pPr>
      <w:r w:rsidRPr="008A172D">
        <w:rPr>
          <w:rFonts w:ascii="Arial Narrow" w:hAnsi="Arial Narrow" w:cs="Arial Narrow"/>
          <w:b/>
          <w:sz w:val="22"/>
          <w:szCs w:val="22"/>
        </w:rPr>
        <w:t>CONVOCATORIA A LAS VEEDURÍA CIUDADANAS</w:t>
      </w:r>
    </w:p>
    <w:p w:rsidR="00D93120" w:rsidRPr="008A172D" w:rsidRDefault="00D93120" w:rsidP="00D93120">
      <w:pPr>
        <w:pStyle w:val="Standard"/>
        <w:jc w:val="both"/>
        <w:rPr>
          <w:rFonts w:ascii="Arial Narrow" w:hAnsi="Arial Narrow" w:cs="Arial Narrow"/>
          <w:b/>
          <w:sz w:val="22"/>
          <w:szCs w:val="22"/>
        </w:rPr>
      </w:pPr>
    </w:p>
    <w:p w:rsidR="00D93120" w:rsidRPr="008A172D" w:rsidRDefault="00D93120" w:rsidP="00D93120">
      <w:pPr>
        <w:pStyle w:val="Standard"/>
        <w:jc w:val="both"/>
        <w:rPr>
          <w:rFonts w:ascii="Arial Narrow" w:hAnsi="Arial Narrow" w:cs="Arial Narrow"/>
          <w:sz w:val="22"/>
          <w:szCs w:val="22"/>
        </w:rPr>
      </w:pPr>
      <w:r w:rsidRPr="008A172D">
        <w:rPr>
          <w:rFonts w:ascii="Arial Narrow" w:hAnsi="Arial Narrow" w:cs="Arial Narrow"/>
          <w:sz w:val="22"/>
          <w:szCs w:val="22"/>
        </w:rPr>
        <w:t xml:space="preserve">La Cámara de Representantes  invita a todas las personas públicas o privadas, naturales o jurídicas, a las veedurías ciudadanas y organizaciones interesadas en realizar control social sobre el presente proceso de selección, en la etapa precontractual - contractual y </w:t>
      </w:r>
      <w:proofErr w:type="spellStart"/>
      <w:r w:rsidRPr="008A172D">
        <w:rPr>
          <w:rFonts w:ascii="Arial Narrow" w:hAnsi="Arial Narrow" w:cs="Arial Narrow"/>
          <w:sz w:val="22"/>
          <w:szCs w:val="22"/>
        </w:rPr>
        <w:t>postcontractual</w:t>
      </w:r>
      <w:proofErr w:type="spellEnd"/>
      <w:r w:rsidRPr="008A172D">
        <w:rPr>
          <w:rFonts w:ascii="Arial Narrow" w:hAnsi="Arial Narrow" w:cs="Arial Narrow"/>
          <w:sz w:val="22"/>
          <w:szCs w:val="22"/>
        </w:rPr>
        <w:t>, para que de conformidad con el artículo 66 de la Ley 80 de 1993, la Ley 850 de 2004 y artículo 2.2.1.1.2.1.5 numeral 5 del Decreto 1082 de 2015, participen con sus recomendaciones y sugerencias por escrito, de manera oportuna y respetuosa, teniendo por única finalidad la de buscar la eficiencia institucional y la transparencia en la actuación de los funcionarios de la entidad que participan tanto en el proceso de selección como en la respectiva etapa de ejecución del contrato.</w:t>
      </w:r>
    </w:p>
    <w:p w:rsidR="00D93120" w:rsidRPr="008A172D" w:rsidRDefault="00D93120" w:rsidP="00D93120">
      <w:pPr>
        <w:pStyle w:val="Standard"/>
        <w:jc w:val="both"/>
        <w:rPr>
          <w:rFonts w:ascii="Arial Narrow" w:hAnsi="Arial Narrow" w:cs="Arial Narrow"/>
          <w:sz w:val="22"/>
          <w:szCs w:val="22"/>
        </w:rPr>
      </w:pPr>
    </w:p>
    <w:p w:rsidR="00D93120" w:rsidRPr="008A172D" w:rsidRDefault="00D93120" w:rsidP="00E54B5E">
      <w:pPr>
        <w:pStyle w:val="WW-Encabezado2"/>
        <w:numPr>
          <w:ilvl w:val="1"/>
          <w:numId w:val="22"/>
        </w:numPr>
        <w:tabs>
          <w:tab w:val="left" w:pos="0"/>
        </w:tabs>
        <w:jc w:val="both"/>
        <w:rPr>
          <w:rFonts w:ascii="Arial Narrow" w:hAnsi="Arial Narrow"/>
          <w:sz w:val="22"/>
          <w:szCs w:val="22"/>
        </w:rPr>
      </w:pPr>
      <w:r w:rsidRPr="008A172D">
        <w:rPr>
          <w:rFonts w:ascii="Arial Narrow" w:hAnsi="Arial Narrow" w:cs="Arial Narrow"/>
          <w:sz w:val="22"/>
          <w:szCs w:val="22"/>
        </w:rPr>
        <w:t>CUMPLIMIENTO DEL PROGRAMA PRESIDENCIAL “LUCHA CONTRA LA CORRUPCIÓN”</w:t>
      </w:r>
    </w:p>
    <w:p w:rsidR="00D93120" w:rsidRPr="008A172D" w:rsidRDefault="00D93120" w:rsidP="00D93120">
      <w:pPr>
        <w:pStyle w:val="Standard"/>
        <w:rPr>
          <w:rFonts w:ascii="Arial Narrow" w:hAnsi="Arial Narrow" w:cs="Arial Narrow"/>
          <w:sz w:val="22"/>
          <w:szCs w:val="22"/>
        </w:rPr>
      </w:pPr>
    </w:p>
    <w:p w:rsidR="00D93120" w:rsidRDefault="00775F58" w:rsidP="00D93120">
      <w:pPr>
        <w:widowControl/>
        <w:overflowPunct/>
        <w:autoSpaceDE/>
        <w:autoSpaceDN/>
        <w:adjustRightInd/>
        <w:jc w:val="both"/>
        <w:rPr>
          <w:rFonts w:ascii="Arial Narrow" w:hAnsi="Arial Narrow" w:cs="Arial"/>
          <w:bCs/>
          <w:spacing w:val="-3"/>
          <w:sz w:val="22"/>
          <w:szCs w:val="22"/>
          <w:lang w:val="es-ES"/>
        </w:rPr>
      </w:pPr>
      <w:r w:rsidRPr="00775F58">
        <w:rPr>
          <w:rFonts w:ascii="Arial Narrow" w:hAnsi="Arial Narrow" w:cs="Arial"/>
          <w:bCs/>
          <w:spacing w:val="-3"/>
          <w:sz w:val="22"/>
          <w:szCs w:val="22"/>
        </w:rPr>
        <w:t>En el evento de conocerse casos especiales de corrupción en las Entidades del Estado, se debe reportar el hecho al Programa Presidencial “Lucha contra la Corrupción” a través de los números telefónicos: (1) 562 9300, (1) 3341507 o al 01 8000913040; al FAX: 5658671; al correo electrónico buzon1@presidencia.gov.co o adminweb@presidencia.gov.co, en la página de Internet: www.anticorrupcion.gov.co; o por la plataforma del SECOP II.</w:t>
      </w:r>
    </w:p>
    <w:p w:rsidR="00775F58" w:rsidRDefault="00775F58" w:rsidP="00D93120">
      <w:pPr>
        <w:widowControl/>
        <w:overflowPunct/>
        <w:autoSpaceDE/>
        <w:autoSpaceDN/>
        <w:adjustRightInd/>
        <w:jc w:val="both"/>
        <w:rPr>
          <w:rFonts w:ascii="Arial Narrow" w:hAnsi="Arial Narrow" w:cs="Arial"/>
          <w:bCs/>
          <w:spacing w:val="-3"/>
          <w:sz w:val="22"/>
          <w:szCs w:val="22"/>
          <w:lang w:val="es-ES"/>
        </w:rPr>
      </w:pPr>
    </w:p>
    <w:p w:rsidR="00775F58" w:rsidRPr="008A172D" w:rsidRDefault="00775F58" w:rsidP="00D93120">
      <w:pPr>
        <w:widowControl/>
        <w:overflowPunct/>
        <w:autoSpaceDE/>
        <w:autoSpaceDN/>
        <w:adjustRightInd/>
        <w:jc w:val="both"/>
        <w:rPr>
          <w:rFonts w:ascii="Arial Narrow" w:hAnsi="Arial Narrow" w:cs="Arial"/>
          <w:bCs/>
          <w:spacing w:val="-3"/>
          <w:sz w:val="22"/>
          <w:szCs w:val="22"/>
          <w:lang w:val="es-ES"/>
        </w:rPr>
      </w:pPr>
    </w:p>
    <w:p w:rsidR="00D93120" w:rsidRPr="008A172D" w:rsidRDefault="00D93120" w:rsidP="00E54B5E">
      <w:pPr>
        <w:widowControl/>
        <w:numPr>
          <w:ilvl w:val="1"/>
          <w:numId w:val="22"/>
        </w:numPr>
        <w:overflowPunct/>
        <w:autoSpaceDE/>
        <w:autoSpaceDN/>
        <w:adjustRightInd/>
        <w:jc w:val="both"/>
        <w:rPr>
          <w:rFonts w:ascii="Arial Narrow" w:hAnsi="Arial Narrow" w:cs="Arial"/>
          <w:b/>
          <w:bCs/>
          <w:spacing w:val="-3"/>
          <w:sz w:val="22"/>
          <w:szCs w:val="22"/>
        </w:rPr>
      </w:pPr>
      <w:r w:rsidRPr="008A172D">
        <w:rPr>
          <w:rFonts w:ascii="Arial Narrow" w:hAnsi="Arial Narrow" w:cs="Calibri"/>
          <w:b/>
          <w:bCs/>
          <w:color w:val="000000"/>
          <w:sz w:val="22"/>
          <w:szCs w:val="22"/>
          <w:lang w:eastAsia="es-CO"/>
        </w:rPr>
        <w:t>PUBLICACIÓN PROYECTO DE PLIEGO DE CONDICIONES</w:t>
      </w:r>
    </w:p>
    <w:p w:rsidR="00D93120" w:rsidRPr="008A172D" w:rsidRDefault="00D93120" w:rsidP="00D93120">
      <w:pPr>
        <w:jc w:val="both"/>
        <w:rPr>
          <w:rFonts w:ascii="Arial Narrow" w:hAnsi="Arial Narrow" w:cs="Calibri"/>
          <w:color w:val="000000"/>
          <w:sz w:val="22"/>
          <w:szCs w:val="22"/>
          <w:lang w:eastAsia="es-CO"/>
        </w:rPr>
      </w:pPr>
    </w:p>
    <w:p w:rsidR="00D93120" w:rsidRPr="008A172D" w:rsidRDefault="00D93120" w:rsidP="00D93120">
      <w:pPr>
        <w:jc w:val="both"/>
        <w:rPr>
          <w:rFonts w:ascii="Arial Narrow" w:hAnsi="Arial Narrow" w:cs="Calibri"/>
          <w:color w:val="000000"/>
          <w:sz w:val="22"/>
          <w:szCs w:val="22"/>
          <w:lang w:eastAsia="es-CO"/>
        </w:rPr>
      </w:pPr>
      <w:r w:rsidRPr="008A172D">
        <w:rPr>
          <w:rFonts w:ascii="Arial Narrow" w:hAnsi="Arial Narrow" w:cs="Calibri"/>
          <w:color w:val="000000"/>
          <w:sz w:val="22"/>
          <w:szCs w:val="22"/>
          <w:lang w:eastAsia="es-CO"/>
        </w:rPr>
        <w:t xml:space="preserve">La Cámara de Representantes publicará </w:t>
      </w:r>
      <w:r w:rsidRPr="008A172D">
        <w:rPr>
          <w:rFonts w:ascii="Arial Narrow" w:hAnsi="Arial Narrow" w:cs="Arial"/>
          <w:bCs/>
          <w:spacing w:val="-3"/>
          <w:sz w:val="22"/>
          <w:szCs w:val="22"/>
          <w:lang w:val="es-ES"/>
        </w:rPr>
        <w:t xml:space="preserve">a través de la plataforma de la </w:t>
      </w:r>
      <w:proofErr w:type="spellStart"/>
      <w:r w:rsidRPr="008A172D">
        <w:rPr>
          <w:rFonts w:ascii="Arial Narrow" w:hAnsi="Arial Narrow" w:cs="Arial"/>
          <w:bCs/>
          <w:spacing w:val="-3"/>
          <w:sz w:val="22"/>
          <w:szCs w:val="22"/>
          <w:lang w:val="es-ES"/>
        </w:rPr>
        <w:t>pagina</w:t>
      </w:r>
      <w:proofErr w:type="spellEnd"/>
      <w:r w:rsidRPr="008A172D">
        <w:rPr>
          <w:rFonts w:ascii="Arial Narrow" w:hAnsi="Arial Narrow" w:cs="Arial"/>
          <w:bCs/>
          <w:spacing w:val="-3"/>
          <w:sz w:val="22"/>
          <w:szCs w:val="22"/>
          <w:lang w:val="es-ES"/>
        </w:rPr>
        <w:t xml:space="preserve"> web del </w:t>
      </w:r>
      <w:r w:rsidRPr="008A172D">
        <w:rPr>
          <w:rFonts w:ascii="Arial Narrow" w:hAnsi="Arial Narrow" w:cs="Calibri"/>
          <w:color w:val="000000"/>
          <w:sz w:val="22"/>
          <w:szCs w:val="22"/>
          <w:lang w:eastAsia="es-CO"/>
        </w:rPr>
        <w:t xml:space="preserve">Sistema Electrónico de Contratación Pública - SECOP I  </w:t>
      </w:r>
      <w:r w:rsidRPr="008A172D">
        <w:rPr>
          <w:rFonts w:ascii="Arial Narrow" w:eastAsia="Calibri" w:hAnsi="Arial Narrow"/>
          <w:bCs/>
          <w:kern w:val="0"/>
          <w:sz w:val="22"/>
          <w:szCs w:val="22"/>
          <w:lang w:val="es-ES" w:eastAsia="en-US"/>
        </w:rPr>
        <w:t>(</w:t>
      </w:r>
      <w:hyperlink r:id="rId26" w:history="1">
        <w:r w:rsidRPr="008A172D">
          <w:rPr>
            <w:rFonts w:ascii="Arial Narrow" w:eastAsia="Calibri" w:hAnsi="Arial Narrow"/>
            <w:bCs/>
            <w:kern w:val="0"/>
            <w:sz w:val="22"/>
            <w:szCs w:val="22"/>
            <w:lang w:val="es-ES" w:eastAsia="en-US"/>
          </w:rPr>
          <w:t>www.colombiacompra.gov.co</w:t>
        </w:r>
      </w:hyperlink>
      <w:r w:rsidRPr="008A172D">
        <w:rPr>
          <w:rFonts w:ascii="Arial Narrow" w:eastAsia="Calibri" w:hAnsi="Arial Narrow"/>
          <w:bCs/>
          <w:kern w:val="0"/>
          <w:sz w:val="22"/>
          <w:szCs w:val="22"/>
          <w:lang w:val="es-ES" w:eastAsia="en-US"/>
        </w:rPr>
        <w:t>)</w:t>
      </w:r>
      <w:r w:rsidRPr="008A172D">
        <w:rPr>
          <w:rFonts w:ascii="Arial Narrow" w:hAnsi="Arial Narrow" w:cs="Calibri"/>
          <w:color w:val="000000"/>
          <w:sz w:val="22"/>
          <w:szCs w:val="22"/>
          <w:lang w:eastAsia="es-CO"/>
        </w:rPr>
        <w:t xml:space="preserve">, el proyecto de pliego de condiciones durante el término establecido en el Artículo </w:t>
      </w:r>
      <w:r w:rsidRPr="008A172D">
        <w:rPr>
          <w:rFonts w:ascii="Arial Narrow" w:hAnsi="Arial Narrow" w:cs="Calibri"/>
          <w:sz w:val="22"/>
          <w:szCs w:val="22"/>
          <w:lang w:eastAsia="es-CO"/>
        </w:rPr>
        <w:t>2.2.1.1.2.1.4 del Decreto 1082 de 2015</w:t>
      </w:r>
      <w:r w:rsidRPr="008A172D">
        <w:rPr>
          <w:rFonts w:ascii="Arial Narrow" w:hAnsi="Arial Narrow" w:cs="Calibri"/>
          <w:color w:val="000000"/>
          <w:sz w:val="22"/>
          <w:szCs w:val="22"/>
          <w:lang w:eastAsia="es-CO"/>
        </w:rPr>
        <w:t xml:space="preserve">. Durante este término los interesados podrán formular observaciones al contenido del proyecto de pliego de condiciones. La publicación del proyecto de pliego de condiciones no genera obligación para la entidad de dar apertura al proceso de selección. </w:t>
      </w:r>
    </w:p>
    <w:p w:rsidR="00D93120" w:rsidRPr="008A172D" w:rsidRDefault="00D93120" w:rsidP="00D93120">
      <w:pPr>
        <w:jc w:val="both"/>
        <w:rPr>
          <w:rFonts w:ascii="Arial Narrow" w:hAnsi="Arial Narrow" w:cs="Calibri"/>
          <w:color w:val="000000"/>
          <w:sz w:val="22"/>
          <w:szCs w:val="22"/>
          <w:lang w:eastAsia="es-CO"/>
        </w:rPr>
      </w:pPr>
    </w:p>
    <w:p w:rsidR="00D93120" w:rsidRPr="008A172D" w:rsidRDefault="00D93120" w:rsidP="00E54B5E">
      <w:pPr>
        <w:numPr>
          <w:ilvl w:val="1"/>
          <w:numId w:val="22"/>
        </w:numPr>
        <w:jc w:val="both"/>
        <w:rPr>
          <w:rFonts w:ascii="Arial Narrow" w:hAnsi="Arial Narrow" w:cs="Calibri"/>
          <w:b/>
          <w:bCs/>
          <w:color w:val="000000"/>
          <w:sz w:val="22"/>
          <w:szCs w:val="22"/>
          <w:lang w:eastAsia="es-CO"/>
        </w:rPr>
      </w:pPr>
      <w:r w:rsidRPr="008A172D">
        <w:rPr>
          <w:rFonts w:ascii="Arial Narrow" w:hAnsi="Arial Narrow" w:cs="Arial"/>
          <w:b/>
          <w:bCs/>
          <w:spacing w:val="-3"/>
          <w:sz w:val="22"/>
          <w:szCs w:val="22"/>
        </w:rPr>
        <w:t>OBSERVACIONES AL CONTENIDO DEL PROYECTO DE PLIEGO DE CONDICIONES</w:t>
      </w:r>
    </w:p>
    <w:p w:rsidR="00D93120" w:rsidRPr="008A172D" w:rsidRDefault="00D93120" w:rsidP="00D93120">
      <w:pPr>
        <w:jc w:val="both"/>
        <w:rPr>
          <w:rFonts w:ascii="Arial Narrow" w:hAnsi="Arial Narrow" w:cs="Calibri"/>
          <w:b/>
          <w:bCs/>
          <w:color w:val="000000"/>
          <w:sz w:val="22"/>
          <w:szCs w:val="22"/>
          <w:lang w:eastAsia="es-CO"/>
        </w:rPr>
      </w:pPr>
    </w:p>
    <w:p w:rsidR="00CE1CCE" w:rsidRDefault="00CE1CCE" w:rsidP="00D93120">
      <w:pPr>
        <w:jc w:val="both"/>
        <w:rPr>
          <w:rFonts w:ascii="Arial Narrow" w:hAnsi="Arial Narrow" w:cs="Arial"/>
          <w:bCs/>
          <w:spacing w:val="-3"/>
          <w:sz w:val="22"/>
          <w:szCs w:val="22"/>
        </w:rPr>
      </w:pPr>
      <w:r w:rsidRPr="00CE1CCE">
        <w:rPr>
          <w:rFonts w:ascii="Arial Narrow" w:hAnsi="Arial Narrow" w:cs="Arial"/>
          <w:bCs/>
          <w:spacing w:val="-3"/>
          <w:sz w:val="22"/>
          <w:szCs w:val="22"/>
        </w:rPr>
        <w:t xml:space="preserve">Los interesados que tuvieren dudas sobre el contenido o alcance de cualquiera de los numerales consignados en el presente pliego de condiciones, podrán solicitar las aclaraciones y/o modificaciones que estime pertinentes hasta la fecha prevista en el cronograma en la plataforma SECOP II habilitada para el presente proceso. </w:t>
      </w:r>
    </w:p>
    <w:p w:rsidR="00CE1CCE" w:rsidRDefault="00CE1CCE" w:rsidP="00D93120">
      <w:pPr>
        <w:jc w:val="both"/>
        <w:rPr>
          <w:rFonts w:ascii="Arial Narrow" w:hAnsi="Arial Narrow" w:cs="Arial"/>
          <w:bCs/>
          <w:spacing w:val="-3"/>
          <w:sz w:val="22"/>
          <w:szCs w:val="22"/>
        </w:rPr>
      </w:pPr>
    </w:p>
    <w:p w:rsidR="00C25EE4" w:rsidRDefault="00CE1CCE" w:rsidP="00D93120">
      <w:pPr>
        <w:jc w:val="both"/>
        <w:rPr>
          <w:rFonts w:ascii="Arial Narrow" w:hAnsi="Arial Narrow" w:cs="Arial"/>
          <w:bCs/>
          <w:spacing w:val="-3"/>
          <w:sz w:val="22"/>
          <w:szCs w:val="22"/>
        </w:rPr>
      </w:pPr>
      <w:r w:rsidRPr="00CE1CCE">
        <w:rPr>
          <w:rFonts w:ascii="Arial Narrow" w:hAnsi="Arial Narrow" w:cs="Arial"/>
          <w:bCs/>
          <w:spacing w:val="-3"/>
          <w:sz w:val="22"/>
          <w:szCs w:val="22"/>
        </w:rPr>
        <w:t xml:space="preserve">Las Adendas constituyen modificaciones al pliego de condiciones y se podrán expedir hasta dentro de los tres (3) días anteriores en que se tiene previsto el cierre del proceso de selección, en aquellos casos en que se requiera modificar, aclarar y/o adicionar el pliego y/o modificar o prorrogar cualquiera de los plazos aquí previstos. Estas adendas se </w:t>
      </w:r>
      <w:r w:rsidRPr="00CE1CCE">
        <w:rPr>
          <w:rFonts w:ascii="Arial Narrow" w:hAnsi="Arial Narrow" w:cs="Arial"/>
          <w:bCs/>
          <w:spacing w:val="-3"/>
          <w:sz w:val="22"/>
          <w:szCs w:val="22"/>
        </w:rPr>
        <w:lastRenderedPageBreak/>
        <w:t xml:space="preserve">numerarán consecutivamente. </w:t>
      </w:r>
    </w:p>
    <w:p w:rsidR="00C25EE4" w:rsidRDefault="00C25EE4" w:rsidP="00D93120">
      <w:pPr>
        <w:jc w:val="both"/>
        <w:rPr>
          <w:rFonts w:ascii="Arial Narrow" w:hAnsi="Arial Narrow" w:cs="Arial"/>
          <w:bCs/>
          <w:spacing w:val="-3"/>
          <w:sz w:val="22"/>
          <w:szCs w:val="22"/>
        </w:rPr>
      </w:pPr>
    </w:p>
    <w:p w:rsidR="00C25EE4" w:rsidRDefault="00CE1CCE" w:rsidP="00D93120">
      <w:pPr>
        <w:jc w:val="both"/>
        <w:rPr>
          <w:rFonts w:ascii="Arial Narrow" w:hAnsi="Arial Narrow" w:cs="Arial"/>
          <w:bCs/>
          <w:spacing w:val="-3"/>
          <w:sz w:val="22"/>
          <w:szCs w:val="22"/>
        </w:rPr>
      </w:pPr>
      <w:r w:rsidRPr="00CE1CCE">
        <w:rPr>
          <w:rFonts w:ascii="Arial Narrow" w:hAnsi="Arial Narrow" w:cs="Arial"/>
          <w:bCs/>
          <w:spacing w:val="-3"/>
          <w:sz w:val="22"/>
          <w:szCs w:val="22"/>
        </w:rPr>
        <w:t xml:space="preserve">Las respuestas, aclaraciones y adendas serán publicados en la Página Web del SECOP II www.colombiacompra.gov.co Tales documentos deben ser tenidos en cuenta por los interesados, toda vez que forman parte integral de los documentos soporte del proceso de selección y del contrato. </w:t>
      </w:r>
    </w:p>
    <w:p w:rsidR="00C25EE4" w:rsidRDefault="00C25EE4" w:rsidP="00D93120">
      <w:pPr>
        <w:jc w:val="both"/>
        <w:rPr>
          <w:rFonts w:ascii="Arial Narrow" w:hAnsi="Arial Narrow" w:cs="Arial"/>
          <w:bCs/>
          <w:spacing w:val="-3"/>
          <w:sz w:val="22"/>
          <w:szCs w:val="22"/>
        </w:rPr>
      </w:pPr>
    </w:p>
    <w:p w:rsidR="00D93120" w:rsidRDefault="00CE1CCE" w:rsidP="00D93120">
      <w:pPr>
        <w:jc w:val="both"/>
        <w:rPr>
          <w:rFonts w:ascii="Arial Narrow" w:hAnsi="Arial Narrow" w:cs="Arial"/>
          <w:bCs/>
          <w:spacing w:val="-3"/>
          <w:sz w:val="22"/>
          <w:szCs w:val="22"/>
        </w:rPr>
      </w:pPr>
      <w:r w:rsidRPr="00CE1CCE">
        <w:rPr>
          <w:rFonts w:ascii="Arial Narrow" w:hAnsi="Arial Narrow" w:cs="Arial"/>
          <w:bCs/>
          <w:spacing w:val="-3"/>
          <w:sz w:val="22"/>
          <w:szCs w:val="22"/>
        </w:rPr>
        <w:t>NO SE ABSOLVERÁN CONSULTAS EFECTUADAS TELEFÓNICAMENTE O EN FORMA PERSONAL.</w:t>
      </w:r>
    </w:p>
    <w:p w:rsidR="00CE1CCE" w:rsidRDefault="00CE1CCE" w:rsidP="00D93120">
      <w:pPr>
        <w:jc w:val="both"/>
        <w:rPr>
          <w:rFonts w:ascii="Arial Narrow" w:hAnsi="Arial Narrow" w:cs="Arial"/>
          <w:bCs/>
          <w:spacing w:val="-3"/>
          <w:sz w:val="22"/>
          <w:szCs w:val="22"/>
        </w:rPr>
      </w:pPr>
    </w:p>
    <w:p w:rsidR="00CE1CCE" w:rsidRPr="008A172D" w:rsidRDefault="00CE1CCE" w:rsidP="00D93120">
      <w:pPr>
        <w:jc w:val="both"/>
        <w:rPr>
          <w:rFonts w:ascii="Arial Narrow" w:hAnsi="Arial Narrow" w:cs="Arial"/>
          <w:bCs/>
          <w:spacing w:val="-3"/>
          <w:sz w:val="22"/>
          <w:szCs w:val="22"/>
        </w:rPr>
      </w:pPr>
    </w:p>
    <w:p w:rsidR="00D93120" w:rsidRPr="008A172D" w:rsidRDefault="00D93120" w:rsidP="00E54B5E">
      <w:pPr>
        <w:numPr>
          <w:ilvl w:val="1"/>
          <w:numId w:val="22"/>
        </w:numPr>
        <w:jc w:val="both"/>
        <w:rPr>
          <w:rFonts w:ascii="Arial Narrow" w:hAnsi="Arial Narrow" w:cs="Calibri"/>
          <w:b/>
          <w:bCs/>
          <w:sz w:val="22"/>
          <w:szCs w:val="22"/>
          <w:lang w:eastAsia="es-CO"/>
        </w:rPr>
      </w:pPr>
      <w:r w:rsidRPr="008A172D">
        <w:rPr>
          <w:rFonts w:ascii="Arial Narrow" w:hAnsi="Arial Narrow" w:cs="Calibri"/>
          <w:b/>
          <w:bCs/>
          <w:sz w:val="22"/>
          <w:szCs w:val="22"/>
          <w:lang w:eastAsia="es-CO"/>
        </w:rPr>
        <w:t>PUBLICACIÓN ACTO DE APERTURA DEL PROCESO DE SELECCIÓN Y PUBLICACIÓN DEL PLIEGO DE CONDICIONES DEFINITIVO</w:t>
      </w:r>
    </w:p>
    <w:p w:rsidR="00D93120" w:rsidRPr="008A172D" w:rsidRDefault="00D93120" w:rsidP="00D93120">
      <w:pPr>
        <w:jc w:val="both"/>
        <w:rPr>
          <w:rFonts w:ascii="Arial Narrow" w:hAnsi="Arial Narrow" w:cs="Arial"/>
          <w:spacing w:val="-3"/>
          <w:sz w:val="22"/>
          <w:szCs w:val="22"/>
        </w:rPr>
      </w:pPr>
    </w:p>
    <w:p w:rsidR="00F87444" w:rsidRDefault="006A5077" w:rsidP="00D93120">
      <w:pPr>
        <w:jc w:val="both"/>
        <w:rPr>
          <w:rFonts w:ascii="Arial Narrow" w:hAnsi="Arial Narrow" w:cs="Arial"/>
          <w:spacing w:val="-3"/>
          <w:sz w:val="22"/>
          <w:szCs w:val="22"/>
        </w:rPr>
      </w:pPr>
      <w:r w:rsidRPr="006A5077">
        <w:rPr>
          <w:rFonts w:ascii="Arial Narrow" w:hAnsi="Arial Narrow" w:cs="Arial"/>
          <w:spacing w:val="-3"/>
          <w:sz w:val="22"/>
          <w:szCs w:val="22"/>
        </w:rPr>
        <w:t xml:space="preserve">La Cámara de Representantes publicará el acto administrativo de apertura del proceso de selección en el SECOP II. En tal acto administrativo se indicará el cronograma del proceso, señalando la fecha en la que se publicará el pliego de condiciones definitivo y las respuestas a las observaciones presentadas al proyecto de pliego de condiciones, tales documentos también serán publicados a través de la plataforma de la </w:t>
      </w:r>
      <w:proofErr w:type="spellStart"/>
      <w:r w:rsidRPr="006A5077">
        <w:rPr>
          <w:rFonts w:ascii="Arial Narrow" w:hAnsi="Arial Narrow" w:cs="Arial"/>
          <w:spacing w:val="-3"/>
          <w:sz w:val="22"/>
          <w:szCs w:val="22"/>
        </w:rPr>
        <w:t>pagina</w:t>
      </w:r>
      <w:proofErr w:type="spellEnd"/>
      <w:r w:rsidRPr="006A5077">
        <w:rPr>
          <w:rFonts w:ascii="Arial Narrow" w:hAnsi="Arial Narrow" w:cs="Arial"/>
          <w:spacing w:val="-3"/>
          <w:sz w:val="22"/>
          <w:szCs w:val="22"/>
        </w:rPr>
        <w:t xml:space="preserve"> web del Sistema Electrónico de Contratación Pública - SECOP II (</w:t>
      </w:r>
      <w:hyperlink r:id="rId27" w:history="1">
        <w:r w:rsidRPr="00043F03">
          <w:rPr>
            <w:rStyle w:val="Hipervnculo"/>
            <w:rFonts w:ascii="Arial Narrow" w:hAnsi="Arial Narrow" w:cs="Arial"/>
            <w:spacing w:val="-3"/>
            <w:sz w:val="22"/>
            <w:szCs w:val="22"/>
          </w:rPr>
          <w:t>www.colombiacompra.gov.co</w:t>
        </w:r>
      </w:hyperlink>
      <w:r w:rsidRPr="006A5077">
        <w:rPr>
          <w:rFonts w:ascii="Arial Narrow" w:hAnsi="Arial Narrow" w:cs="Arial"/>
          <w:spacing w:val="-3"/>
          <w:sz w:val="22"/>
          <w:szCs w:val="22"/>
        </w:rPr>
        <w:t>).</w:t>
      </w:r>
    </w:p>
    <w:p w:rsidR="006A5077" w:rsidRPr="008A172D" w:rsidRDefault="006A5077" w:rsidP="00D93120">
      <w:pPr>
        <w:jc w:val="both"/>
        <w:rPr>
          <w:rFonts w:ascii="Arial Narrow" w:eastAsia="Calibri" w:hAnsi="Arial Narrow"/>
          <w:bCs/>
          <w:kern w:val="0"/>
          <w:sz w:val="22"/>
          <w:szCs w:val="22"/>
          <w:lang w:val="es-ES" w:eastAsia="en-US"/>
        </w:rPr>
      </w:pPr>
    </w:p>
    <w:p w:rsidR="006A5077" w:rsidRDefault="006A5077" w:rsidP="00E54B5E">
      <w:pPr>
        <w:numPr>
          <w:ilvl w:val="1"/>
          <w:numId w:val="22"/>
        </w:numPr>
        <w:jc w:val="both"/>
        <w:rPr>
          <w:rFonts w:ascii="Arial Narrow" w:eastAsia="Calibri" w:hAnsi="Arial Narrow" w:cs="HelveticaNeue-Bold"/>
          <w:b/>
          <w:bCs/>
          <w:sz w:val="22"/>
          <w:szCs w:val="22"/>
        </w:rPr>
      </w:pPr>
      <w:r w:rsidRPr="006A5077">
        <w:rPr>
          <w:rFonts w:ascii="Arial Narrow" w:eastAsia="Calibri" w:hAnsi="Arial Narrow" w:cs="HelveticaNeue-Bold"/>
          <w:b/>
          <w:bCs/>
          <w:sz w:val="22"/>
          <w:szCs w:val="22"/>
        </w:rPr>
        <w:t>AUDIENCIA DE ASIGNACIÓN DE RIESGOS Y/O DE ACLARACIÓN DEL PLIEGO DE CONDICIONES DEFINITIVO</w:t>
      </w:r>
    </w:p>
    <w:p w:rsidR="006A5077" w:rsidRDefault="006A5077" w:rsidP="006A5077">
      <w:pPr>
        <w:jc w:val="both"/>
        <w:rPr>
          <w:rFonts w:ascii="Arial Narrow" w:eastAsia="Calibri" w:hAnsi="Arial Narrow" w:cs="HelveticaNeue-Bold"/>
          <w:b/>
          <w:bCs/>
          <w:sz w:val="22"/>
          <w:szCs w:val="22"/>
        </w:rPr>
      </w:pPr>
    </w:p>
    <w:p w:rsidR="006A5077" w:rsidRDefault="006A5077" w:rsidP="006A5077">
      <w:pPr>
        <w:jc w:val="both"/>
        <w:rPr>
          <w:rFonts w:ascii="Arial Narrow" w:eastAsia="Calibri" w:hAnsi="Arial Narrow" w:cs="HelveticaNeue-Bold"/>
          <w:bCs/>
          <w:sz w:val="22"/>
          <w:szCs w:val="22"/>
        </w:rPr>
      </w:pPr>
      <w:r w:rsidRPr="006A5077">
        <w:rPr>
          <w:rFonts w:ascii="Arial Narrow" w:eastAsia="Calibri" w:hAnsi="Arial Narrow" w:cs="HelveticaNeue-Bold"/>
          <w:bCs/>
          <w:sz w:val="22"/>
          <w:szCs w:val="22"/>
        </w:rPr>
        <w:t>En la fecha y hora previstas en el cronograma de la presente convocatoria, se realizará la audiencia de asignación de riesgos que trata el Artículo 4 de la Ley 1150 de 2007 y el Artículo 2.2.1.2.1.1.2 del Decreto 1082 de 2015, con el fin de establecer la asignación de riesgos definitiva. En la misma audiencia tal como se indica en el Artículo 2.2.1.2.1.1.2 del Decreto 1082 de 2015, si a solicitud de un interesado es necesario adelantar una audiencia para precisar el contenido y el alcance de los Pliegos de Condiciones, este tema se tratará en la audiencia de asignación de riesgos</w:t>
      </w:r>
      <w:r w:rsidR="00B847D9">
        <w:rPr>
          <w:rFonts w:ascii="Arial Narrow" w:eastAsia="Calibri" w:hAnsi="Arial Narrow" w:cs="HelveticaNeue-Bold"/>
          <w:bCs/>
          <w:sz w:val="22"/>
          <w:szCs w:val="22"/>
        </w:rPr>
        <w:t>.</w:t>
      </w:r>
    </w:p>
    <w:p w:rsidR="00B847D9" w:rsidRDefault="00B847D9" w:rsidP="006A5077">
      <w:pPr>
        <w:jc w:val="both"/>
        <w:rPr>
          <w:rFonts w:ascii="Arial Narrow" w:eastAsia="Calibri" w:hAnsi="Arial Narrow" w:cs="HelveticaNeue-Bold"/>
          <w:bCs/>
          <w:sz w:val="22"/>
          <w:szCs w:val="22"/>
        </w:rPr>
      </w:pPr>
    </w:p>
    <w:p w:rsidR="00B847D9" w:rsidRDefault="00B847D9" w:rsidP="006A5077">
      <w:pPr>
        <w:jc w:val="both"/>
        <w:rPr>
          <w:rFonts w:ascii="Arial Narrow" w:eastAsia="Calibri" w:hAnsi="Arial Narrow" w:cs="HelveticaNeue-Bold"/>
          <w:bCs/>
          <w:sz w:val="22"/>
          <w:szCs w:val="22"/>
        </w:rPr>
      </w:pPr>
      <w:r w:rsidRPr="00B847D9">
        <w:rPr>
          <w:rFonts w:ascii="Arial Narrow" w:eastAsia="Calibri" w:hAnsi="Arial Narrow" w:cs="HelveticaNeue-Bold"/>
          <w:bCs/>
          <w:sz w:val="22"/>
          <w:szCs w:val="22"/>
        </w:rPr>
        <w:t>De dicha diligencia se levantará un acta, en la que se dejará constancia de las observaciones presentadas por los posibles interesados, así como también lo verificado frente a la tipificación, estimación y asignación de los riesgos previstos.</w:t>
      </w:r>
    </w:p>
    <w:p w:rsidR="00B847D9" w:rsidRDefault="00B847D9" w:rsidP="006A5077">
      <w:pPr>
        <w:jc w:val="both"/>
        <w:rPr>
          <w:rFonts w:ascii="Arial Narrow" w:eastAsia="Calibri" w:hAnsi="Arial Narrow" w:cs="HelveticaNeue-Bold"/>
          <w:bCs/>
          <w:sz w:val="22"/>
          <w:szCs w:val="22"/>
        </w:rPr>
      </w:pPr>
    </w:p>
    <w:p w:rsidR="00B847D9" w:rsidRDefault="00B847D9" w:rsidP="006A5077">
      <w:pPr>
        <w:jc w:val="both"/>
        <w:rPr>
          <w:rFonts w:ascii="Arial Narrow" w:eastAsia="Calibri" w:hAnsi="Arial Narrow" w:cs="HelveticaNeue-Bold"/>
          <w:bCs/>
          <w:sz w:val="22"/>
          <w:szCs w:val="22"/>
        </w:rPr>
      </w:pPr>
      <w:r w:rsidRPr="00B847D9">
        <w:rPr>
          <w:rFonts w:ascii="Arial Narrow" w:eastAsia="Calibri" w:hAnsi="Arial Narrow" w:cs="HelveticaNeue-Bold"/>
          <w:bCs/>
          <w:sz w:val="22"/>
          <w:szCs w:val="22"/>
        </w:rPr>
        <w:t>Con el ánimo de facilitar el desarrollo de la audiencia, se recomienda a los proponentes interesados que con antelación a la audiencia manifiesten por escrito sus inquietudes. Las que surjan en el desarrollo de dicha diligencia deberán presentarse igualmente por escrito.</w:t>
      </w:r>
    </w:p>
    <w:p w:rsidR="00B847D9" w:rsidRDefault="00B847D9" w:rsidP="006A5077">
      <w:pPr>
        <w:jc w:val="both"/>
        <w:rPr>
          <w:rFonts w:ascii="Arial Narrow" w:eastAsia="Calibri" w:hAnsi="Arial Narrow" w:cs="HelveticaNeue-Bold"/>
          <w:bCs/>
          <w:sz w:val="22"/>
          <w:szCs w:val="22"/>
        </w:rPr>
      </w:pPr>
    </w:p>
    <w:p w:rsidR="00B847D9" w:rsidRPr="006A5077" w:rsidRDefault="00B847D9" w:rsidP="006A5077">
      <w:pPr>
        <w:jc w:val="both"/>
        <w:rPr>
          <w:rFonts w:ascii="Arial Narrow" w:eastAsia="Calibri" w:hAnsi="Arial Narrow" w:cs="HelveticaNeue-Bold"/>
          <w:bCs/>
          <w:sz w:val="22"/>
          <w:szCs w:val="22"/>
        </w:rPr>
      </w:pPr>
      <w:r w:rsidRPr="00B847D9">
        <w:rPr>
          <w:rFonts w:ascii="Arial Narrow" w:eastAsia="Calibri" w:hAnsi="Arial Narrow" w:cs="HelveticaNeue-Bold"/>
          <w:bCs/>
          <w:sz w:val="22"/>
          <w:szCs w:val="22"/>
        </w:rPr>
        <w:t xml:space="preserve">Analizar las inquietudes planteadas en la audiencia, las observaciones de carácter técnico, jurídico y financiero que se presentan dentro de la respectiva audiencia, de considerarse necesario y pertinente, se dará respuesta en el </w:t>
      </w:r>
      <w:proofErr w:type="spellStart"/>
      <w:r w:rsidRPr="00B847D9">
        <w:rPr>
          <w:rFonts w:ascii="Arial Narrow" w:eastAsia="Calibri" w:hAnsi="Arial Narrow" w:cs="HelveticaNeue-Bold"/>
          <w:bCs/>
          <w:sz w:val="22"/>
          <w:szCs w:val="22"/>
        </w:rPr>
        <w:t>docuemento</w:t>
      </w:r>
      <w:proofErr w:type="spellEnd"/>
      <w:r w:rsidRPr="00B847D9">
        <w:rPr>
          <w:rFonts w:ascii="Arial Narrow" w:eastAsia="Calibri" w:hAnsi="Arial Narrow" w:cs="HelveticaNeue-Bold"/>
          <w:bCs/>
          <w:sz w:val="22"/>
          <w:szCs w:val="22"/>
        </w:rPr>
        <w:t xml:space="preserve"> de respuesta de las observaciones.</w:t>
      </w:r>
    </w:p>
    <w:p w:rsidR="00AC0F6B" w:rsidRPr="008A172D" w:rsidRDefault="00AC0F6B" w:rsidP="00D93120">
      <w:pPr>
        <w:jc w:val="both"/>
        <w:rPr>
          <w:rFonts w:ascii="Arial Narrow" w:hAnsi="Arial Narrow" w:cs="Arial"/>
          <w:spacing w:val="-3"/>
          <w:sz w:val="22"/>
          <w:szCs w:val="22"/>
        </w:rPr>
      </w:pPr>
    </w:p>
    <w:p w:rsidR="00D93120" w:rsidRPr="00234377" w:rsidRDefault="00234377" w:rsidP="00234377">
      <w:pPr>
        <w:pStyle w:val="Prrafodelista0"/>
        <w:widowControl/>
        <w:numPr>
          <w:ilvl w:val="1"/>
          <w:numId w:val="22"/>
        </w:numPr>
        <w:tabs>
          <w:tab w:val="left" w:pos="567"/>
          <w:tab w:val="left" w:pos="1418"/>
          <w:tab w:val="left" w:pos="9300"/>
        </w:tabs>
        <w:jc w:val="both"/>
        <w:textAlignment w:val="baseline"/>
        <w:rPr>
          <w:rFonts w:ascii="Arial Narrow" w:eastAsia="Calibri" w:hAnsi="Arial Narrow" w:cs="Arial"/>
          <w:color w:val="000000"/>
          <w:kern w:val="0"/>
          <w:sz w:val="22"/>
          <w:szCs w:val="22"/>
          <w:lang w:val="es-ES_tradnl"/>
        </w:rPr>
      </w:pPr>
      <w:r w:rsidRPr="00234377">
        <w:rPr>
          <w:rFonts w:ascii="Arial Narrow" w:eastAsia="Calibri" w:hAnsi="Arial Narrow" w:cs="Arial"/>
          <w:b/>
          <w:bCs/>
          <w:color w:val="000000"/>
          <w:sz w:val="22"/>
          <w:szCs w:val="22"/>
          <w:lang w:eastAsia="x-none"/>
        </w:rPr>
        <w:t>CIERRE Y APERTURA DE LAS OFERTAS</w:t>
      </w:r>
    </w:p>
    <w:p w:rsidR="00234377" w:rsidRPr="00234377" w:rsidRDefault="00234377" w:rsidP="00234377">
      <w:pPr>
        <w:pStyle w:val="Prrafodelista0"/>
        <w:widowControl/>
        <w:tabs>
          <w:tab w:val="left" w:pos="567"/>
          <w:tab w:val="left" w:pos="1418"/>
          <w:tab w:val="left" w:pos="9300"/>
        </w:tabs>
        <w:ind w:left="993"/>
        <w:jc w:val="both"/>
        <w:textAlignment w:val="baseline"/>
        <w:rPr>
          <w:rFonts w:ascii="Arial Narrow" w:eastAsia="Calibri" w:hAnsi="Arial Narrow" w:cs="Arial"/>
          <w:color w:val="000000"/>
          <w:kern w:val="0"/>
          <w:sz w:val="22"/>
          <w:szCs w:val="22"/>
          <w:lang w:val="es-ES_tradnl"/>
        </w:rPr>
      </w:pPr>
    </w:p>
    <w:p w:rsidR="00234377" w:rsidRDefault="00234377" w:rsidP="00D93120">
      <w:pPr>
        <w:pStyle w:val="Standard"/>
        <w:jc w:val="both"/>
        <w:rPr>
          <w:rFonts w:ascii="Arial Narrow" w:hAnsi="Arial Narrow" w:cs="Arial Narrow"/>
          <w:sz w:val="22"/>
          <w:szCs w:val="22"/>
        </w:rPr>
      </w:pPr>
      <w:r w:rsidRPr="00234377">
        <w:rPr>
          <w:rFonts w:ascii="Arial Narrow" w:hAnsi="Arial Narrow" w:cs="Arial Narrow"/>
          <w:sz w:val="22"/>
          <w:szCs w:val="22"/>
        </w:rPr>
        <w:t xml:space="preserve">La hora de entrega de las propuestas será la establecida en el SECOP II; momento hasta el cual la plataforma permitirá su presentación. La Entidad una vez finalizada la hora de cierre del presente proceso, procederá a: (i) desencriptar las propuestas de quienes registraron sus ofertas a través de la plataforma SECOP II, y (ii) a publicar la lista de oferentes, la cual se genera desde la referida plataforma, constituyendo el Acta de Cierre. </w:t>
      </w:r>
    </w:p>
    <w:p w:rsidR="00234377" w:rsidRDefault="00234377" w:rsidP="00D93120">
      <w:pPr>
        <w:pStyle w:val="Standard"/>
        <w:jc w:val="both"/>
        <w:rPr>
          <w:rFonts w:ascii="Arial Narrow" w:hAnsi="Arial Narrow" w:cs="Arial Narrow"/>
          <w:sz w:val="22"/>
          <w:szCs w:val="22"/>
        </w:rPr>
      </w:pPr>
    </w:p>
    <w:p w:rsidR="00234377" w:rsidRDefault="00234377" w:rsidP="00D93120">
      <w:pPr>
        <w:pStyle w:val="Standard"/>
        <w:jc w:val="both"/>
        <w:rPr>
          <w:rFonts w:ascii="Arial Narrow" w:hAnsi="Arial Narrow" w:cs="Arial Narrow"/>
          <w:sz w:val="22"/>
          <w:szCs w:val="22"/>
        </w:rPr>
      </w:pPr>
      <w:r w:rsidRPr="00234377">
        <w:rPr>
          <w:rFonts w:ascii="Arial Narrow" w:hAnsi="Arial Narrow" w:cs="Arial Narrow"/>
          <w:sz w:val="22"/>
          <w:szCs w:val="22"/>
        </w:rPr>
        <w:t xml:space="preserve">Se aclara que el SECOP II es un sistema transaccional en el cual queda la trazabilidad de todas las actuaciones que se surten en desarrollo del proceso. </w:t>
      </w:r>
    </w:p>
    <w:p w:rsidR="00234377" w:rsidRDefault="00234377" w:rsidP="00D93120">
      <w:pPr>
        <w:pStyle w:val="Standard"/>
        <w:jc w:val="both"/>
        <w:rPr>
          <w:rFonts w:ascii="Arial Narrow" w:hAnsi="Arial Narrow" w:cs="Arial Narrow"/>
          <w:sz w:val="22"/>
          <w:szCs w:val="22"/>
        </w:rPr>
      </w:pPr>
    </w:p>
    <w:p w:rsidR="00234377" w:rsidRDefault="00234377" w:rsidP="00D93120">
      <w:pPr>
        <w:pStyle w:val="Standard"/>
        <w:jc w:val="both"/>
        <w:rPr>
          <w:rFonts w:ascii="Arial Narrow" w:hAnsi="Arial Narrow" w:cs="Arial Narrow"/>
          <w:sz w:val="22"/>
          <w:szCs w:val="22"/>
        </w:rPr>
      </w:pPr>
      <w:r w:rsidRPr="00234377">
        <w:rPr>
          <w:rFonts w:ascii="Arial Narrow" w:hAnsi="Arial Narrow" w:cs="Arial Narrow"/>
          <w:b/>
          <w:sz w:val="22"/>
          <w:szCs w:val="22"/>
        </w:rPr>
        <w:lastRenderedPageBreak/>
        <w:t>Nota 1:</w:t>
      </w:r>
      <w:r w:rsidRPr="00234377">
        <w:rPr>
          <w:rFonts w:ascii="Arial Narrow" w:hAnsi="Arial Narrow" w:cs="Arial Narrow"/>
          <w:sz w:val="22"/>
          <w:szCs w:val="22"/>
        </w:rPr>
        <w:t xml:space="preserve"> Para la presentación de las ofertas a través del SECOP II, los interesados deberán encontrarse registrados (inscritos) previamente en la misma. </w:t>
      </w:r>
    </w:p>
    <w:p w:rsidR="00234377" w:rsidRDefault="00234377" w:rsidP="00D93120">
      <w:pPr>
        <w:pStyle w:val="Standard"/>
        <w:jc w:val="both"/>
        <w:rPr>
          <w:rFonts w:ascii="Arial Narrow" w:hAnsi="Arial Narrow" w:cs="Arial Narrow"/>
          <w:sz w:val="22"/>
          <w:szCs w:val="22"/>
        </w:rPr>
      </w:pPr>
    </w:p>
    <w:p w:rsidR="00D93120" w:rsidRDefault="00234377" w:rsidP="00D93120">
      <w:pPr>
        <w:pStyle w:val="Standard"/>
        <w:jc w:val="both"/>
        <w:rPr>
          <w:rFonts w:ascii="Arial Narrow" w:hAnsi="Arial Narrow" w:cs="Arial Narrow"/>
          <w:sz w:val="22"/>
          <w:szCs w:val="22"/>
        </w:rPr>
      </w:pPr>
      <w:r w:rsidRPr="00234377">
        <w:rPr>
          <w:rFonts w:ascii="Arial Narrow" w:hAnsi="Arial Narrow" w:cs="Arial Narrow"/>
          <w:b/>
          <w:sz w:val="22"/>
          <w:szCs w:val="22"/>
        </w:rPr>
        <w:t>Nota 2:</w:t>
      </w:r>
      <w:r w:rsidRPr="00234377">
        <w:rPr>
          <w:rFonts w:ascii="Arial Narrow" w:hAnsi="Arial Narrow" w:cs="Arial Narrow"/>
          <w:sz w:val="22"/>
          <w:szCs w:val="22"/>
        </w:rPr>
        <w:t xml:space="preserve"> Para el caso de Consorcios o Uniones Temporales, además de sus integrantes, se recomienda que se registre o inscriba la figura asociativa con la cual se presentará al proceso de contratación en la plataforma del SECOP II.</w:t>
      </w:r>
    </w:p>
    <w:p w:rsidR="00234377" w:rsidRPr="008A172D" w:rsidRDefault="00234377" w:rsidP="00D93120">
      <w:pPr>
        <w:pStyle w:val="Standard"/>
        <w:jc w:val="both"/>
        <w:rPr>
          <w:rFonts w:ascii="Arial Narrow" w:hAnsi="Arial Narrow" w:cs="Arial Narrow"/>
          <w:sz w:val="22"/>
          <w:szCs w:val="22"/>
        </w:rPr>
      </w:pPr>
    </w:p>
    <w:p w:rsidR="006030B2" w:rsidRPr="008A172D" w:rsidRDefault="006030B2" w:rsidP="00D93120">
      <w:pPr>
        <w:pStyle w:val="Standard"/>
        <w:jc w:val="both"/>
        <w:rPr>
          <w:rFonts w:ascii="Arial Narrow" w:hAnsi="Arial Narrow" w:cs="Arial Narrow"/>
          <w:sz w:val="22"/>
          <w:szCs w:val="22"/>
        </w:rPr>
      </w:pPr>
    </w:p>
    <w:p w:rsidR="00D93120" w:rsidRPr="008A172D" w:rsidRDefault="00D93120" w:rsidP="00E54B5E">
      <w:pPr>
        <w:numPr>
          <w:ilvl w:val="1"/>
          <w:numId w:val="22"/>
        </w:numPr>
        <w:jc w:val="both"/>
        <w:rPr>
          <w:rFonts w:ascii="Arial Narrow" w:hAnsi="Arial Narrow" w:cs="Calibri"/>
          <w:color w:val="000000"/>
          <w:sz w:val="22"/>
          <w:szCs w:val="22"/>
        </w:rPr>
      </w:pPr>
      <w:r w:rsidRPr="008A172D">
        <w:rPr>
          <w:rFonts w:ascii="Arial Narrow" w:hAnsi="Arial Narrow" w:cs="Calibri"/>
          <w:b/>
          <w:color w:val="000000"/>
          <w:sz w:val="22"/>
          <w:szCs w:val="22"/>
        </w:rPr>
        <w:t xml:space="preserve">EVALUACIÓN DE LAS PROPUESTAS </w:t>
      </w:r>
    </w:p>
    <w:p w:rsidR="00D93120" w:rsidRPr="008A172D" w:rsidRDefault="00D93120" w:rsidP="00D93120">
      <w:pPr>
        <w:jc w:val="both"/>
        <w:rPr>
          <w:rFonts w:ascii="Arial Narrow" w:hAnsi="Arial Narrow" w:cs="Calibri"/>
          <w:color w:val="000000"/>
          <w:sz w:val="22"/>
          <w:szCs w:val="22"/>
        </w:rPr>
      </w:pPr>
    </w:p>
    <w:p w:rsidR="008C2FA6" w:rsidRDefault="008C2FA6" w:rsidP="00D93120">
      <w:pPr>
        <w:jc w:val="both"/>
        <w:rPr>
          <w:rFonts w:ascii="Arial Narrow" w:hAnsi="Arial Narrow"/>
          <w:spacing w:val="-3"/>
          <w:sz w:val="22"/>
          <w:szCs w:val="22"/>
        </w:rPr>
      </w:pPr>
      <w:r w:rsidRPr="008C2FA6">
        <w:rPr>
          <w:rFonts w:ascii="Arial Narrow" w:hAnsi="Arial Narrow"/>
          <w:spacing w:val="-3"/>
          <w:sz w:val="22"/>
          <w:szCs w:val="22"/>
        </w:rPr>
        <w:t xml:space="preserve">De acuerdo con lo dispuesto en el Artículo 2.2.1.1.2.2.3 del Decreto 1082 de 2015, la Cámara de Representantes designará un Comité Evaluador. Dicho Comité Evaluador deberá realizar su labor de manera objetiva, ciñéndose exclusivamente a las reglas contenidas en el pliego de condiciones. </w:t>
      </w:r>
    </w:p>
    <w:p w:rsidR="008C2FA6" w:rsidRDefault="008C2FA6" w:rsidP="00D93120">
      <w:pPr>
        <w:jc w:val="both"/>
        <w:rPr>
          <w:rFonts w:ascii="Arial Narrow" w:hAnsi="Arial Narrow"/>
          <w:spacing w:val="-3"/>
          <w:sz w:val="22"/>
          <w:szCs w:val="22"/>
        </w:rPr>
      </w:pPr>
    </w:p>
    <w:p w:rsidR="008C2FA6" w:rsidRDefault="008C2FA6" w:rsidP="00D93120">
      <w:pPr>
        <w:jc w:val="both"/>
        <w:rPr>
          <w:rFonts w:ascii="Arial Narrow" w:hAnsi="Arial Narrow"/>
          <w:spacing w:val="-3"/>
          <w:sz w:val="22"/>
          <w:szCs w:val="22"/>
        </w:rPr>
      </w:pPr>
      <w:r w:rsidRPr="008C2FA6">
        <w:rPr>
          <w:rFonts w:ascii="Arial Narrow" w:hAnsi="Arial Narrow"/>
          <w:spacing w:val="-3"/>
          <w:sz w:val="22"/>
          <w:szCs w:val="22"/>
        </w:rPr>
        <w:t xml:space="preserve">El Comité Evaluador verificará y calificará las propuestas </w:t>
      </w:r>
      <w:proofErr w:type="spellStart"/>
      <w:r w:rsidRPr="008C2FA6">
        <w:rPr>
          <w:rFonts w:ascii="Arial Narrow" w:hAnsi="Arial Narrow"/>
          <w:spacing w:val="-3"/>
          <w:sz w:val="22"/>
          <w:szCs w:val="22"/>
        </w:rPr>
        <w:t>tecnicas</w:t>
      </w:r>
      <w:proofErr w:type="spellEnd"/>
      <w:r w:rsidRPr="008C2FA6">
        <w:rPr>
          <w:rFonts w:ascii="Arial Narrow" w:hAnsi="Arial Narrow"/>
          <w:spacing w:val="-3"/>
          <w:sz w:val="22"/>
          <w:szCs w:val="22"/>
        </w:rPr>
        <w:t xml:space="preserve"> presentadas de conformidad con lo dispuesto en el pliego de condiciones. </w:t>
      </w:r>
    </w:p>
    <w:p w:rsidR="008C2FA6" w:rsidRDefault="008C2FA6" w:rsidP="00D93120">
      <w:pPr>
        <w:jc w:val="both"/>
        <w:rPr>
          <w:rFonts w:ascii="Arial Narrow" w:hAnsi="Arial Narrow"/>
          <w:spacing w:val="-3"/>
          <w:sz w:val="22"/>
          <w:szCs w:val="22"/>
        </w:rPr>
      </w:pPr>
    </w:p>
    <w:p w:rsidR="008C2FA6" w:rsidRDefault="008C2FA6" w:rsidP="00D93120">
      <w:pPr>
        <w:jc w:val="both"/>
        <w:rPr>
          <w:rFonts w:ascii="Arial Narrow" w:hAnsi="Arial Narrow"/>
          <w:spacing w:val="-3"/>
          <w:sz w:val="22"/>
          <w:szCs w:val="22"/>
        </w:rPr>
      </w:pPr>
      <w:r w:rsidRPr="008C2FA6">
        <w:rPr>
          <w:rFonts w:ascii="Arial Narrow" w:hAnsi="Arial Narrow"/>
          <w:spacing w:val="-3"/>
          <w:sz w:val="22"/>
          <w:szCs w:val="22"/>
        </w:rPr>
        <w:t xml:space="preserve">El Comité Evaluador realizará la evaluación de las propuestas técnicas recibidas en el término establecido en </w:t>
      </w:r>
      <w:proofErr w:type="gramStart"/>
      <w:r w:rsidRPr="008C2FA6">
        <w:rPr>
          <w:rFonts w:ascii="Arial Narrow" w:hAnsi="Arial Narrow"/>
          <w:spacing w:val="-3"/>
          <w:sz w:val="22"/>
          <w:szCs w:val="22"/>
        </w:rPr>
        <w:t>la cronograma</w:t>
      </w:r>
      <w:proofErr w:type="gramEnd"/>
      <w:r w:rsidRPr="008C2FA6">
        <w:rPr>
          <w:rFonts w:ascii="Arial Narrow" w:hAnsi="Arial Narrow"/>
          <w:spacing w:val="-3"/>
          <w:sz w:val="22"/>
          <w:szCs w:val="22"/>
        </w:rPr>
        <w:t xml:space="preserve"> del proceso. </w:t>
      </w:r>
    </w:p>
    <w:p w:rsidR="008C2FA6" w:rsidRDefault="008C2FA6" w:rsidP="00D93120">
      <w:pPr>
        <w:jc w:val="both"/>
        <w:rPr>
          <w:rFonts w:ascii="Arial Narrow" w:hAnsi="Arial Narrow"/>
          <w:spacing w:val="-3"/>
          <w:sz w:val="22"/>
          <w:szCs w:val="22"/>
        </w:rPr>
      </w:pPr>
    </w:p>
    <w:p w:rsidR="00D93120" w:rsidRPr="008C2FA6" w:rsidRDefault="008C2FA6" w:rsidP="00D93120">
      <w:pPr>
        <w:jc w:val="both"/>
        <w:rPr>
          <w:rStyle w:val="Hipervnculo"/>
          <w:rFonts w:ascii="Arial Narrow" w:hAnsi="Arial Narrow"/>
          <w:color w:val="auto"/>
          <w:spacing w:val="-3"/>
          <w:sz w:val="22"/>
          <w:szCs w:val="22"/>
          <w:u w:val="none"/>
        </w:rPr>
      </w:pPr>
      <w:r w:rsidRPr="008C2FA6">
        <w:rPr>
          <w:rFonts w:ascii="Arial Narrow" w:hAnsi="Arial Narrow"/>
          <w:spacing w:val="-3"/>
          <w:sz w:val="22"/>
          <w:szCs w:val="22"/>
        </w:rPr>
        <w:t xml:space="preserve">El informe de evaluación será suscrito por cada uno de los miembros del Comité Evaluador. El informe de evaluación se elaborará dentro del plazo establecido para ello en </w:t>
      </w:r>
      <w:proofErr w:type="gramStart"/>
      <w:r w:rsidRPr="008C2FA6">
        <w:rPr>
          <w:rFonts w:ascii="Arial Narrow" w:hAnsi="Arial Narrow"/>
          <w:spacing w:val="-3"/>
          <w:sz w:val="22"/>
          <w:szCs w:val="22"/>
        </w:rPr>
        <w:t>la cronograma</w:t>
      </w:r>
      <w:proofErr w:type="gramEnd"/>
      <w:r w:rsidRPr="008C2FA6">
        <w:rPr>
          <w:rFonts w:ascii="Arial Narrow" w:hAnsi="Arial Narrow"/>
          <w:spacing w:val="-3"/>
          <w:sz w:val="22"/>
          <w:szCs w:val="22"/>
        </w:rPr>
        <w:t xml:space="preserve"> de este proceso de selección y será publicado a través de la plataforma de la </w:t>
      </w:r>
      <w:proofErr w:type="spellStart"/>
      <w:r w:rsidRPr="008C2FA6">
        <w:rPr>
          <w:rFonts w:ascii="Arial Narrow" w:hAnsi="Arial Narrow"/>
          <w:spacing w:val="-3"/>
          <w:sz w:val="22"/>
          <w:szCs w:val="22"/>
        </w:rPr>
        <w:t>pagina</w:t>
      </w:r>
      <w:proofErr w:type="spellEnd"/>
      <w:r w:rsidRPr="008C2FA6">
        <w:rPr>
          <w:rFonts w:ascii="Arial Narrow" w:hAnsi="Arial Narrow"/>
          <w:spacing w:val="-3"/>
          <w:sz w:val="22"/>
          <w:szCs w:val="22"/>
        </w:rPr>
        <w:t xml:space="preserve"> web del Sistema Electrónico de Contratación Pública - SECOP II (www.colombiacompra.gov.co).</w:t>
      </w:r>
    </w:p>
    <w:p w:rsidR="008C2FA6" w:rsidRDefault="008C2FA6" w:rsidP="00D93120">
      <w:pPr>
        <w:jc w:val="both"/>
        <w:rPr>
          <w:rStyle w:val="Hipervnculo"/>
          <w:rFonts w:ascii="Arial Narrow" w:hAnsi="Arial Narrow"/>
          <w:spacing w:val="-3"/>
          <w:sz w:val="22"/>
          <w:szCs w:val="22"/>
        </w:rPr>
      </w:pPr>
    </w:p>
    <w:p w:rsidR="008C2FA6" w:rsidRPr="008A172D" w:rsidRDefault="008C2FA6" w:rsidP="00D93120">
      <w:pPr>
        <w:jc w:val="both"/>
        <w:rPr>
          <w:rStyle w:val="Hipervnculo"/>
          <w:rFonts w:ascii="Arial Narrow" w:hAnsi="Arial Narrow"/>
          <w:spacing w:val="-3"/>
          <w:sz w:val="22"/>
          <w:szCs w:val="22"/>
        </w:rPr>
      </w:pPr>
    </w:p>
    <w:p w:rsidR="00D93120" w:rsidRPr="008A172D" w:rsidRDefault="00D93120" w:rsidP="00E54B5E">
      <w:pPr>
        <w:numPr>
          <w:ilvl w:val="1"/>
          <w:numId w:val="22"/>
        </w:numPr>
        <w:jc w:val="both"/>
        <w:rPr>
          <w:rFonts w:ascii="Arial Narrow" w:hAnsi="Arial Narrow" w:cs="Calibri"/>
          <w:b/>
          <w:bCs/>
          <w:color w:val="000000"/>
          <w:sz w:val="22"/>
          <w:szCs w:val="22"/>
        </w:rPr>
      </w:pPr>
      <w:r w:rsidRPr="008A172D">
        <w:rPr>
          <w:rFonts w:ascii="Arial Narrow" w:hAnsi="Arial Narrow" w:cs="Calibri"/>
          <w:b/>
          <w:bCs/>
          <w:color w:val="000000"/>
          <w:sz w:val="22"/>
          <w:szCs w:val="22"/>
        </w:rPr>
        <w:t>TRASLADO DEL INFORME DE EVALUACIÓN</w:t>
      </w:r>
    </w:p>
    <w:p w:rsidR="00D93120" w:rsidRPr="008A172D" w:rsidRDefault="00D93120" w:rsidP="00D93120">
      <w:pPr>
        <w:jc w:val="both"/>
        <w:rPr>
          <w:rFonts w:ascii="Arial Narrow" w:hAnsi="Arial Narrow" w:cs="Calibri"/>
          <w:b/>
          <w:bCs/>
          <w:color w:val="000000"/>
          <w:sz w:val="22"/>
          <w:szCs w:val="22"/>
        </w:rPr>
      </w:pPr>
    </w:p>
    <w:p w:rsidR="00D93120" w:rsidRDefault="00004F2D" w:rsidP="00D93120">
      <w:pPr>
        <w:pStyle w:val="BodyText23"/>
        <w:rPr>
          <w:rFonts w:ascii="Arial Narrow" w:hAnsi="Arial Narrow"/>
          <w:b w:val="0"/>
          <w:bCs/>
          <w:sz w:val="22"/>
          <w:szCs w:val="22"/>
          <w:lang w:val="es-CO"/>
        </w:rPr>
      </w:pPr>
      <w:r w:rsidRPr="00004F2D">
        <w:rPr>
          <w:rFonts w:ascii="Arial Narrow" w:hAnsi="Arial Narrow"/>
          <w:b w:val="0"/>
          <w:bCs/>
          <w:sz w:val="22"/>
          <w:szCs w:val="22"/>
          <w:lang w:val="es-CO"/>
        </w:rPr>
        <w:t xml:space="preserve">Los resultados preliminares de la evaluación de las propuestas serán publicados a través de la plataforma de la </w:t>
      </w:r>
      <w:proofErr w:type="spellStart"/>
      <w:r w:rsidRPr="00004F2D">
        <w:rPr>
          <w:rFonts w:ascii="Arial Narrow" w:hAnsi="Arial Narrow"/>
          <w:b w:val="0"/>
          <w:bCs/>
          <w:sz w:val="22"/>
          <w:szCs w:val="22"/>
          <w:lang w:val="es-CO"/>
        </w:rPr>
        <w:t>pagina</w:t>
      </w:r>
      <w:proofErr w:type="spellEnd"/>
      <w:r w:rsidRPr="00004F2D">
        <w:rPr>
          <w:rFonts w:ascii="Arial Narrow" w:hAnsi="Arial Narrow"/>
          <w:b w:val="0"/>
          <w:bCs/>
          <w:sz w:val="22"/>
          <w:szCs w:val="22"/>
          <w:lang w:val="es-CO"/>
        </w:rPr>
        <w:t xml:space="preserve"> web del Sistema Electrónico de Contratación Pública - SECOP II (www.colombiacompra.gov.co) y estarán a disposición de los interesados durante el término establecido en el cronograma del proceso</w:t>
      </w:r>
    </w:p>
    <w:p w:rsidR="00004F2D" w:rsidRPr="008A172D" w:rsidRDefault="00004F2D" w:rsidP="00D93120">
      <w:pPr>
        <w:pStyle w:val="BodyText23"/>
        <w:rPr>
          <w:rFonts w:ascii="Arial Narrow" w:hAnsi="Arial Narrow"/>
          <w:b w:val="0"/>
          <w:bCs/>
          <w:sz w:val="22"/>
          <w:szCs w:val="22"/>
        </w:rPr>
      </w:pPr>
    </w:p>
    <w:p w:rsidR="00D93120" w:rsidRPr="008A172D" w:rsidRDefault="00D93120" w:rsidP="00D93120">
      <w:pPr>
        <w:pStyle w:val="BodyText23"/>
        <w:rPr>
          <w:rFonts w:ascii="Arial Narrow" w:hAnsi="Arial Narrow" w:cs="Arial Narrow"/>
          <w:b w:val="0"/>
          <w:sz w:val="22"/>
          <w:szCs w:val="22"/>
        </w:rPr>
      </w:pPr>
      <w:r w:rsidRPr="008A172D">
        <w:rPr>
          <w:rFonts w:ascii="Arial Narrow" w:hAnsi="Arial Narrow" w:cs="Arial Narrow"/>
          <w:b w:val="0"/>
          <w:sz w:val="22"/>
          <w:szCs w:val="22"/>
          <w:lang w:val="es-CO"/>
        </w:rPr>
        <w:t>El informe de verificación se publicará en el día señalado en el cronograma, en la página WEB</w:t>
      </w:r>
      <w:r w:rsidRPr="008A172D">
        <w:rPr>
          <w:rFonts w:ascii="Arial Narrow" w:hAnsi="Arial Narrow" w:cs="Arial Narrow"/>
          <w:b w:val="0"/>
          <w:sz w:val="22"/>
          <w:szCs w:val="22"/>
        </w:rPr>
        <w:t xml:space="preserve">– </w:t>
      </w:r>
      <w:hyperlink r:id="rId28" w:history="1">
        <w:r w:rsidR="004E6082" w:rsidRPr="00043F03">
          <w:rPr>
            <w:rStyle w:val="Hipervnculo"/>
            <w:rFonts w:ascii="Arial Narrow" w:hAnsi="Arial Narrow" w:cs="Arial Narrow"/>
            <w:b w:val="0"/>
            <w:sz w:val="22"/>
            <w:szCs w:val="22"/>
          </w:rPr>
          <w:t>www.colombiacompra.gov.co</w:t>
        </w:r>
      </w:hyperlink>
      <w:r w:rsidR="004E6082">
        <w:rPr>
          <w:rFonts w:ascii="Arial Narrow" w:hAnsi="Arial Narrow" w:cs="Arial Narrow"/>
          <w:b w:val="0"/>
          <w:sz w:val="22"/>
          <w:szCs w:val="22"/>
        </w:rPr>
        <w:t xml:space="preserve">. </w:t>
      </w:r>
      <w:r w:rsidRPr="008A172D">
        <w:rPr>
          <w:rFonts w:ascii="Arial Narrow" w:hAnsi="Arial Narrow" w:cs="Arial Narrow"/>
          <w:b w:val="0"/>
          <w:sz w:val="22"/>
          <w:szCs w:val="22"/>
        </w:rPr>
        <w:t>En dicho informe se señalarán los proponentes que no se consideran habilitados.</w:t>
      </w:r>
    </w:p>
    <w:p w:rsidR="00D93120" w:rsidRPr="008A172D" w:rsidRDefault="00D93120" w:rsidP="00D93120">
      <w:pPr>
        <w:pStyle w:val="BodyText23"/>
        <w:rPr>
          <w:rFonts w:ascii="Arial Narrow" w:hAnsi="Arial Narrow" w:cs="Arial Narrow"/>
          <w:b w:val="0"/>
          <w:sz w:val="22"/>
          <w:szCs w:val="22"/>
        </w:rPr>
      </w:pPr>
    </w:p>
    <w:p w:rsidR="00D93120" w:rsidRPr="008A172D" w:rsidRDefault="00D93120" w:rsidP="00D93120">
      <w:pPr>
        <w:pStyle w:val="Standard"/>
        <w:jc w:val="both"/>
        <w:rPr>
          <w:rFonts w:ascii="Arial Narrow" w:hAnsi="Arial Narrow"/>
          <w:sz w:val="22"/>
          <w:szCs w:val="22"/>
        </w:rPr>
      </w:pPr>
      <w:r w:rsidRPr="008A172D">
        <w:rPr>
          <w:rFonts w:ascii="Arial Narrow" w:hAnsi="Arial Narrow" w:cs="Arial Narrow"/>
          <w:b/>
          <w:bCs/>
          <w:sz w:val="22"/>
          <w:szCs w:val="22"/>
        </w:rPr>
        <w:t>NOTA</w:t>
      </w:r>
      <w:r w:rsidRPr="008A172D">
        <w:rPr>
          <w:rFonts w:ascii="Arial Narrow" w:hAnsi="Arial Narrow" w:cs="Arial Narrow"/>
          <w:b/>
          <w:sz w:val="22"/>
          <w:szCs w:val="22"/>
        </w:rPr>
        <w:t>:</w:t>
      </w:r>
      <w:r w:rsidRPr="008A172D">
        <w:rPr>
          <w:rFonts w:ascii="Arial Narrow" w:hAnsi="Arial Narrow" w:cs="Arial Narrow"/>
          <w:sz w:val="22"/>
          <w:szCs w:val="22"/>
        </w:rPr>
        <w:t xml:space="preserve"> A los proponentes que se encuentren debidamente habilitados se le hará la evaluación de los requisitos de ponderación. Previamente a la apertura de los sobres económicos los proponentes podrán subsanar los requisitos mínimos habilitantes.</w:t>
      </w:r>
    </w:p>
    <w:p w:rsidR="00D93120" w:rsidRPr="008A172D" w:rsidRDefault="00D93120" w:rsidP="00D93120">
      <w:pPr>
        <w:jc w:val="both"/>
        <w:rPr>
          <w:rFonts w:ascii="Arial Narrow" w:hAnsi="Arial Narrow" w:cs="Arial"/>
          <w:sz w:val="22"/>
          <w:szCs w:val="22"/>
        </w:rPr>
      </w:pPr>
    </w:p>
    <w:p w:rsidR="00D93120" w:rsidRPr="008A172D" w:rsidRDefault="00D93120" w:rsidP="00E54B5E">
      <w:pPr>
        <w:numPr>
          <w:ilvl w:val="1"/>
          <w:numId w:val="22"/>
        </w:numPr>
        <w:jc w:val="both"/>
        <w:rPr>
          <w:rFonts w:ascii="Arial Narrow" w:hAnsi="Arial Narrow" w:cs="Calibri"/>
          <w:b/>
          <w:bCs/>
          <w:color w:val="000000"/>
          <w:sz w:val="22"/>
          <w:szCs w:val="22"/>
        </w:rPr>
      </w:pPr>
      <w:r w:rsidRPr="008A172D">
        <w:rPr>
          <w:rFonts w:ascii="Arial Narrow" w:eastAsia="Calibri" w:hAnsi="Arial Narrow"/>
          <w:b/>
          <w:sz w:val="22"/>
          <w:szCs w:val="22"/>
        </w:rPr>
        <w:t>AUDIENCIA PÚBLICA DE ADJUDICACIÓN DEL CONTRATO O DECLARATORIA DE DESIERTA, SI A ELLO HUBIERE LUGAR</w:t>
      </w:r>
    </w:p>
    <w:p w:rsidR="00D93120" w:rsidRPr="008A172D" w:rsidRDefault="00D93120" w:rsidP="00D93120">
      <w:pPr>
        <w:pStyle w:val="Textoindependiente"/>
        <w:rPr>
          <w:rFonts w:ascii="Arial Narrow" w:hAnsi="Arial Narrow" w:cs="Arial"/>
          <w:b/>
          <w:sz w:val="22"/>
          <w:szCs w:val="22"/>
        </w:rPr>
      </w:pPr>
    </w:p>
    <w:p w:rsidR="00D93120" w:rsidRPr="008A172D" w:rsidRDefault="00CA6C98" w:rsidP="00D93120">
      <w:pPr>
        <w:pStyle w:val="Textoindependiente"/>
        <w:rPr>
          <w:rFonts w:ascii="Arial Narrow" w:hAnsi="Arial Narrow" w:cs="Arial"/>
          <w:sz w:val="22"/>
          <w:szCs w:val="22"/>
        </w:rPr>
      </w:pPr>
      <w:r w:rsidRPr="008A172D">
        <w:rPr>
          <w:rFonts w:ascii="Arial Narrow" w:hAnsi="Arial Narrow" w:cs="Arial"/>
          <w:sz w:val="22"/>
          <w:szCs w:val="22"/>
          <w:lang w:val="es-ES_tradnl"/>
        </w:rPr>
        <w:t xml:space="preserve">La adjudicación </w:t>
      </w:r>
      <w:r w:rsidRPr="008A172D">
        <w:rPr>
          <w:rFonts w:ascii="Arial Narrow" w:hAnsi="Arial Narrow" w:cs="Arial"/>
          <w:sz w:val="22"/>
          <w:szCs w:val="22"/>
        </w:rPr>
        <w:t>s</w:t>
      </w:r>
      <w:r w:rsidR="00D93120" w:rsidRPr="008A172D">
        <w:rPr>
          <w:rFonts w:ascii="Arial Narrow" w:hAnsi="Arial Narrow" w:cs="Arial"/>
          <w:sz w:val="22"/>
          <w:szCs w:val="22"/>
        </w:rPr>
        <w:t xml:space="preserve">e realizará audiencia </w:t>
      </w:r>
      <w:r w:rsidR="00D93120" w:rsidRPr="008A172D">
        <w:rPr>
          <w:rFonts w:ascii="Arial Narrow" w:hAnsi="Arial Narrow" w:cs="Arial"/>
          <w:sz w:val="22"/>
          <w:szCs w:val="22"/>
          <w:lang w:val="es-CO"/>
        </w:rPr>
        <w:t xml:space="preserve">pública </w:t>
      </w:r>
      <w:r w:rsidR="00D93120" w:rsidRPr="008A172D">
        <w:rPr>
          <w:rFonts w:ascii="Arial Narrow" w:hAnsi="Arial Narrow" w:cs="Arial"/>
          <w:sz w:val="22"/>
          <w:szCs w:val="22"/>
        </w:rPr>
        <w:t>en la que se dará lectura a las observaciones formuladas al informe de evaluación de propuesta</w:t>
      </w:r>
      <w:r w:rsidR="00D93120" w:rsidRPr="008A172D">
        <w:rPr>
          <w:rFonts w:ascii="Arial Narrow" w:hAnsi="Arial Narrow" w:cs="Arial"/>
          <w:sz w:val="22"/>
          <w:szCs w:val="22"/>
          <w:lang w:val="es-CO"/>
        </w:rPr>
        <w:t xml:space="preserve">s, </w:t>
      </w:r>
      <w:r w:rsidR="00D93120" w:rsidRPr="008A172D">
        <w:rPr>
          <w:rFonts w:ascii="Arial Narrow" w:hAnsi="Arial Narrow" w:cs="Arial"/>
          <w:sz w:val="22"/>
          <w:szCs w:val="22"/>
        </w:rPr>
        <w:t>y a las respuestas emitidas por la entidad</w:t>
      </w:r>
      <w:r w:rsidR="00D93120" w:rsidRPr="008A172D">
        <w:rPr>
          <w:rFonts w:ascii="Arial Narrow" w:hAnsi="Arial Narrow" w:cs="Arial"/>
          <w:sz w:val="22"/>
          <w:szCs w:val="22"/>
          <w:lang w:val="es-ES"/>
        </w:rPr>
        <w:t xml:space="preserve">, </w:t>
      </w:r>
      <w:r w:rsidR="00D93120" w:rsidRPr="008A172D">
        <w:rPr>
          <w:rFonts w:ascii="Arial Narrow" w:hAnsi="Arial Narrow" w:cs="Arial"/>
          <w:sz w:val="22"/>
          <w:szCs w:val="22"/>
          <w:lang w:val="es-CO"/>
        </w:rPr>
        <w:t xml:space="preserve">se </w:t>
      </w:r>
      <w:proofErr w:type="spellStart"/>
      <w:r w:rsidR="00D93120" w:rsidRPr="008A172D">
        <w:rPr>
          <w:rFonts w:ascii="Arial Narrow" w:hAnsi="Arial Narrow" w:cs="Arial"/>
          <w:sz w:val="22"/>
          <w:szCs w:val="22"/>
          <w:lang w:val="es-CO"/>
        </w:rPr>
        <w:t>abrirà</w:t>
      </w:r>
      <w:proofErr w:type="spellEnd"/>
      <w:r w:rsidR="00D93120" w:rsidRPr="008A172D">
        <w:rPr>
          <w:rFonts w:ascii="Arial Narrow" w:hAnsi="Arial Narrow" w:cs="Arial"/>
          <w:sz w:val="22"/>
          <w:szCs w:val="22"/>
          <w:lang w:val="es-CO"/>
        </w:rPr>
        <w:t xml:space="preserve"> y </w:t>
      </w:r>
      <w:proofErr w:type="spellStart"/>
      <w:r w:rsidR="00D93120" w:rsidRPr="008A172D">
        <w:rPr>
          <w:rFonts w:ascii="Arial Narrow" w:hAnsi="Arial Narrow" w:cs="Arial"/>
          <w:sz w:val="22"/>
          <w:szCs w:val="22"/>
          <w:lang w:val="es-CO"/>
        </w:rPr>
        <w:t>calificarà</w:t>
      </w:r>
      <w:proofErr w:type="spellEnd"/>
      <w:r w:rsidR="00D93120" w:rsidRPr="008A172D">
        <w:rPr>
          <w:rFonts w:ascii="Arial Narrow" w:hAnsi="Arial Narrow" w:cs="Arial"/>
          <w:sz w:val="22"/>
          <w:szCs w:val="22"/>
          <w:lang w:val="es-CO"/>
        </w:rPr>
        <w:t xml:space="preserve"> la oferta </w:t>
      </w:r>
      <w:proofErr w:type="gramStart"/>
      <w:r w:rsidR="00D93120" w:rsidRPr="008A172D">
        <w:rPr>
          <w:rFonts w:ascii="Arial Narrow" w:hAnsi="Arial Narrow" w:cs="Arial"/>
          <w:sz w:val="22"/>
          <w:szCs w:val="22"/>
          <w:lang w:val="es-CO"/>
        </w:rPr>
        <w:t xml:space="preserve">económica </w:t>
      </w:r>
      <w:r w:rsidR="00D93120" w:rsidRPr="008A172D">
        <w:rPr>
          <w:rFonts w:ascii="Arial Narrow" w:hAnsi="Arial Narrow" w:cs="Arial"/>
          <w:sz w:val="22"/>
          <w:szCs w:val="22"/>
        </w:rPr>
        <w:t xml:space="preserve"> </w:t>
      </w:r>
      <w:r w:rsidR="00D93120" w:rsidRPr="008A172D">
        <w:rPr>
          <w:rFonts w:ascii="Arial Narrow" w:hAnsi="Arial Narrow"/>
          <w:bCs/>
          <w:sz w:val="22"/>
          <w:szCs w:val="22"/>
        </w:rPr>
        <w:t>y</w:t>
      </w:r>
      <w:proofErr w:type="gramEnd"/>
      <w:r w:rsidR="00D93120" w:rsidRPr="008A172D">
        <w:rPr>
          <w:rFonts w:ascii="Arial Narrow" w:hAnsi="Arial Narrow"/>
          <w:bCs/>
          <w:sz w:val="22"/>
          <w:szCs w:val="22"/>
        </w:rPr>
        <w:t xml:space="preserve"> se dará a conocer </w:t>
      </w:r>
      <w:r w:rsidR="00D93120" w:rsidRPr="008A172D">
        <w:rPr>
          <w:rFonts w:ascii="Arial Narrow" w:hAnsi="Arial Narrow"/>
          <w:bCs/>
          <w:sz w:val="22"/>
          <w:szCs w:val="22"/>
          <w:lang w:val="es-CO"/>
        </w:rPr>
        <w:t>el último</w:t>
      </w:r>
      <w:r w:rsidR="00D93120" w:rsidRPr="008A172D">
        <w:rPr>
          <w:rFonts w:ascii="Arial Narrow" w:hAnsi="Arial Narrow"/>
          <w:bCs/>
          <w:sz w:val="22"/>
          <w:szCs w:val="22"/>
        </w:rPr>
        <w:t xml:space="preserve"> informe de evaluación</w:t>
      </w:r>
      <w:r w:rsidR="00D93120" w:rsidRPr="008A172D">
        <w:rPr>
          <w:rFonts w:ascii="Arial Narrow" w:hAnsi="Arial Narrow"/>
          <w:bCs/>
          <w:sz w:val="22"/>
          <w:szCs w:val="22"/>
          <w:lang w:val="es-ES"/>
        </w:rPr>
        <w:t>.</w:t>
      </w:r>
    </w:p>
    <w:p w:rsidR="0027707B" w:rsidRPr="008A172D" w:rsidRDefault="0027707B" w:rsidP="00D93120">
      <w:pPr>
        <w:pStyle w:val="Textoindependiente"/>
        <w:rPr>
          <w:rFonts w:ascii="Arial Narrow" w:hAnsi="Arial Narrow" w:cs="Arial"/>
          <w:sz w:val="22"/>
          <w:szCs w:val="22"/>
        </w:rPr>
      </w:pPr>
    </w:p>
    <w:p w:rsidR="00D93120" w:rsidRPr="008A172D" w:rsidRDefault="00D93120" w:rsidP="00D93120">
      <w:pPr>
        <w:jc w:val="both"/>
        <w:rPr>
          <w:rFonts w:ascii="Arial Narrow" w:hAnsi="Arial Narrow" w:cs="Arial"/>
          <w:sz w:val="22"/>
          <w:szCs w:val="22"/>
        </w:rPr>
      </w:pPr>
      <w:r w:rsidRPr="008A172D">
        <w:rPr>
          <w:rFonts w:ascii="Arial Narrow" w:hAnsi="Arial Narrow" w:cs="Arial"/>
          <w:sz w:val="22"/>
          <w:szCs w:val="22"/>
        </w:rPr>
        <w:t xml:space="preserve">Posteriormente se procederá a </w:t>
      </w:r>
      <w:proofErr w:type="gramStart"/>
      <w:r w:rsidRPr="008A172D">
        <w:rPr>
          <w:rFonts w:ascii="Arial Narrow" w:hAnsi="Arial Narrow" w:cs="Arial"/>
          <w:sz w:val="22"/>
          <w:szCs w:val="22"/>
        </w:rPr>
        <w:t>la  adjudicación</w:t>
      </w:r>
      <w:proofErr w:type="gramEnd"/>
      <w:r w:rsidRPr="008A172D">
        <w:rPr>
          <w:rFonts w:ascii="Arial Narrow" w:hAnsi="Arial Narrow" w:cs="Arial"/>
          <w:sz w:val="22"/>
          <w:szCs w:val="22"/>
        </w:rPr>
        <w:t xml:space="preserve"> o declaratoria desierta según el caso, de acuerdo con las reglas establecidas en el pliego de condiciones.</w:t>
      </w:r>
    </w:p>
    <w:p w:rsidR="00CA6C98" w:rsidRPr="008A172D" w:rsidRDefault="00CA6C98" w:rsidP="0027707B">
      <w:pPr>
        <w:spacing w:line="0" w:lineRule="atLeast"/>
        <w:jc w:val="both"/>
        <w:rPr>
          <w:rFonts w:ascii="Arial Narrow" w:hAnsi="Arial Narrow" w:cs="Arial"/>
          <w:sz w:val="22"/>
          <w:szCs w:val="22"/>
        </w:rPr>
      </w:pPr>
    </w:p>
    <w:p w:rsidR="0027707B" w:rsidRPr="008A172D" w:rsidRDefault="00CA6C98" w:rsidP="0027707B">
      <w:pPr>
        <w:spacing w:line="0" w:lineRule="atLeast"/>
        <w:jc w:val="both"/>
        <w:rPr>
          <w:rFonts w:ascii="Arial Narrow" w:hAnsi="Arial Narrow"/>
          <w:b/>
          <w:bCs/>
          <w:sz w:val="22"/>
          <w:szCs w:val="22"/>
        </w:rPr>
      </w:pPr>
      <w:r w:rsidRPr="008A172D">
        <w:rPr>
          <w:rFonts w:ascii="Arial Narrow" w:hAnsi="Arial Narrow" w:cs="Arial"/>
          <w:sz w:val="22"/>
          <w:szCs w:val="22"/>
          <w:lang w:val="es-ES_tradnl"/>
        </w:rPr>
        <w:t>M</w:t>
      </w:r>
      <w:r w:rsidR="0027707B" w:rsidRPr="008A172D">
        <w:rPr>
          <w:rFonts w:ascii="Arial Narrow" w:hAnsi="Arial Narrow" w:cs="Arial"/>
          <w:sz w:val="22"/>
          <w:szCs w:val="22"/>
          <w:lang w:val="es-ES_tradnl"/>
        </w:rPr>
        <w:t xml:space="preserve">ediante acto administrativo motivado </w:t>
      </w:r>
      <w:r w:rsidRPr="008A172D">
        <w:rPr>
          <w:rFonts w:ascii="Arial Narrow" w:hAnsi="Arial Narrow" w:cs="Arial"/>
          <w:sz w:val="22"/>
          <w:szCs w:val="22"/>
          <w:lang w:val="es-ES_tradnl"/>
        </w:rPr>
        <w:t xml:space="preserve">se </w:t>
      </w:r>
      <w:proofErr w:type="gramStart"/>
      <w:r w:rsidRPr="008A172D">
        <w:rPr>
          <w:rFonts w:ascii="Arial Narrow" w:hAnsi="Arial Narrow" w:cs="Arial"/>
          <w:sz w:val="22"/>
          <w:szCs w:val="22"/>
          <w:lang w:val="es-ES_tradnl"/>
        </w:rPr>
        <w:t>efectuara</w:t>
      </w:r>
      <w:proofErr w:type="gramEnd"/>
      <w:r w:rsidRPr="008A172D">
        <w:rPr>
          <w:rFonts w:ascii="Arial Narrow" w:hAnsi="Arial Narrow" w:cs="Arial"/>
          <w:sz w:val="22"/>
          <w:szCs w:val="22"/>
          <w:lang w:val="es-ES_tradnl"/>
        </w:rPr>
        <w:t xml:space="preserve"> la adjudicación, </w:t>
      </w:r>
      <w:r w:rsidR="0027707B" w:rsidRPr="008A172D">
        <w:rPr>
          <w:rFonts w:ascii="Arial Narrow" w:hAnsi="Arial Narrow" w:cs="Arial"/>
          <w:sz w:val="22"/>
          <w:szCs w:val="22"/>
          <w:lang w:val="es-ES_tradnl"/>
        </w:rPr>
        <w:t xml:space="preserve">el cual será publicado </w:t>
      </w:r>
      <w:r w:rsidR="0027707B" w:rsidRPr="008A172D">
        <w:rPr>
          <w:rFonts w:ascii="Arial Narrow" w:hAnsi="Arial Narrow" w:cs="Arial"/>
          <w:bCs/>
          <w:spacing w:val="-3"/>
          <w:sz w:val="22"/>
          <w:szCs w:val="22"/>
          <w:lang w:val="es-ES"/>
        </w:rPr>
        <w:t xml:space="preserve">a través de la plataforma </w:t>
      </w:r>
      <w:r w:rsidR="0027707B" w:rsidRPr="008A172D">
        <w:rPr>
          <w:rFonts w:ascii="Arial Narrow" w:hAnsi="Arial Narrow" w:cs="Arial"/>
          <w:bCs/>
          <w:spacing w:val="-3"/>
          <w:sz w:val="22"/>
          <w:szCs w:val="22"/>
          <w:lang w:val="es-ES"/>
        </w:rPr>
        <w:lastRenderedPageBreak/>
        <w:t xml:space="preserve">de la </w:t>
      </w:r>
      <w:proofErr w:type="spellStart"/>
      <w:r w:rsidR="0027707B" w:rsidRPr="008A172D">
        <w:rPr>
          <w:rFonts w:ascii="Arial Narrow" w:hAnsi="Arial Narrow" w:cs="Arial"/>
          <w:bCs/>
          <w:spacing w:val="-3"/>
          <w:sz w:val="22"/>
          <w:szCs w:val="22"/>
          <w:lang w:val="es-ES"/>
        </w:rPr>
        <w:t>pagina</w:t>
      </w:r>
      <w:proofErr w:type="spellEnd"/>
      <w:r w:rsidR="0027707B" w:rsidRPr="008A172D">
        <w:rPr>
          <w:rFonts w:ascii="Arial Narrow" w:hAnsi="Arial Narrow" w:cs="Arial"/>
          <w:bCs/>
          <w:spacing w:val="-3"/>
          <w:sz w:val="22"/>
          <w:szCs w:val="22"/>
          <w:lang w:val="es-ES"/>
        </w:rPr>
        <w:t xml:space="preserve"> web del </w:t>
      </w:r>
      <w:r w:rsidR="0027707B" w:rsidRPr="008A172D">
        <w:rPr>
          <w:rFonts w:ascii="Arial Narrow" w:hAnsi="Arial Narrow" w:cs="Calibri"/>
          <w:color w:val="000000"/>
          <w:sz w:val="22"/>
          <w:szCs w:val="22"/>
          <w:lang w:eastAsia="es-CO"/>
        </w:rPr>
        <w:t>Sistema Electrónico de Contratación Pública - SECOP I</w:t>
      </w:r>
      <w:r w:rsidR="004E6082">
        <w:rPr>
          <w:rFonts w:ascii="Arial Narrow" w:hAnsi="Arial Narrow" w:cs="Calibri"/>
          <w:color w:val="000000"/>
          <w:sz w:val="22"/>
          <w:szCs w:val="22"/>
          <w:lang w:eastAsia="es-CO"/>
        </w:rPr>
        <w:t xml:space="preserve">I </w:t>
      </w:r>
      <w:r w:rsidR="0027707B" w:rsidRPr="008A172D">
        <w:rPr>
          <w:rFonts w:ascii="Arial Narrow" w:eastAsia="Calibri" w:hAnsi="Arial Narrow"/>
          <w:bCs/>
          <w:kern w:val="0"/>
          <w:sz w:val="22"/>
          <w:szCs w:val="22"/>
          <w:lang w:val="es-ES" w:eastAsia="en-US"/>
        </w:rPr>
        <w:t>(</w:t>
      </w:r>
      <w:hyperlink r:id="rId29" w:history="1">
        <w:r w:rsidR="0027707B" w:rsidRPr="008A172D">
          <w:rPr>
            <w:rFonts w:ascii="Arial Narrow" w:eastAsia="Calibri" w:hAnsi="Arial Narrow"/>
            <w:bCs/>
            <w:kern w:val="0"/>
            <w:sz w:val="22"/>
            <w:szCs w:val="22"/>
            <w:lang w:val="es-ES" w:eastAsia="en-US"/>
          </w:rPr>
          <w:t>www.colombiacompra.gov.co</w:t>
        </w:r>
      </w:hyperlink>
      <w:r w:rsidR="0027707B" w:rsidRPr="008A172D">
        <w:rPr>
          <w:rFonts w:ascii="Arial Narrow" w:eastAsia="Calibri" w:hAnsi="Arial Narrow"/>
          <w:bCs/>
          <w:kern w:val="0"/>
          <w:sz w:val="22"/>
          <w:szCs w:val="22"/>
          <w:lang w:val="es-ES" w:eastAsia="en-US"/>
        </w:rPr>
        <w:t>).</w:t>
      </w:r>
    </w:p>
    <w:p w:rsidR="0027707B" w:rsidRPr="008A172D" w:rsidRDefault="0027707B" w:rsidP="00D93120">
      <w:pPr>
        <w:jc w:val="both"/>
        <w:rPr>
          <w:rFonts w:ascii="Arial Narrow" w:hAnsi="Arial Narrow" w:cs="Arial"/>
          <w:sz w:val="22"/>
          <w:szCs w:val="22"/>
        </w:rPr>
      </w:pPr>
    </w:p>
    <w:p w:rsidR="009C6757" w:rsidRPr="008A172D" w:rsidRDefault="009C6757" w:rsidP="00D93120">
      <w:pPr>
        <w:jc w:val="both"/>
        <w:rPr>
          <w:rFonts w:ascii="Arial Narrow" w:hAnsi="Arial Narrow" w:cs="Arial"/>
          <w:sz w:val="22"/>
          <w:szCs w:val="22"/>
        </w:rPr>
      </w:pPr>
    </w:p>
    <w:p w:rsidR="0043112C" w:rsidRPr="008A172D" w:rsidRDefault="00506014" w:rsidP="0043112C">
      <w:pPr>
        <w:tabs>
          <w:tab w:val="left" w:pos="9300"/>
        </w:tabs>
        <w:jc w:val="center"/>
        <w:rPr>
          <w:rFonts w:ascii="Arial Narrow" w:hAnsi="Arial Narrow" w:cs="Tahoma"/>
          <w:b/>
          <w:bCs/>
          <w:sz w:val="22"/>
          <w:szCs w:val="22"/>
        </w:rPr>
      </w:pPr>
      <w:r>
        <w:rPr>
          <w:rFonts w:ascii="Arial Narrow" w:hAnsi="Arial Narrow" w:cs="Tahoma"/>
          <w:b/>
          <w:bCs/>
          <w:sz w:val="22"/>
          <w:szCs w:val="22"/>
        </w:rPr>
        <w:t>CAPÍTULO</w:t>
      </w:r>
      <w:r w:rsidR="0043112C" w:rsidRPr="008A172D">
        <w:rPr>
          <w:rFonts w:ascii="Arial Narrow" w:hAnsi="Arial Narrow" w:cs="Tahoma"/>
          <w:b/>
          <w:bCs/>
          <w:sz w:val="22"/>
          <w:szCs w:val="22"/>
        </w:rPr>
        <w:t xml:space="preserve"> VI</w:t>
      </w:r>
    </w:p>
    <w:p w:rsidR="0043112C" w:rsidRPr="008A172D" w:rsidRDefault="0043112C" w:rsidP="0043112C">
      <w:pPr>
        <w:tabs>
          <w:tab w:val="left" w:pos="9300"/>
        </w:tabs>
        <w:jc w:val="center"/>
        <w:rPr>
          <w:rFonts w:ascii="Arial Narrow" w:hAnsi="Arial Narrow" w:cs="Tahoma"/>
          <w:b/>
          <w:bCs/>
          <w:sz w:val="22"/>
          <w:szCs w:val="22"/>
        </w:rPr>
      </w:pPr>
      <w:r w:rsidRPr="008A172D">
        <w:rPr>
          <w:rFonts w:ascii="Arial Narrow" w:hAnsi="Arial Narrow" w:cs="Tahoma"/>
          <w:b/>
          <w:bCs/>
          <w:sz w:val="22"/>
          <w:szCs w:val="22"/>
        </w:rPr>
        <w:t>CAUSALES DE RECHAZO Y DECLARATORIA DE DESIERTA DEL PROCESO</w:t>
      </w:r>
    </w:p>
    <w:p w:rsidR="0043112C" w:rsidRPr="008A172D" w:rsidRDefault="0043112C" w:rsidP="0043112C">
      <w:pPr>
        <w:tabs>
          <w:tab w:val="left" w:pos="9300"/>
        </w:tabs>
        <w:jc w:val="both"/>
        <w:rPr>
          <w:rFonts w:ascii="Arial Narrow" w:hAnsi="Arial Narrow" w:cs="Tahoma"/>
          <w:b/>
          <w:bCs/>
          <w:sz w:val="22"/>
          <w:szCs w:val="22"/>
        </w:rPr>
      </w:pPr>
    </w:p>
    <w:p w:rsidR="0043112C" w:rsidRPr="008A172D" w:rsidRDefault="0043112C" w:rsidP="00E54B5E">
      <w:pPr>
        <w:pStyle w:val="Prrafodelista0"/>
        <w:numPr>
          <w:ilvl w:val="0"/>
          <w:numId w:val="22"/>
        </w:numPr>
        <w:contextualSpacing w:val="0"/>
        <w:jc w:val="both"/>
        <w:rPr>
          <w:rFonts w:ascii="Arial Narrow" w:hAnsi="Arial Narrow" w:cs="Arial"/>
          <w:b/>
          <w:bCs/>
          <w:vanish/>
          <w:sz w:val="22"/>
          <w:szCs w:val="22"/>
          <w:lang w:val="es-CO"/>
        </w:rPr>
      </w:pPr>
    </w:p>
    <w:p w:rsidR="0043112C" w:rsidRPr="008A172D" w:rsidRDefault="0043112C" w:rsidP="00E54B5E">
      <w:pPr>
        <w:numPr>
          <w:ilvl w:val="1"/>
          <w:numId w:val="22"/>
        </w:numPr>
        <w:jc w:val="both"/>
        <w:rPr>
          <w:rFonts w:ascii="Arial Narrow" w:hAnsi="Arial Narrow" w:cs="Arial"/>
          <w:b/>
          <w:bCs/>
          <w:sz w:val="22"/>
          <w:szCs w:val="22"/>
        </w:rPr>
      </w:pPr>
      <w:r w:rsidRPr="008A172D">
        <w:rPr>
          <w:rFonts w:ascii="Arial Narrow" w:hAnsi="Arial Narrow" w:cs="Arial"/>
          <w:b/>
          <w:bCs/>
          <w:sz w:val="22"/>
          <w:szCs w:val="22"/>
        </w:rPr>
        <w:t>CAUSALES DE RECHAZO DE LAS PROPUESTAS</w:t>
      </w:r>
    </w:p>
    <w:p w:rsidR="0043112C" w:rsidRPr="008A172D" w:rsidRDefault="0043112C" w:rsidP="0043112C">
      <w:pPr>
        <w:jc w:val="both"/>
        <w:rPr>
          <w:rFonts w:ascii="Arial Narrow" w:hAnsi="Arial Narrow" w:cs="Arial"/>
          <w:sz w:val="22"/>
          <w:szCs w:val="22"/>
        </w:rPr>
      </w:pPr>
    </w:p>
    <w:p w:rsidR="0043112C" w:rsidRPr="008A172D" w:rsidRDefault="0043112C" w:rsidP="0043112C">
      <w:pPr>
        <w:pStyle w:val="Textoindependiente"/>
        <w:ind w:left="708" w:hanging="708"/>
        <w:rPr>
          <w:rFonts w:ascii="Arial Narrow" w:hAnsi="Arial Narrow" w:cs="Arial"/>
          <w:color w:val="auto"/>
          <w:spacing w:val="-2"/>
          <w:sz w:val="22"/>
          <w:szCs w:val="22"/>
          <w:lang w:val="es-CO"/>
        </w:rPr>
      </w:pPr>
      <w:r w:rsidRPr="008A172D">
        <w:rPr>
          <w:rFonts w:ascii="Arial Narrow" w:hAnsi="Arial Narrow" w:cs="Arial"/>
          <w:color w:val="auto"/>
          <w:spacing w:val="-2"/>
          <w:sz w:val="22"/>
          <w:szCs w:val="22"/>
          <w:lang w:val="es-CO"/>
        </w:rPr>
        <w:t>Las propuestas serán rechazadas cuando se presente al menos una de las siguientes causales:</w:t>
      </w:r>
    </w:p>
    <w:p w:rsidR="0043112C" w:rsidRPr="008A172D" w:rsidRDefault="0043112C" w:rsidP="0043112C">
      <w:pPr>
        <w:pStyle w:val="Textoindependiente"/>
        <w:rPr>
          <w:rFonts w:ascii="Arial Narrow" w:hAnsi="Arial Narrow" w:cs="Arial"/>
          <w:color w:val="auto"/>
          <w:spacing w:val="-2"/>
          <w:sz w:val="22"/>
          <w:szCs w:val="22"/>
          <w:lang w:val="es-CO"/>
        </w:rPr>
      </w:pPr>
    </w:p>
    <w:p w:rsidR="0043112C" w:rsidRPr="008A172D" w:rsidRDefault="0043112C" w:rsidP="00E54B5E">
      <w:pPr>
        <w:pStyle w:val="Prrafodelista0"/>
        <w:widowControl/>
        <w:numPr>
          <w:ilvl w:val="0"/>
          <w:numId w:val="25"/>
        </w:numPr>
        <w:overflowPunct/>
        <w:autoSpaceDE/>
        <w:autoSpaceDN/>
        <w:adjustRightInd/>
        <w:ind w:right="19"/>
        <w:jc w:val="both"/>
        <w:rPr>
          <w:rFonts w:ascii="Arial Narrow" w:hAnsi="Arial Narrow" w:cs="Arial"/>
          <w:sz w:val="22"/>
          <w:szCs w:val="22"/>
        </w:rPr>
      </w:pP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uando</w:t>
      </w:r>
      <w:r w:rsidRPr="008A172D">
        <w:rPr>
          <w:rFonts w:ascii="Arial Narrow" w:eastAsia="Arial Narrow" w:hAnsi="Arial Narrow" w:cs="Arial"/>
          <w:spacing w:val="10"/>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pacing w:val="-2"/>
          <w:sz w:val="22"/>
          <w:szCs w:val="22"/>
        </w:rPr>
        <w:t>o</w:t>
      </w:r>
      <w:r w:rsidRPr="008A172D">
        <w:rPr>
          <w:rFonts w:ascii="Arial Narrow" w:eastAsia="Arial Narrow" w:hAnsi="Arial Narrow" w:cs="Arial"/>
          <w:sz w:val="22"/>
          <w:szCs w:val="22"/>
        </w:rPr>
        <w:t>s</w:t>
      </w:r>
      <w:r w:rsidRPr="008A172D">
        <w:rPr>
          <w:rFonts w:ascii="Arial Narrow" w:eastAsia="Arial Narrow" w:hAnsi="Arial Narrow" w:cs="Arial"/>
          <w:spacing w:val="11"/>
          <w:sz w:val="22"/>
          <w:szCs w:val="22"/>
        </w:rPr>
        <w:t xml:space="preserve"> </w:t>
      </w:r>
      <w:r w:rsidRPr="008A172D">
        <w:rPr>
          <w:rFonts w:ascii="Arial Narrow" w:eastAsia="Arial Narrow" w:hAnsi="Arial Narrow" w:cs="Arial"/>
          <w:sz w:val="22"/>
          <w:szCs w:val="22"/>
          <w:lang w:val="es-CO"/>
        </w:rPr>
        <w:t>proponente</w:t>
      </w:r>
      <w:r w:rsidRPr="008A172D">
        <w:rPr>
          <w:rFonts w:ascii="Arial Narrow" w:eastAsia="Arial Narrow" w:hAnsi="Arial Narrow" w:cs="Arial"/>
          <w:sz w:val="22"/>
          <w:szCs w:val="22"/>
        </w:rPr>
        <w:t>s</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e</w:t>
      </w:r>
      <w:r w:rsidRPr="008A172D">
        <w:rPr>
          <w:rFonts w:ascii="Arial Narrow" w:eastAsia="Arial Narrow" w:hAnsi="Arial Narrow" w:cs="Arial"/>
          <w:spacing w:val="10"/>
          <w:sz w:val="22"/>
          <w:szCs w:val="22"/>
        </w:rPr>
        <w:t xml:space="preserve"> </w:t>
      </w:r>
      <w:r w:rsidRPr="008A172D">
        <w:rPr>
          <w:rFonts w:ascii="Arial Narrow" w:eastAsia="Arial Narrow" w:hAnsi="Arial Narrow" w:cs="Arial"/>
          <w:spacing w:val="-2"/>
          <w:sz w:val="22"/>
          <w:szCs w:val="22"/>
        </w:rPr>
        <w:t>e</w:t>
      </w:r>
      <w:r w:rsidRPr="008A172D">
        <w:rPr>
          <w:rFonts w:ascii="Arial Narrow" w:eastAsia="Arial Narrow" w:hAnsi="Arial Narrow" w:cs="Arial"/>
          <w:sz w:val="22"/>
          <w:szCs w:val="22"/>
        </w:rPr>
        <w:t>n</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uentr</w:t>
      </w:r>
      <w:r w:rsidRPr="008A172D">
        <w:rPr>
          <w:rFonts w:ascii="Arial Narrow" w:eastAsia="Arial Narrow" w:hAnsi="Arial Narrow" w:cs="Arial"/>
          <w:spacing w:val="-2"/>
          <w:sz w:val="22"/>
          <w:szCs w:val="22"/>
        </w:rPr>
        <w:t>e</w:t>
      </w:r>
      <w:r w:rsidRPr="008A172D">
        <w:rPr>
          <w:rFonts w:ascii="Arial Narrow" w:eastAsia="Arial Narrow" w:hAnsi="Arial Narrow" w:cs="Arial"/>
          <w:sz w:val="22"/>
          <w:szCs w:val="22"/>
        </w:rPr>
        <w:t>n</w:t>
      </w:r>
      <w:r w:rsidRPr="008A172D">
        <w:rPr>
          <w:rFonts w:ascii="Arial Narrow" w:eastAsia="Arial Narrow" w:hAnsi="Arial Narrow" w:cs="Arial"/>
          <w:spacing w:val="10"/>
          <w:sz w:val="22"/>
          <w:szCs w:val="22"/>
        </w:rPr>
        <w:t xml:space="preserve"> </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n</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ur</w:t>
      </w:r>
      <w:r w:rsidRPr="008A172D">
        <w:rPr>
          <w:rFonts w:ascii="Arial Narrow" w:eastAsia="Arial Narrow" w:hAnsi="Arial Narrow" w:cs="Arial"/>
          <w:spacing w:val="1"/>
          <w:sz w:val="22"/>
          <w:szCs w:val="22"/>
        </w:rPr>
        <w:t>s</w:t>
      </w:r>
      <w:r w:rsidRPr="008A172D">
        <w:rPr>
          <w:rFonts w:ascii="Arial Narrow" w:eastAsia="Arial Narrow" w:hAnsi="Arial Narrow" w:cs="Arial"/>
          <w:spacing w:val="-2"/>
          <w:sz w:val="22"/>
          <w:szCs w:val="22"/>
        </w:rPr>
        <w:t>o</w:t>
      </w:r>
      <w:r w:rsidRPr="008A172D">
        <w:rPr>
          <w:rFonts w:ascii="Arial Narrow" w:eastAsia="Arial Narrow" w:hAnsi="Arial Narrow" w:cs="Arial"/>
          <w:sz w:val="22"/>
          <w:szCs w:val="22"/>
        </w:rPr>
        <w:t>s</w:t>
      </w:r>
      <w:r w:rsidRPr="008A172D">
        <w:rPr>
          <w:rFonts w:ascii="Arial Narrow" w:eastAsia="Arial Narrow" w:hAnsi="Arial Narrow" w:cs="Arial"/>
          <w:spacing w:val="11"/>
          <w:sz w:val="22"/>
          <w:szCs w:val="22"/>
        </w:rPr>
        <w:t xml:space="preserve"> </w:t>
      </w:r>
      <w:r w:rsidRPr="008A172D">
        <w:rPr>
          <w:rFonts w:ascii="Arial Narrow" w:eastAsia="Arial Narrow" w:hAnsi="Arial Narrow" w:cs="Arial"/>
          <w:sz w:val="22"/>
          <w:szCs w:val="22"/>
        </w:rPr>
        <w:t>en</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z w:val="22"/>
          <w:szCs w:val="22"/>
        </w:rPr>
        <w:t>a</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g</w:t>
      </w:r>
      <w:r w:rsidRPr="008A172D">
        <w:rPr>
          <w:rFonts w:ascii="Arial Narrow" w:eastAsia="Arial Narrow" w:hAnsi="Arial Narrow" w:cs="Arial"/>
          <w:spacing w:val="-2"/>
          <w:sz w:val="22"/>
          <w:szCs w:val="22"/>
        </w:rPr>
        <w:t>u</w:t>
      </w:r>
      <w:r w:rsidRPr="008A172D">
        <w:rPr>
          <w:rFonts w:ascii="Arial Narrow" w:eastAsia="Arial Narrow" w:hAnsi="Arial Narrow" w:cs="Arial"/>
          <w:sz w:val="22"/>
          <w:szCs w:val="22"/>
        </w:rPr>
        <w:t>na</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z w:val="22"/>
          <w:szCs w:val="22"/>
        </w:rPr>
        <w:t>de</w:t>
      </w:r>
      <w:r w:rsidRPr="008A172D">
        <w:rPr>
          <w:rFonts w:ascii="Arial Narrow" w:eastAsia="Arial Narrow" w:hAnsi="Arial Narrow" w:cs="Arial"/>
          <w:spacing w:val="10"/>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as</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a</w:t>
      </w:r>
      <w:r w:rsidRPr="008A172D">
        <w:rPr>
          <w:rFonts w:ascii="Arial Narrow" w:eastAsia="Arial Narrow" w:hAnsi="Arial Narrow" w:cs="Arial"/>
          <w:spacing w:val="-2"/>
          <w:sz w:val="22"/>
          <w:szCs w:val="22"/>
        </w:rPr>
        <w:t>u</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a</w:t>
      </w:r>
      <w:r w:rsidRPr="008A172D">
        <w:rPr>
          <w:rFonts w:ascii="Arial Narrow" w:eastAsia="Arial Narrow" w:hAnsi="Arial Narrow" w:cs="Arial"/>
          <w:spacing w:val="-2"/>
          <w:sz w:val="22"/>
          <w:szCs w:val="22"/>
        </w:rPr>
        <w:t>l</w:t>
      </w:r>
      <w:r w:rsidRPr="008A172D">
        <w:rPr>
          <w:rFonts w:ascii="Arial Narrow" w:eastAsia="Arial Narrow" w:hAnsi="Arial Narrow" w:cs="Arial"/>
          <w:sz w:val="22"/>
          <w:szCs w:val="22"/>
        </w:rPr>
        <w:t>es</w:t>
      </w:r>
      <w:r w:rsidRPr="008A172D">
        <w:rPr>
          <w:rFonts w:ascii="Arial Narrow" w:eastAsia="Arial Narrow" w:hAnsi="Arial Narrow" w:cs="Arial"/>
          <w:spacing w:val="11"/>
          <w:sz w:val="22"/>
          <w:szCs w:val="22"/>
        </w:rPr>
        <w:t xml:space="preserve"> </w:t>
      </w:r>
      <w:r w:rsidRPr="008A172D">
        <w:rPr>
          <w:rFonts w:ascii="Arial Narrow" w:eastAsia="Arial Narrow" w:hAnsi="Arial Narrow" w:cs="Arial"/>
          <w:sz w:val="22"/>
          <w:szCs w:val="22"/>
        </w:rPr>
        <w:t>de</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n</w:t>
      </w:r>
      <w:r w:rsidRPr="008A172D">
        <w:rPr>
          <w:rFonts w:ascii="Arial Narrow" w:eastAsia="Arial Narrow" w:hAnsi="Arial Narrow" w:cs="Arial"/>
          <w:spacing w:val="-2"/>
          <w:sz w:val="22"/>
          <w:szCs w:val="22"/>
        </w:rPr>
        <w:t>h</w:t>
      </w:r>
      <w:r w:rsidRPr="008A172D">
        <w:rPr>
          <w:rFonts w:ascii="Arial Narrow" w:eastAsia="Arial Narrow" w:hAnsi="Arial Narrow" w:cs="Arial"/>
          <w:sz w:val="22"/>
          <w:szCs w:val="22"/>
        </w:rPr>
        <w:t>ab</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l</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da</w:t>
      </w:r>
      <w:r w:rsidRPr="008A172D">
        <w:rPr>
          <w:rFonts w:ascii="Arial Narrow" w:eastAsia="Arial Narrow" w:hAnsi="Arial Narrow" w:cs="Arial"/>
          <w:spacing w:val="-2"/>
          <w:sz w:val="22"/>
          <w:szCs w:val="22"/>
        </w:rPr>
        <w:t>d</w:t>
      </w:r>
      <w:r w:rsidRPr="008A172D">
        <w:rPr>
          <w:rFonts w:ascii="Arial Narrow" w:eastAsia="Arial Narrow" w:hAnsi="Arial Narrow" w:cs="Arial"/>
          <w:sz w:val="22"/>
          <w:szCs w:val="22"/>
        </w:rPr>
        <w:t>,</w:t>
      </w:r>
      <w:r w:rsidRPr="008A172D">
        <w:rPr>
          <w:rFonts w:ascii="Arial Narrow" w:eastAsia="Arial Narrow" w:hAnsi="Arial Narrow" w:cs="Arial"/>
          <w:spacing w:val="10"/>
          <w:sz w:val="22"/>
          <w:szCs w:val="22"/>
        </w:rPr>
        <w:t xml:space="preserve"> </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n</w:t>
      </w:r>
      <w:r w:rsidRPr="008A172D">
        <w:rPr>
          <w:rFonts w:ascii="Arial Narrow" w:eastAsia="Arial Narrow" w:hAnsi="Arial Narrow" w:cs="Arial"/>
          <w:spacing w:val="1"/>
          <w:sz w:val="22"/>
          <w:szCs w:val="22"/>
        </w:rPr>
        <w:t>c</w:t>
      </w:r>
      <w:r w:rsidRPr="008A172D">
        <w:rPr>
          <w:rFonts w:ascii="Arial Narrow" w:eastAsia="Arial Narrow" w:hAnsi="Arial Narrow" w:cs="Arial"/>
          <w:spacing w:val="-2"/>
          <w:sz w:val="22"/>
          <w:szCs w:val="22"/>
        </w:rPr>
        <w:t>o</w:t>
      </w:r>
      <w:r w:rsidRPr="008A172D">
        <w:rPr>
          <w:rFonts w:ascii="Arial Narrow" w:eastAsia="Arial Narrow" w:hAnsi="Arial Narrow" w:cs="Arial"/>
          <w:spacing w:val="1"/>
          <w:sz w:val="22"/>
          <w:szCs w:val="22"/>
        </w:rPr>
        <w:t>m</w:t>
      </w:r>
      <w:r w:rsidRPr="008A172D">
        <w:rPr>
          <w:rFonts w:ascii="Arial Narrow" w:eastAsia="Arial Narrow" w:hAnsi="Arial Narrow" w:cs="Arial"/>
          <w:sz w:val="22"/>
          <w:szCs w:val="22"/>
        </w:rPr>
        <w:t>pa</w:t>
      </w:r>
      <w:r w:rsidRPr="008A172D">
        <w:rPr>
          <w:rFonts w:ascii="Arial Narrow" w:eastAsia="Arial Narrow" w:hAnsi="Arial Narrow" w:cs="Arial"/>
          <w:spacing w:val="-2"/>
          <w:sz w:val="22"/>
          <w:szCs w:val="22"/>
        </w:rPr>
        <w:t>t</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b</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l</w:t>
      </w:r>
      <w:r w:rsidRPr="008A172D">
        <w:rPr>
          <w:rFonts w:ascii="Arial Narrow" w:eastAsia="Arial Narrow" w:hAnsi="Arial Narrow" w:cs="Arial"/>
          <w:spacing w:val="1"/>
          <w:sz w:val="22"/>
          <w:szCs w:val="22"/>
        </w:rPr>
        <w:t>id</w:t>
      </w:r>
      <w:r w:rsidRPr="008A172D">
        <w:rPr>
          <w:rFonts w:ascii="Arial Narrow" w:eastAsia="Arial Narrow" w:hAnsi="Arial Narrow" w:cs="Arial"/>
          <w:spacing w:val="-2"/>
          <w:sz w:val="22"/>
          <w:szCs w:val="22"/>
        </w:rPr>
        <w:t>a</w:t>
      </w:r>
      <w:r w:rsidRPr="008A172D">
        <w:rPr>
          <w:rFonts w:ascii="Arial Narrow" w:eastAsia="Arial Narrow" w:hAnsi="Arial Narrow" w:cs="Arial"/>
          <w:sz w:val="22"/>
          <w:szCs w:val="22"/>
        </w:rPr>
        <w:t>d,</w:t>
      </w:r>
      <w:r w:rsidRPr="008A172D">
        <w:rPr>
          <w:rFonts w:ascii="Arial Narrow" w:eastAsia="Arial Narrow" w:hAnsi="Arial Narrow" w:cs="Arial"/>
          <w:spacing w:val="29"/>
          <w:sz w:val="22"/>
          <w:szCs w:val="22"/>
        </w:rPr>
        <w:t xml:space="preserve"> </w:t>
      </w:r>
      <w:r w:rsidRPr="008A172D">
        <w:rPr>
          <w:rFonts w:ascii="Arial Narrow" w:eastAsia="Arial Narrow" w:hAnsi="Arial Narrow" w:cs="Arial"/>
          <w:spacing w:val="-2"/>
          <w:sz w:val="22"/>
          <w:szCs w:val="22"/>
        </w:rPr>
        <w:t>e</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tab</w:t>
      </w:r>
      <w:r w:rsidRPr="008A172D">
        <w:rPr>
          <w:rFonts w:ascii="Arial Narrow" w:eastAsia="Arial Narrow" w:hAnsi="Arial Narrow" w:cs="Arial"/>
          <w:spacing w:val="-2"/>
          <w:sz w:val="22"/>
          <w:szCs w:val="22"/>
        </w:rPr>
        <w:t>le</w:t>
      </w:r>
      <w:r w:rsidRPr="008A172D">
        <w:rPr>
          <w:rFonts w:ascii="Arial Narrow" w:eastAsia="Arial Narrow" w:hAnsi="Arial Narrow" w:cs="Arial"/>
          <w:spacing w:val="1"/>
          <w:sz w:val="22"/>
          <w:szCs w:val="22"/>
        </w:rPr>
        <w:t>ci</w:t>
      </w:r>
      <w:r w:rsidRPr="008A172D">
        <w:rPr>
          <w:rFonts w:ascii="Arial Narrow" w:eastAsia="Arial Narrow" w:hAnsi="Arial Narrow" w:cs="Arial"/>
          <w:sz w:val="22"/>
          <w:szCs w:val="22"/>
        </w:rPr>
        <w:t>das</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z w:val="22"/>
          <w:szCs w:val="22"/>
        </w:rPr>
        <w:t>en</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a</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on</w:t>
      </w:r>
      <w:r w:rsidRPr="008A172D">
        <w:rPr>
          <w:rFonts w:ascii="Arial Narrow" w:eastAsia="Arial Narrow" w:hAnsi="Arial Narrow" w:cs="Arial"/>
          <w:spacing w:val="1"/>
          <w:sz w:val="22"/>
          <w:szCs w:val="22"/>
        </w:rPr>
        <w:t>s</w:t>
      </w:r>
      <w:r w:rsidRPr="008A172D">
        <w:rPr>
          <w:rFonts w:ascii="Arial Narrow" w:eastAsia="Arial Narrow" w:hAnsi="Arial Narrow" w:cs="Arial"/>
          <w:spacing w:val="-2"/>
          <w:sz w:val="22"/>
          <w:szCs w:val="22"/>
        </w:rPr>
        <w:t>t</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u</w:t>
      </w:r>
      <w:r w:rsidRPr="008A172D">
        <w:rPr>
          <w:rFonts w:ascii="Arial Narrow" w:eastAsia="Arial Narrow" w:hAnsi="Arial Narrow" w:cs="Arial"/>
          <w:spacing w:val="-2"/>
          <w:sz w:val="22"/>
          <w:szCs w:val="22"/>
        </w:rPr>
        <w:t>c</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ón</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z w:val="22"/>
          <w:szCs w:val="22"/>
        </w:rPr>
        <w:t>Po</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í</w:t>
      </w:r>
      <w:r w:rsidRPr="008A172D">
        <w:rPr>
          <w:rFonts w:ascii="Arial Narrow" w:eastAsia="Arial Narrow" w:hAnsi="Arial Narrow" w:cs="Arial"/>
          <w:spacing w:val="-2"/>
          <w:sz w:val="22"/>
          <w:szCs w:val="22"/>
        </w:rPr>
        <w:t>t</w:t>
      </w:r>
      <w:r w:rsidRPr="008A172D">
        <w:rPr>
          <w:rFonts w:ascii="Arial Narrow" w:eastAsia="Arial Narrow" w:hAnsi="Arial Narrow" w:cs="Arial"/>
          <w:spacing w:val="1"/>
          <w:sz w:val="22"/>
          <w:szCs w:val="22"/>
        </w:rPr>
        <w:t>ic</w:t>
      </w:r>
      <w:r w:rsidRPr="008A172D">
        <w:rPr>
          <w:rFonts w:ascii="Arial Narrow" w:eastAsia="Arial Narrow" w:hAnsi="Arial Narrow" w:cs="Arial"/>
          <w:sz w:val="22"/>
          <w:szCs w:val="22"/>
        </w:rPr>
        <w:t>a</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pacing w:val="1"/>
          <w:sz w:val="22"/>
          <w:szCs w:val="22"/>
        </w:rPr>
        <w:t>y</w:t>
      </w:r>
      <w:r w:rsidRPr="008A172D">
        <w:rPr>
          <w:rFonts w:ascii="Arial Narrow" w:eastAsia="Arial Narrow" w:hAnsi="Arial Narrow" w:cs="Arial"/>
          <w:sz w:val="22"/>
          <w:szCs w:val="22"/>
        </w:rPr>
        <w:t>/o</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a</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e</w:t>
      </w:r>
      <w:r w:rsidRPr="008A172D">
        <w:rPr>
          <w:rFonts w:ascii="Arial Narrow" w:eastAsia="Arial Narrow" w:hAnsi="Arial Narrow" w:cs="Arial"/>
          <w:spacing w:val="1"/>
          <w:sz w:val="22"/>
          <w:szCs w:val="22"/>
        </w:rPr>
        <w:t>y</w:t>
      </w:r>
      <w:r w:rsidRPr="008A172D">
        <w:rPr>
          <w:rFonts w:ascii="Arial Narrow" w:eastAsia="Arial Narrow" w:hAnsi="Arial Narrow" w:cs="Arial"/>
          <w:sz w:val="22"/>
          <w:szCs w:val="22"/>
        </w:rPr>
        <w:t>,</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z w:val="22"/>
          <w:szCs w:val="22"/>
        </w:rPr>
        <w:t>para</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o</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pacing w:val="-2"/>
          <w:sz w:val="22"/>
          <w:szCs w:val="22"/>
        </w:rPr>
        <w:t>c</w:t>
      </w:r>
      <w:r w:rsidRPr="008A172D">
        <w:rPr>
          <w:rFonts w:ascii="Arial Narrow" w:eastAsia="Arial Narrow" w:hAnsi="Arial Narrow" w:cs="Arial"/>
          <w:sz w:val="22"/>
          <w:szCs w:val="22"/>
        </w:rPr>
        <w:t>ual</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z w:val="22"/>
          <w:szCs w:val="22"/>
        </w:rPr>
        <w:t xml:space="preserve">la </w:t>
      </w:r>
      <w:proofErr w:type="spellStart"/>
      <w:r w:rsidRPr="008A172D">
        <w:rPr>
          <w:rFonts w:ascii="Arial Narrow" w:eastAsia="Arial Narrow" w:hAnsi="Arial Narrow" w:cs="Arial"/>
          <w:sz w:val="22"/>
          <w:szCs w:val="22"/>
        </w:rPr>
        <w:t>C</w:t>
      </w:r>
      <w:r w:rsidRPr="008A172D">
        <w:rPr>
          <w:rFonts w:ascii="Arial Narrow" w:eastAsia="Arial Narrow" w:hAnsi="Arial Narrow" w:cs="Arial"/>
          <w:sz w:val="22"/>
          <w:szCs w:val="22"/>
          <w:lang w:val="es-ES"/>
        </w:rPr>
        <w:t>àmara</w:t>
      </w:r>
      <w:proofErr w:type="spellEnd"/>
      <w:r w:rsidRPr="008A172D">
        <w:rPr>
          <w:rFonts w:ascii="Arial Narrow" w:eastAsia="Arial Narrow" w:hAnsi="Arial Narrow" w:cs="Arial"/>
          <w:sz w:val="22"/>
          <w:szCs w:val="22"/>
          <w:lang w:val="es-ES"/>
        </w:rPr>
        <w:t xml:space="preserve"> de Representantes </w:t>
      </w:r>
      <w:r w:rsidRPr="008A172D">
        <w:rPr>
          <w:rFonts w:ascii="Arial Narrow" w:eastAsia="Arial Narrow" w:hAnsi="Arial Narrow" w:cs="Arial"/>
          <w:spacing w:val="28"/>
          <w:sz w:val="22"/>
          <w:szCs w:val="22"/>
        </w:rPr>
        <w:t xml:space="preserve"> </w:t>
      </w:r>
      <w:r w:rsidRPr="008A172D">
        <w:rPr>
          <w:rFonts w:ascii="Arial Narrow" w:eastAsia="Arial Narrow" w:hAnsi="Arial Narrow" w:cs="Arial"/>
          <w:sz w:val="22"/>
          <w:szCs w:val="22"/>
        </w:rPr>
        <w:t>re</w:t>
      </w:r>
      <w:r w:rsidRPr="008A172D">
        <w:rPr>
          <w:rFonts w:ascii="Arial Narrow" w:eastAsia="Arial Narrow" w:hAnsi="Arial Narrow" w:cs="Arial"/>
          <w:spacing w:val="1"/>
          <w:sz w:val="22"/>
          <w:szCs w:val="22"/>
        </w:rPr>
        <w:t>v</w:t>
      </w:r>
      <w:r w:rsidRPr="008A172D">
        <w:rPr>
          <w:rFonts w:ascii="Arial Narrow" w:eastAsia="Arial Narrow" w:hAnsi="Arial Narrow" w:cs="Arial"/>
          <w:spacing w:val="-2"/>
          <w:sz w:val="22"/>
          <w:szCs w:val="22"/>
        </w:rPr>
        <w:t>i</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ará</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z w:val="22"/>
          <w:szCs w:val="22"/>
        </w:rPr>
        <w:t>el bo</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etín de r</w:t>
      </w:r>
      <w:r w:rsidRPr="008A172D">
        <w:rPr>
          <w:rFonts w:ascii="Arial Narrow" w:eastAsia="Arial Narrow" w:hAnsi="Arial Narrow" w:cs="Arial"/>
          <w:spacing w:val="-2"/>
          <w:sz w:val="22"/>
          <w:szCs w:val="22"/>
        </w:rPr>
        <w:t>e</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po</w:t>
      </w:r>
      <w:r w:rsidRPr="008A172D">
        <w:rPr>
          <w:rFonts w:ascii="Arial Narrow" w:eastAsia="Arial Narrow" w:hAnsi="Arial Narrow" w:cs="Arial"/>
          <w:spacing w:val="-2"/>
          <w:sz w:val="22"/>
          <w:szCs w:val="22"/>
        </w:rPr>
        <w:t>n</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ab</w:t>
      </w:r>
      <w:r w:rsidRPr="008A172D">
        <w:rPr>
          <w:rFonts w:ascii="Arial Narrow" w:eastAsia="Arial Narrow" w:hAnsi="Arial Narrow" w:cs="Arial"/>
          <w:spacing w:val="1"/>
          <w:sz w:val="22"/>
          <w:szCs w:val="22"/>
        </w:rPr>
        <w:t>l</w:t>
      </w:r>
      <w:r w:rsidRPr="008A172D">
        <w:rPr>
          <w:rFonts w:ascii="Arial Narrow" w:eastAsia="Arial Narrow" w:hAnsi="Arial Narrow" w:cs="Arial"/>
          <w:spacing w:val="-2"/>
          <w:sz w:val="22"/>
          <w:szCs w:val="22"/>
        </w:rPr>
        <w:t>e</w:t>
      </w:r>
      <w:r w:rsidRPr="008A172D">
        <w:rPr>
          <w:rFonts w:ascii="Arial Narrow" w:eastAsia="Arial Narrow" w:hAnsi="Arial Narrow" w:cs="Arial"/>
          <w:sz w:val="22"/>
          <w:szCs w:val="22"/>
        </w:rPr>
        <w:t>s f</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s</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a</w:t>
      </w:r>
      <w:r w:rsidRPr="008A172D">
        <w:rPr>
          <w:rFonts w:ascii="Arial Narrow" w:eastAsia="Arial Narrow" w:hAnsi="Arial Narrow" w:cs="Arial"/>
          <w:spacing w:val="-2"/>
          <w:sz w:val="22"/>
          <w:szCs w:val="22"/>
        </w:rPr>
        <w:t>l</w:t>
      </w:r>
      <w:r w:rsidRPr="008A172D">
        <w:rPr>
          <w:rFonts w:ascii="Arial Narrow" w:eastAsia="Arial Narrow" w:hAnsi="Arial Narrow" w:cs="Arial"/>
          <w:sz w:val="22"/>
          <w:szCs w:val="22"/>
        </w:rPr>
        <w:t>e</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 xml:space="preserve">, el </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er</w:t>
      </w:r>
      <w:r w:rsidRPr="008A172D">
        <w:rPr>
          <w:rFonts w:ascii="Arial Narrow" w:eastAsia="Arial Narrow" w:hAnsi="Arial Narrow" w:cs="Arial"/>
          <w:spacing w:val="-2"/>
          <w:sz w:val="22"/>
          <w:szCs w:val="22"/>
        </w:rPr>
        <w:t>t</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f</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c</w:t>
      </w:r>
      <w:r w:rsidRPr="008A172D">
        <w:rPr>
          <w:rFonts w:ascii="Arial Narrow" w:eastAsia="Arial Narrow" w:hAnsi="Arial Narrow" w:cs="Arial"/>
          <w:sz w:val="22"/>
          <w:szCs w:val="22"/>
        </w:rPr>
        <w:t>ado de</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ant</w:t>
      </w:r>
      <w:r w:rsidRPr="008A172D">
        <w:rPr>
          <w:rFonts w:ascii="Arial Narrow" w:eastAsia="Arial Narrow" w:hAnsi="Arial Narrow" w:cs="Arial"/>
          <w:spacing w:val="-2"/>
          <w:sz w:val="22"/>
          <w:szCs w:val="22"/>
        </w:rPr>
        <w:t>e</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ed</w:t>
      </w:r>
      <w:r w:rsidRPr="008A172D">
        <w:rPr>
          <w:rFonts w:ascii="Arial Narrow" w:eastAsia="Arial Narrow" w:hAnsi="Arial Narrow" w:cs="Arial"/>
          <w:spacing w:val="-2"/>
          <w:sz w:val="22"/>
          <w:szCs w:val="22"/>
        </w:rPr>
        <w:t>e</w:t>
      </w:r>
      <w:r w:rsidRPr="008A172D">
        <w:rPr>
          <w:rFonts w:ascii="Arial Narrow" w:eastAsia="Arial Narrow" w:hAnsi="Arial Narrow" w:cs="Arial"/>
          <w:sz w:val="22"/>
          <w:szCs w:val="22"/>
        </w:rPr>
        <w:t>ntes d</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s</w:t>
      </w:r>
      <w:r w:rsidRPr="008A172D">
        <w:rPr>
          <w:rFonts w:ascii="Arial Narrow" w:eastAsia="Arial Narrow" w:hAnsi="Arial Narrow" w:cs="Arial"/>
          <w:spacing w:val="1"/>
          <w:sz w:val="22"/>
          <w:szCs w:val="22"/>
        </w:rPr>
        <w:t>ci</w:t>
      </w:r>
      <w:r w:rsidRPr="008A172D">
        <w:rPr>
          <w:rFonts w:ascii="Arial Narrow" w:eastAsia="Arial Narrow" w:hAnsi="Arial Narrow" w:cs="Arial"/>
          <w:spacing w:val="-2"/>
          <w:sz w:val="22"/>
          <w:szCs w:val="22"/>
        </w:rPr>
        <w:t>p</w:t>
      </w:r>
      <w:r w:rsidRPr="008A172D">
        <w:rPr>
          <w:rFonts w:ascii="Arial Narrow" w:eastAsia="Arial Narrow" w:hAnsi="Arial Narrow" w:cs="Arial"/>
          <w:spacing w:val="1"/>
          <w:sz w:val="22"/>
          <w:szCs w:val="22"/>
        </w:rPr>
        <w:t>li</w:t>
      </w:r>
      <w:r w:rsidRPr="008A172D">
        <w:rPr>
          <w:rFonts w:ascii="Arial Narrow" w:eastAsia="Arial Narrow" w:hAnsi="Arial Narrow" w:cs="Arial"/>
          <w:sz w:val="22"/>
          <w:szCs w:val="22"/>
        </w:rPr>
        <w:t>na</w:t>
      </w:r>
      <w:r w:rsidRPr="008A172D">
        <w:rPr>
          <w:rFonts w:ascii="Arial Narrow" w:eastAsia="Arial Narrow" w:hAnsi="Arial Narrow" w:cs="Arial"/>
          <w:spacing w:val="-3"/>
          <w:sz w:val="22"/>
          <w:szCs w:val="22"/>
        </w:rPr>
        <w:t>r</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o</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 xml:space="preserve">, </w:t>
      </w:r>
      <w:r w:rsidRPr="008A172D">
        <w:rPr>
          <w:rFonts w:ascii="Arial Narrow" w:eastAsia="Arial Narrow" w:hAnsi="Arial Narrow" w:cs="Arial"/>
          <w:spacing w:val="-2"/>
          <w:sz w:val="22"/>
          <w:szCs w:val="22"/>
        </w:rPr>
        <w:t>e</w:t>
      </w:r>
      <w:r w:rsidRPr="008A172D">
        <w:rPr>
          <w:rFonts w:ascii="Arial Narrow" w:eastAsia="Arial Narrow" w:hAnsi="Arial Narrow" w:cs="Arial"/>
          <w:sz w:val="22"/>
          <w:szCs w:val="22"/>
        </w:rPr>
        <w:t xml:space="preserve">l </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ert</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f</w:t>
      </w:r>
      <w:r w:rsidRPr="008A172D">
        <w:rPr>
          <w:rFonts w:ascii="Arial Narrow" w:eastAsia="Arial Narrow" w:hAnsi="Arial Narrow" w:cs="Arial"/>
          <w:spacing w:val="1"/>
          <w:sz w:val="22"/>
          <w:szCs w:val="22"/>
        </w:rPr>
        <w:t>ic</w:t>
      </w:r>
      <w:r w:rsidRPr="008A172D">
        <w:rPr>
          <w:rFonts w:ascii="Arial Narrow" w:eastAsia="Arial Narrow" w:hAnsi="Arial Narrow" w:cs="Arial"/>
          <w:sz w:val="22"/>
          <w:szCs w:val="22"/>
        </w:rPr>
        <w:t>a</w:t>
      </w:r>
      <w:r w:rsidRPr="008A172D">
        <w:rPr>
          <w:rFonts w:ascii="Arial Narrow" w:eastAsia="Arial Narrow" w:hAnsi="Arial Narrow" w:cs="Arial"/>
          <w:spacing w:val="-2"/>
          <w:sz w:val="22"/>
          <w:szCs w:val="22"/>
        </w:rPr>
        <w:t>d</w:t>
      </w:r>
      <w:r w:rsidRPr="008A172D">
        <w:rPr>
          <w:rFonts w:ascii="Arial Narrow" w:eastAsia="Arial Narrow" w:hAnsi="Arial Narrow" w:cs="Arial"/>
          <w:sz w:val="22"/>
          <w:szCs w:val="22"/>
        </w:rPr>
        <w:t>o de an</w:t>
      </w:r>
      <w:r w:rsidRPr="008A172D">
        <w:rPr>
          <w:rFonts w:ascii="Arial Narrow" w:eastAsia="Arial Narrow" w:hAnsi="Arial Narrow" w:cs="Arial"/>
          <w:spacing w:val="1"/>
          <w:sz w:val="22"/>
          <w:szCs w:val="22"/>
        </w:rPr>
        <w:t>t</w:t>
      </w:r>
      <w:r w:rsidRPr="008A172D">
        <w:rPr>
          <w:rFonts w:ascii="Arial Narrow" w:eastAsia="Arial Narrow" w:hAnsi="Arial Narrow" w:cs="Arial"/>
          <w:sz w:val="22"/>
          <w:szCs w:val="22"/>
        </w:rPr>
        <w:t>e</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e</w:t>
      </w:r>
      <w:r w:rsidRPr="008A172D">
        <w:rPr>
          <w:rFonts w:ascii="Arial Narrow" w:eastAsia="Arial Narrow" w:hAnsi="Arial Narrow" w:cs="Arial"/>
          <w:spacing w:val="-2"/>
          <w:sz w:val="22"/>
          <w:szCs w:val="22"/>
        </w:rPr>
        <w:t>d</w:t>
      </w:r>
      <w:r w:rsidRPr="008A172D">
        <w:rPr>
          <w:rFonts w:ascii="Arial Narrow" w:eastAsia="Arial Narrow" w:hAnsi="Arial Narrow" w:cs="Arial"/>
          <w:sz w:val="22"/>
          <w:szCs w:val="22"/>
        </w:rPr>
        <w:t>en</w:t>
      </w:r>
      <w:r w:rsidRPr="008A172D">
        <w:rPr>
          <w:rFonts w:ascii="Arial Narrow" w:eastAsia="Arial Narrow" w:hAnsi="Arial Narrow" w:cs="Arial"/>
          <w:spacing w:val="-2"/>
          <w:sz w:val="22"/>
          <w:szCs w:val="22"/>
        </w:rPr>
        <w:t>te</w:t>
      </w:r>
      <w:r w:rsidRPr="008A172D">
        <w:rPr>
          <w:rFonts w:ascii="Arial Narrow" w:eastAsia="Arial Narrow" w:hAnsi="Arial Narrow" w:cs="Arial"/>
          <w:sz w:val="22"/>
          <w:szCs w:val="22"/>
        </w:rPr>
        <w:t xml:space="preserve">s </w:t>
      </w:r>
      <w:r w:rsidRPr="008A172D">
        <w:rPr>
          <w:rFonts w:ascii="Arial Narrow" w:eastAsia="Arial Narrow" w:hAnsi="Arial Narrow" w:cs="Arial"/>
          <w:spacing w:val="1"/>
          <w:sz w:val="22"/>
          <w:szCs w:val="22"/>
        </w:rPr>
        <w:t>j</w:t>
      </w:r>
      <w:r w:rsidRPr="008A172D">
        <w:rPr>
          <w:rFonts w:ascii="Arial Narrow" w:eastAsia="Arial Narrow" w:hAnsi="Arial Narrow" w:cs="Arial"/>
          <w:sz w:val="22"/>
          <w:szCs w:val="22"/>
        </w:rPr>
        <w:t>ud</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c</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a</w:t>
      </w:r>
      <w:r w:rsidRPr="008A172D">
        <w:rPr>
          <w:rFonts w:ascii="Arial Narrow" w:eastAsia="Arial Narrow" w:hAnsi="Arial Narrow" w:cs="Arial"/>
          <w:spacing w:val="1"/>
          <w:sz w:val="22"/>
          <w:szCs w:val="22"/>
        </w:rPr>
        <w:t>l</w:t>
      </w:r>
      <w:r w:rsidRPr="008A172D">
        <w:rPr>
          <w:rFonts w:ascii="Arial Narrow" w:eastAsia="Arial Narrow" w:hAnsi="Arial Narrow" w:cs="Arial"/>
          <w:spacing w:val="-2"/>
          <w:sz w:val="22"/>
          <w:szCs w:val="22"/>
        </w:rPr>
        <w:t>e</w:t>
      </w:r>
      <w:r w:rsidRPr="008A172D">
        <w:rPr>
          <w:rFonts w:ascii="Arial Narrow" w:eastAsia="Arial Narrow" w:hAnsi="Arial Narrow" w:cs="Arial"/>
          <w:sz w:val="22"/>
          <w:szCs w:val="22"/>
        </w:rPr>
        <w:t>s</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y</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el</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pacing w:val="-1"/>
          <w:sz w:val="22"/>
          <w:szCs w:val="22"/>
        </w:rPr>
        <w:t>RU</w:t>
      </w:r>
      <w:r w:rsidRPr="008A172D">
        <w:rPr>
          <w:rFonts w:ascii="Arial Narrow" w:eastAsia="Arial Narrow" w:hAnsi="Arial Narrow" w:cs="Arial"/>
          <w:sz w:val="22"/>
          <w:szCs w:val="22"/>
        </w:rPr>
        <w:t>P para</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pacing w:val="-2"/>
          <w:sz w:val="22"/>
          <w:szCs w:val="22"/>
        </w:rPr>
        <w:t>v</w:t>
      </w:r>
      <w:r w:rsidRPr="008A172D">
        <w:rPr>
          <w:rFonts w:ascii="Arial Narrow" w:eastAsia="Arial Narrow" w:hAnsi="Arial Narrow" w:cs="Arial"/>
          <w:sz w:val="22"/>
          <w:szCs w:val="22"/>
        </w:rPr>
        <w:t>er</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f</w:t>
      </w:r>
      <w:r w:rsidRPr="008A172D">
        <w:rPr>
          <w:rFonts w:ascii="Arial Narrow" w:eastAsia="Arial Narrow" w:hAnsi="Arial Narrow" w:cs="Arial"/>
          <w:spacing w:val="-2"/>
          <w:sz w:val="22"/>
          <w:szCs w:val="22"/>
        </w:rPr>
        <w:t>ic</w:t>
      </w:r>
      <w:r w:rsidRPr="008A172D">
        <w:rPr>
          <w:rFonts w:ascii="Arial Narrow" w:eastAsia="Arial Narrow" w:hAnsi="Arial Narrow" w:cs="Arial"/>
          <w:sz w:val="22"/>
          <w:szCs w:val="22"/>
        </w:rPr>
        <w:t>ar que</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no</w:t>
      </w:r>
      <w:r w:rsidRPr="008A172D">
        <w:rPr>
          <w:rFonts w:ascii="Arial Narrow" w:eastAsia="Arial Narrow" w:hAnsi="Arial Narrow" w:cs="Arial"/>
          <w:spacing w:val="-2"/>
          <w:sz w:val="22"/>
          <w:szCs w:val="22"/>
        </w:rPr>
        <w:t xml:space="preserve"> </w:t>
      </w:r>
      <w:r w:rsidRPr="008A172D">
        <w:rPr>
          <w:rFonts w:ascii="Arial Narrow" w:eastAsia="Arial Narrow" w:hAnsi="Arial Narrow" w:cs="Arial"/>
          <w:sz w:val="22"/>
          <w:szCs w:val="22"/>
        </w:rPr>
        <w:t>ha</w:t>
      </w:r>
      <w:r w:rsidRPr="008A172D">
        <w:rPr>
          <w:rFonts w:ascii="Arial Narrow" w:eastAsia="Arial Narrow" w:hAnsi="Arial Narrow" w:cs="Arial"/>
          <w:spacing w:val="1"/>
          <w:sz w:val="22"/>
          <w:szCs w:val="22"/>
        </w:rPr>
        <w:t>y</w:t>
      </w:r>
      <w:r w:rsidRPr="008A172D">
        <w:rPr>
          <w:rFonts w:ascii="Arial Narrow" w:eastAsia="Arial Narrow" w:hAnsi="Arial Narrow" w:cs="Arial"/>
          <w:sz w:val="22"/>
          <w:szCs w:val="22"/>
        </w:rPr>
        <w:t>a</w:t>
      </w:r>
      <w:r w:rsidRPr="008A172D">
        <w:rPr>
          <w:rFonts w:ascii="Arial Narrow" w:eastAsia="Arial Narrow" w:hAnsi="Arial Narrow" w:cs="Arial"/>
          <w:spacing w:val="-2"/>
          <w:sz w:val="22"/>
          <w:szCs w:val="22"/>
        </w:rPr>
        <w:t xml:space="preserve"> </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a</w:t>
      </w:r>
      <w:r w:rsidRPr="008A172D">
        <w:rPr>
          <w:rFonts w:ascii="Arial Narrow" w:eastAsia="Arial Narrow" w:hAnsi="Arial Narrow" w:cs="Arial"/>
          <w:spacing w:val="-2"/>
          <w:sz w:val="22"/>
          <w:szCs w:val="22"/>
        </w:rPr>
        <w:t>n</w:t>
      </w:r>
      <w:r w:rsidRPr="008A172D">
        <w:rPr>
          <w:rFonts w:ascii="Arial Narrow" w:eastAsia="Arial Narrow" w:hAnsi="Arial Narrow" w:cs="Arial"/>
          <w:spacing w:val="1"/>
          <w:sz w:val="22"/>
          <w:szCs w:val="22"/>
        </w:rPr>
        <w:t>ci</w:t>
      </w:r>
      <w:r w:rsidRPr="008A172D">
        <w:rPr>
          <w:rFonts w:ascii="Arial Narrow" w:eastAsia="Arial Narrow" w:hAnsi="Arial Narrow" w:cs="Arial"/>
          <w:sz w:val="22"/>
          <w:szCs w:val="22"/>
        </w:rPr>
        <w:t>o</w:t>
      </w:r>
      <w:r w:rsidRPr="008A172D">
        <w:rPr>
          <w:rFonts w:ascii="Arial Narrow" w:eastAsia="Arial Narrow" w:hAnsi="Arial Narrow" w:cs="Arial"/>
          <w:spacing w:val="-2"/>
          <w:sz w:val="22"/>
          <w:szCs w:val="22"/>
        </w:rPr>
        <w:t>n</w:t>
      </w:r>
      <w:r w:rsidRPr="008A172D">
        <w:rPr>
          <w:rFonts w:ascii="Arial Narrow" w:eastAsia="Arial Narrow" w:hAnsi="Arial Narrow" w:cs="Arial"/>
          <w:sz w:val="22"/>
          <w:szCs w:val="22"/>
        </w:rPr>
        <w:t>es</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pacing w:val="-2"/>
          <w:sz w:val="22"/>
          <w:szCs w:val="22"/>
        </w:rPr>
        <w:t>i</w:t>
      </w:r>
      <w:r w:rsidRPr="008A172D">
        <w:rPr>
          <w:rFonts w:ascii="Arial Narrow" w:eastAsia="Arial Narrow" w:hAnsi="Arial Narrow" w:cs="Arial"/>
          <w:sz w:val="22"/>
          <w:szCs w:val="22"/>
        </w:rPr>
        <w:t>n</w:t>
      </w:r>
      <w:r w:rsidRPr="008A172D">
        <w:rPr>
          <w:rFonts w:ascii="Arial Narrow" w:eastAsia="Arial Narrow" w:hAnsi="Arial Narrow" w:cs="Arial"/>
          <w:spacing w:val="1"/>
          <w:sz w:val="22"/>
          <w:szCs w:val="22"/>
        </w:rPr>
        <w:t>s</w:t>
      </w:r>
      <w:r w:rsidRPr="008A172D">
        <w:rPr>
          <w:rFonts w:ascii="Arial Narrow" w:eastAsia="Arial Narrow" w:hAnsi="Arial Narrow" w:cs="Arial"/>
          <w:spacing w:val="-2"/>
          <w:sz w:val="22"/>
          <w:szCs w:val="22"/>
        </w:rPr>
        <w:t>c</w:t>
      </w:r>
      <w:r w:rsidRPr="008A172D">
        <w:rPr>
          <w:rFonts w:ascii="Arial Narrow" w:eastAsia="Arial Narrow" w:hAnsi="Arial Narrow" w:cs="Arial"/>
          <w:sz w:val="22"/>
          <w:szCs w:val="22"/>
        </w:rPr>
        <w:t>r</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ta</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w:t>
      </w:r>
    </w:p>
    <w:p w:rsidR="0043112C" w:rsidRPr="008A172D" w:rsidRDefault="0043112C" w:rsidP="0043112C">
      <w:pPr>
        <w:pStyle w:val="Prrafodelista0"/>
        <w:widowControl/>
        <w:overflowPunct/>
        <w:autoSpaceDE/>
        <w:autoSpaceDN/>
        <w:adjustRightInd/>
        <w:ind w:left="360" w:right="19"/>
        <w:jc w:val="both"/>
        <w:rPr>
          <w:rFonts w:ascii="Arial Narrow" w:hAnsi="Arial Narrow" w:cs="Arial"/>
          <w:sz w:val="22"/>
          <w:szCs w:val="22"/>
        </w:rPr>
      </w:pPr>
    </w:p>
    <w:p w:rsidR="0043112C" w:rsidRPr="008A172D" w:rsidRDefault="0043112C" w:rsidP="00E54B5E">
      <w:pPr>
        <w:pStyle w:val="Prrafodelista0"/>
        <w:widowControl/>
        <w:numPr>
          <w:ilvl w:val="0"/>
          <w:numId w:val="25"/>
        </w:numPr>
        <w:overflowPunct/>
        <w:autoSpaceDE/>
        <w:autoSpaceDN/>
        <w:adjustRightInd/>
        <w:ind w:right="19"/>
        <w:jc w:val="both"/>
        <w:rPr>
          <w:rFonts w:ascii="Arial Narrow" w:hAnsi="Arial Narrow" w:cs="Arial"/>
          <w:sz w:val="22"/>
          <w:szCs w:val="22"/>
        </w:rPr>
      </w:pPr>
      <w:r w:rsidRPr="008A172D">
        <w:rPr>
          <w:rFonts w:ascii="Arial Narrow" w:eastAsia="Arial Narrow" w:hAnsi="Arial Narrow" w:cs="Arial"/>
          <w:spacing w:val="1"/>
          <w:sz w:val="22"/>
          <w:szCs w:val="22"/>
        </w:rPr>
        <w:t>Cuando s</w:t>
      </w:r>
      <w:r w:rsidRPr="008A172D">
        <w:rPr>
          <w:rFonts w:ascii="Arial Narrow" w:eastAsia="Arial Narrow" w:hAnsi="Arial Narrow" w:cs="Arial"/>
          <w:sz w:val="22"/>
          <w:szCs w:val="22"/>
        </w:rPr>
        <w:t>e</w:t>
      </w:r>
      <w:r w:rsidRPr="008A172D">
        <w:rPr>
          <w:rFonts w:ascii="Arial Narrow" w:eastAsia="Arial Narrow" w:hAnsi="Arial Narrow" w:cs="Arial"/>
          <w:spacing w:val="41"/>
          <w:sz w:val="22"/>
          <w:szCs w:val="22"/>
        </w:rPr>
        <w:t xml:space="preserve"> </w:t>
      </w:r>
      <w:r w:rsidRPr="008A172D">
        <w:rPr>
          <w:rFonts w:ascii="Arial Narrow" w:eastAsia="Arial Narrow" w:hAnsi="Arial Narrow" w:cs="Arial"/>
          <w:sz w:val="22"/>
          <w:szCs w:val="22"/>
        </w:rPr>
        <w:t>pre</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e</w:t>
      </w:r>
      <w:r w:rsidRPr="008A172D">
        <w:rPr>
          <w:rFonts w:ascii="Arial Narrow" w:eastAsia="Arial Narrow" w:hAnsi="Arial Narrow" w:cs="Arial"/>
          <w:spacing w:val="-2"/>
          <w:sz w:val="22"/>
          <w:szCs w:val="22"/>
        </w:rPr>
        <w:t>n</w:t>
      </w:r>
      <w:r w:rsidRPr="008A172D">
        <w:rPr>
          <w:rFonts w:ascii="Arial Narrow" w:eastAsia="Arial Narrow" w:hAnsi="Arial Narrow" w:cs="Arial"/>
          <w:sz w:val="22"/>
          <w:szCs w:val="22"/>
        </w:rPr>
        <w:t>ten</w:t>
      </w:r>
      <w:r w:rsidRPr="008A172D">
        <w:rPr>
          <w:rFonts w:ascii="Arial Narrow" w:eastAsia="Arial Narrow" w:hAnsi="Arial Narrow" w:cs="Arial"/>
          <w:spacing w:val="41"/>
          <w:sz w:val="22"/>
          <w:szCs w:val="22"/>
        </w:rPr>
        <w:t xml:space="preserve"> </w:t>
      </w:r>
      <w:r w:rsidRPr="008A172D">
        <w:rPr>
          <w:rFonts w:ascii="Arial Narrow" w:eastAsia="Arial Narrow" w:hAnsi="Arial Narrow" w:cs="Arial"/>
          <w:sz w:val="22"/>
          <w:szCs w:val="22"/>
        </w:rPr>
        <w:t>dos</w:t>
      </w:r>
      <w:r w:rsidRPr="008A172D">
        <w:rPr>
          <w:rFonts w:ascii="Arial Narrow" w:eastAsia="Arial Narrow" w:hAnsi="Arial Narrow" w:cs="Arial"/>
          <w:spacing w:val="42"/>
          <w:sz w:val="22"/>
          <w:szCs w:val="22"/>
        </w:rPr>
        <w:t xml:space="preserve"> </w:t>
      </w:r>
      <w:r w:rsidRPr="008A172D">
        <w:rPr>
          <w:rFonts w:ascii="Arial Narrow" w:eastAsia="Arial Narrow" w:hAnsi="Arial Narrow" w:cs="Arial"/>
          <w:sz w:val="22"/>
          <w:szCs w:val="22"/>
        </w:rPr>
        <w:t>o</w:t>
      </w:r>
      <w:r w:rsidRPr="008A172D">
        <w:rPr>
          <w:rFonts w:ascii="Arial Narrow" w:eastAsia="Arial Narrow" w:hAnsi="Arial Narrow" w:cs="Arial"/>
          <w:spacing w:val="39"/>
          <w:sz w:val="22"/>
          <w:szCs w:val="22"/>
        </w:rPr>
        <w:t xml:space="preserve"> </w:t>
      </w:r>
      <w:r w:rsidRPr="008A172D">
        <w:rPr>
          <w:rFonts w:ascii="Arial Narrow" w:eastAsia="Arial Narrow" w:hAnsi="Arial Narrow" w:cs="Arial"/>
          <w:spacing w:val="1"/>
          <w:sz w:val="22"/>
          <w:szCs w:val="22"/>
        </w:rPr>
        <w:t>m</w:t>
      </w:r>
      <w:r w:rsidRPr="008A172D">
        <w:rPr>
          <w:rFonts w:ascii="Arial Narrow" w:eastAsia="Arial Narrow" w:hAnsi="Arial Narrow" w:cs="Arial"/>
          <w:sz w:val="22"/>
          <w:szCs w:val="22"/>
        </w:rPr>
        <w:t>ás</w:t>
      </w:r>
      <w:r w:rsidRPr="008A172D">
        <w:rPr>
          <w:rFonts w:ascii="Arial Narrow" w:eastAsia="Arial Narrow" w:hAnsi="Arial Narrow" w:cs="Arial"/>
          <w:spacing w:val="42"/>
          <w:sz w:val="22"/>
          <w:szCs w:val="22"/>
        </w:rPr>
        <w:t xml:space="preserve"> </w:t>
      </w:r>
      <w:r w:rsidRPr="008A172D">
        <w:rPr>
          <w:rFonts w:ascii="Arial Narrow" w:eastAsia="Arial Narrow" w:hAnsi="Arial Narrow" w:cs="Arial"/>
          <w:sz w:val="22"/>
          <w:szCs w:val="22"/>
          <w:lang w:val="es-CO"/>
        </w:rPr>
        <w:t>propuesta</w:t>
      </w:r>
      <w:r w:rsidRPr="008A172D">
        <w:rPr>
          <w:rFonts w:ascii="Arial Narrow" w:eastAsia="Arial Narrow" w:hAnsi="Arial Narrow" w:cs="Arial"/>
          <w:sz w:val="22"/>
          <w:szCs w:val="22"/>
        </w:rPr>
        <w:t>s</w:t>
      </w:r>
      <w:r w:rsidRPr="008A172D">
        <w:rPr>
          <w:rFonts w:ascii="Arial Narrow" w:eastAsia="Arial Narrow" w:hAnsi="Arial Narrow" w:cs="Arial"/>
          <w:spacing w:val="42"/>
          <w:sz w:val="22"/>
          <w:szCs w:val="22"/>
        </w:rPr>
        <w:t xml:space="preserve"> </w:t>
      </w:r>
      <w:r w:rsidRPr="008A172D">
        <w:rPr>
          <w:rFonts w:ascii="Arial Narrow" w:eastAsia="Arial Narrow" w:hAnsi="Arial Narrow" w:cs="Arial"/>
          <w:sz w:val="22"/>
          <w:szCs w:val="22"/>
        </w:rPr>
        <w:t>por</w:t>
      </w:r>
      <w:r w:rsidRPr="008A172D">
        <w:rPr>
          <w:rFonts w:ascii="Arial Narrow" w:eastAsia="Arial Narrow" w:hAnsi="Arial Narrow" w:cs="Arial"/>
          <w:spacing w:val="41"/>
          <w:sz w:val="22"/>
          <w:szCs w:val="22"/>
        </w:rPr>
        <w:t xml:space="preserve"> </w:t>
      </w:r>
      <w:r w:rsidRPr="008A172D">
        <w:rPr>
          <w:rFonts w:ascii="Arial Narrow" w:eastAsia="Arial Narrow" w:hAnsi="Arial Narrow" w:cs="Arial"/>
          <w:sz w:val="22"/>
          <w:szCs w:val="22"/>
        </w:rPr>
        <w:t>un</w:t>
      </w:r>
      <w:r w:rsidRPr="008A172D">
        <w:rPr>
          <w:rFonts w:ascii="Arial Narrow" w:eastAsia="Arial Narrow" w:hAnsi="Arial Narrow" w:cs="Arial"/>
          <w:spacing w:val="41"/>
          <w:sz w:val="22"/>
          <w:szCs w:val="22"/>
        </w:rPr>
        <w:t xml:space="preserve"> </w:t>
      </w:r>
      <w:r w:rsidRPr="008A172D">
        <w:rPr>
          <w:rFonts w:ascii="Arial Narrow" w:eastAsia="Arial Narrow" w:hAnsi="Arial Narrow" w:cs="Arial"/>
          <w:spacing w:val="1"/>
          <w:sz w:val="22"/>
          <w:szCs w:val="22"/>
        </w:rPr>
        <w:t>mi</w:t>
      </w:r>
      <w:r w:rsidRPr="008A172D">
        <w:rPr>
          <w:rFonts w:ascii="Arial Narrow" w:eastAsia="Arial Narrow" w:hAnsi="Arial Narrow" w:cs="Arial"/>
          <w:spacing w:val="-1"/>
          <w:sz w:val="22"/>
          <w:szCs w:val="22"/>
        </w:rPr>
        <w:t>s</w:t>
      </w:r>
      <w:r w:rsidRPr="008A172D">
        <w:rPr>
          <w:rFonts w:ascii="Arial Narrow" w:eastAsia="Arial Narrow" w:hAnsi="Arial Narrow" w:cs="Arial"/>
          <w:spacing w:val="1"/>
          <w:sz w:val="22"/>
          <w:szCs w:val="22"/>
        </w:rPr>
        <w:t>m</w:t>
      </w:r>
      <w:r w:rsidRPr="008A172D">
        <w:rPr>
          <w:rFonts w:ascii="Arial Narrow" w:eastAsia="Arial Narrow" w:hAnsi="Arial Narrow" w:cs="Arial"/>
          <w:sz w:val="22"/>
          <w:szCs w:val="22"/>
        </w:rPr>
        <w:t>o</w:t>
      </w:r>
      <w:r w:rsidRPr="008A172D">
        <w:rPr>
          <w:rFonts w:ascii="Arial Narrow" w:eastAsia="Arial Narrow" w:hAnsi="Arial Narrow" w:cs="Arial"/>
          <w:spacing w:val="41"/>
          <w:sz w:val="22"/>
          <w:szCs w:val="22"/>
        </w:rPr>
        <w:t xml:space="preserve"> </w:t>
      </w:r>
      <w:r w:rsidRPr="008A172D">
        <w:rPr>
          <w:rFonts w:ascii="Arial Narrow" w:eastAsia="Arial Narrow" w:hAnsi="Arial Narrow" w:cs="Arial"/>
          <w:sz w:val="22"/>
          <w:szCs w:val="22"/>
          <w:lang w:val="es-CO"/>
        </w:rPr>
        <w:t>proponente</w:t>
      </w:r>
      <w:r w:rsidRPr="008A172D">
        <w:rPr>
          <w:rFonts w:ascii="Arial Narrow" w:eastAsia="Arial Narrow" w:hAnsi="Arial Narrow" w:cs="Arial"/>
          <w:sz w:val="22"/>
          <w:szCs w:val="22"/>
        </w:rPr>
        <w:t>,</w:t>
      </w:r>
      <w:r w:rsidRPr="008A172D">
        <w:rPr>
          <w:rFonts w:ascii="Arial Narrow" w:eastAsia="Arial Narrow" w:hAnsi="Arial Narrow" w:cs="Arial"/>
          <w:spacing w:val="41"/>
          <w:sz w:val="22"/>
          <w:szCs w:val="22"/>
        </w:rPr>
        <w:t xml:space="preserve"> </w:t>
      </w:r>
      <w:r w:rsidRPr="008A172D">
        <w:rPr>
          <w:rFonts w:ascii="Arial Narrow" w:eastAsia="Arial Narrow" w:hAnsi="Arial Narrow" w:cs="Arial"/>
          <w:sz w:val="22"/>
          <w:szCs w:val="22"/>
        </w:rPr>
        <w:t>ba</w:t>
      </w:r>
      <w:r w:rsidRPr="008A172D">
        <w:rPr>
          <w:rFonts w:ascii="Arial Narrow" w:eastAsia="Arial Narrow" w:hAnsi="Arial Narrow" w:cs="Arial"/>
          <w:spacing w:val="1"/>
          <w:sz w:val="22"/>
          <w:szCs w:val="22"/>
        </w:rPr>
        <w:t>j</w:t>
      </w:r>
      <w:r w:rsidRPr="008A172D">
        <w:rPr>
          <w:rFonts w:ascii="Arial Narrow" w:eastAsia="Arial Narrow" w:hAnsi="Arial Narrow" w:cs="Arial"/>
          <w:sz w:val="22"/>
          <w:szCs w:val="22"/>
        </w:rPr>
        <w:t>o</w:t>
      </w:r>
      <w:r w:rsidRPr="008A172D">
        <w:rPr>
          <w:rFonts w:ascii="Arial Narrow" w:eastAsia="Arial Narrow" w:hAnsi="Arial Narrow" w:cs="Arial"/>
          <w:spacing w:val="41"/>
          <w:sz w:val="22"/>
          <w:szCs w:val="22"/>
        </w:rPr>
        <w:t xml:space="preserve"> </w:t>
      </w:r>
      <w:r w:rsidRPr="008A172D">
        <w:rPr>
          <w:rFonts w:ascii="Arial Narrow" w:eastAsia="Arial Narrow" w:hAnsi="Arial Narrow" w:cs="Arial"/>
          <w:sz w:val="22"/>
          <w:szCs w:val="22"/>
        </w:rPr>
        <w:t>el</w:t>
      </w:r>
      <w:r w:rsidRPr="008A172D">
        <w:rPr>
          <w:rFonts w:ascii="Arial Narrow" w:eastAsia="Arial Narrow" w:hAnsi="Arial Narrow" w:cs="Arial"/>
          <w:spacing w:val="42"/>
          <w:sz w:val="22"/>
          <w:szCs w:val="22"/>
        </w:rPr>
        <w:t xml:space="preserve"> </w:t>
      </w:r>
      <w:r w:rsidRPr="008A172D">
        <w:rPr>
          <w:rFonts w:ascii="Arial Narrow" w:eastAsia="Arial Narrow" w:hAnsi="Arial Narrow" w:cs="Arial"/>
          <w:spacing w:val="1"/>
          <w:sz w:val="22"/>
          <w:szCs w:val="22"/>
        </w:rPr>
        <w:t>m</w:t>
      </w:r>
      <w:r w:rsidRPr="008A172D">
        <w:rPr>
          <w:rFonts w:ascii="Arial Narrow" w:eastAsia="Arial Narrow" w:hAnsi="Arial Narrow" w:cs="Arial"/>
          <w:spacing w:val="-2"/>
          <w:sz w:val="22"/>
          <w:szCs w:val="22"/>
        </w:rPr>
        <w:t>is</w:t>
      </w:r>
      <w:r w:rsidRPr="008A172D">
        <w:rPr>
          <w:rFonts w:ascii="Arial Narrow" w:eastAsia="Arial Narrow" w:hAnsi="Arial Narrow" w:cs="Arial"/>
          <w:spacing w:val="1"/>
          <w:sz w:val="22"/>
          <w:szCs w:val="22"/>
        </w:rPr>
        <w:t>m</w:t>
      </w:r>
      <w:r w:rsidRPr="008A172D">
        <w:rPr>
          <w:rFonts w:ascii="Arial Narrow" w:eastAsia="Arial Narrow" w:hAnsi="Arial Narrow" w:cs="Arial"/>
          <w:sz w:val="22"/>
          <w:szCs w:val="22"/>
        </w:rPr>
        <w:t>o</w:t>
      </w:r>
      <w:r w:rsidRPr="008A172D">
        <w:rPr>
          <w:rFonts w:ascii="Arial Narrow" w:eastAsia="Arial Narrow" w:hAnsi="Arial Narrow" w:cs="Arial"/>
          <w:spacing w:val="41"/>
          <w:sz w:val="22"/>
          <w:szCs w:val="22"/>
        </w:rPr>
        <w:t xml:space="preserve"> </w:t>
      </w:r>
      <w:r w:rsidRPr="008A172D">
        <w:rPr>
          <w:rFonts w:ascii="Arial Narrow" w:eastAsia="Arial Narrow" w:hAnsi="Arial Narrow" w:cs="Arial"/>
          <w:sz w:val="22"/>
          <w:szCs w:val="22"/>
        </w:rPr>
        <w:t>no</w:t>
      </w:r>
      <w:r w:rsidRPr="008A172D">
        <w:rPr>
          <w:rFonts w:ascii="Arial Narrow" w:eastAsia="Arial Narrow" w:hAnsi="Arial Narrow" w:cs="Arial"/>
          <w:spacing w:val="1"/>
          <w:sz w:val="22"/>
          <w:szCs w:val="22"/>
        </w:rPr>
        <w:t>m</w:t>
      </w:r>
      <w:r w:rsidRPr="008A172D">
        <w:rPr>
          <w:rFonts w:ascii="Arial Narrow" w:eastAsia="Arial Narrow" w:hAnsi="Arial Narrow" w:cs="Arial"/>
          <w:sz w:val="22"/>
          <w:szCs w:val="22"/>
        </w:rPr>
        <w:t>bre</w:t>
      </w:r>
      <w:r w:rsidRPr="008A172D">
        <w:rPr>
          <w:rFonts w:ascii="Arial Narrow" w:eastAsia="Arial Narrow" w:hAnsi="Arial Narrow" w:cs="Arial"/>
          <w:spacing w:val="41"/>
          <w:sz w:val="22"/>
          <w:szCs w:val="22"/>
        </w:rPr>
        <w:t xml:space="preserve"> </w:t>
      </w:r>
      <w:r w:rsidRPr="008A172D">
        <w:rPr>
          <w:rFonts w:ascii="Arial Narrow" w:eastAsia="Arial Narrow" w:hAnsi="Arial Narrow" w:cs="Arial"/>
          <w:sz w:val="22"/>
          <w:szCs w:val="22"/>
        </w:rPr>
        <w:t>o</w:t>
      </w:r>
      <w:r w:rsidRPr="008A172D">
        <w:rPr>
          <w:rFonts w:ascii="Arial Narrow" w:eastAsia="Arial Narrow" w:hAnsi="Arial Narrow" w:cs="Arial"/>
          <w:spacing w:val="41"/>
          <w:sz w:val="22"/>
          <w:szCs w:val="22"/>
        </w:rPr>
        <w:t xml:space="preserve"> </w:t>
      </w:r>
      <w:r w:rsidRPr="008A172D">
        <w:rPr>
          <w:rFonts w:ascii="Arial Narrow" w:eastAsia="Arial Narrow" w:hAnsi="Arial Narrow" w:cs="Arial"/>
          <w:spacing w:val="1"/>
          <w:sz w:val="22"/>
          <w:szCs w:val="22"/>
        </w:rPr>
        <w:t>c</w:t>
      </w:r>
      <w:r w:rsidRPr="008A172D">
        <w:rPr>
          <w:rFonts w:ascii="Arial Narrow" w:eastAsia="Arial Narrow" w:hAnsi="Arial Narrow" w:cs="Arial"/>
          <w:spacing w:val="-2"/>
          <w:sz w:val="22"/>
          <w:szCs w:val="22"/>
        </w:rPr>
        <w:t>o</w:t>
      </w:r>
      <w:r w:rsidRPr="008A172D">
        <w:rPr>
          <w:rFonts w:ascii="Arial Narrow" w:eastAsia="Arial Narrow" w:hAnsi="Arial Narrow" w:cs="Arial"/>
          <w:sz w:val="22"/>
          <w:szCs w:val="22"/>
        </w:rPr>
        <w:t>n no</w:t>
      </w:r>
      <w:r w:rsidRPr="008A172D">
        <w:rPr>
          <w:rFonts w:ascii="Arial Narrow" w:eastAsia="Arial Narrow" w:hAnsi="Arial Narrow" w:cs="Arial"/>
          <w:spacing w:val="1"/>
          <w:sz w:val="22"/>
          <w:szCs w:val="22"/>
        </w:rPr>
        <w:t>m</w:t>
      </w:r>
      <w:r w:rsidRPr="008A172D">
        <w:rPr>
          <w:rFonts w:ascii="Arial Narrow" w:eastAsia="Arial Narrow" w:hAnsi="Arial Narrow" w:cs="Arial"/>
          <w:sz w:val="22"/>
          <w:szCs w:val="22"/>
        </w:rPr>
        <w:t>br</w:t>
      </w:r>
      <w:r w:rsidRPr="008A172D">
        <w:rPr>
          <w:rFonts w:ascii="Arial Narrow" w:eastAsia="Arial Narrow" w:hAnsi="Arial Narrow" w:cs="Arial"/>
          <w:spacing w:val="-2"/>
          <w:sz w:val="22"/>
          <w:szCs w:val="22"/>
        </w:rPr>
        <w:t>e</w:t>
      </w:r>
      <w:r w:rsidRPr="008A172D">
        <w:rPr>
          <w:rFonts w:ascii="Arial Narrow" w:eastAsia="Arial Narrow" w:hAnsi="Arial Narrow" w:cs="Arial"/>
          <w:sz w:val="22"/>
          <w:szCs w:val="22"/>
        </w:rPr>
        <w:t>s</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d</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fere</w:t>
      </w:r>
      <w:r w:rsidRPr="008A172D">
        <w:rPr>
          <w:rFonts w:ascii="Arial Narrow" w:eastAsia="Arial Narrow" w:hAnsi="Arial Narrow" w:cs="Arial"/>
          <w:spacing w:val="-2"/>
          <w:sz w:val="22"/>
          <w:szCs w:val="22"/>
        </w:rPr>
        <w:t>n</w:t>
      </w:r>
      <w:r w:rsidRPr="008A172D">
        <w:rPr>
          <w:rFonts w:ascii="Arial Narrow" w:eastAsia="Arial Narrow" w:hAnsi="Arial Narrow" w:cs="Arial"/>
          <w:sz w:val="22"/>
          <w:szCs w:val="22"/>
        </w:rPr>
        <w:t>tes</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o</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pacing w:val="-2"/>
          <w:sz w:val="22"/>
          <w:szCs w:val="22"/>
        </w:rPr>
        <w:t>c</w:t>
      </w:r>
      <w:r w:rsidRPr="008A172D">
        <w:rPr>
          <w:rFonts w:ascii="Arial Narrow" w:eastAsia="Arial Narrow" w:hAnsi="Arial Narrow" w:cs="Arial"/>
          <w:sz w:val="22"/>
          <w:szCs w:val="22"/>
        </w:rPr>
        <w:t>uando</w:t>
      </w:r>
      <w:r w:rsidRPr="008A172D">
        <w:rPr>
          <w:rFonts w:ascii="Arial Narrow" w:eastAsia="Arial Narrow" w:hAnsi="Arial Narrow" w:cs="Arial"/>
          <w:spacing w:val="-2"/>
          <w:sz w:val="22"/>
          <w:szCs w:val="22"/>
        </w:rPr>
        <w:t xml:space="preserve"> </w:t>
      </w:r>
      <w:r w:rsidRPr="008A172D">
        <w:rPr>
          <w:rFonts w:ascii="Arial Narrow" w:eastAsia="Arial Narrow" w:hAnsi="Arial Narrow" w:cs="Arial"/>
          <w:sz w:val="22"/>
          <w:szCs w:val="22"/>
        </w:rPr>
        <w:t>el</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repre</w:t>
      </w:r>
      <w:r w:rsidRPr="008A172D">
        <w:rPr>
          <w:rFonts w:ascii="Arial Narrow" w:eastAsia="Arial Narrow" w:hAnsi="Arial Narrow" w:cs="Arial"/>
          <w:spacing w:val="1"/>
          <w:sz w:val="22"/>
          <w:szCs w:val="22"/>
        </w:rPr>
        <w:t>s</w:t>
      </w:r>
      <w:r w:rsidRPr="008A172D">
        <w:rPr>
          <w:rFonts w:ascii="Arial Narrow" w:eastAsia="Arial Narrow" w:hAnsi="Arial Narrow" w:cs="Arial"/>
          <w:spacing w:val="-2"/>
          <w:sz w:val="22"/>
          <w:szCs w:val="22"/>
        </w:rPr>
        <w:t>e</w:t>
      </w:r>
      <w:r w:rsidRPr="008A172D">
        <w:rPr>
          <w:rFonts w:ascii="Arial Narrow" w:eastAsia="Arial Narrow" w:hAnsi="Arial Narrow" w:cs="Arial"/>
          <w:sz w:val="22"/>
          <w:szCs w:val="22"/>
        </w:rPr>
        <w:t>ntante</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o</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pacing w:val="-2"/>
          <w:sz w:val="22"/>
          <w:szCs w:val="22"/>
        </w:rPr>
        <w:t>l</w:t>
      </w:r>
      <w:r w:rsidRPr="008A172D">
        <w:rPr>
          <w:rFonts w:ascii="Arial Narrow" w:eastAsia="Arial Narrow" w:hAnsi="Arial Narrow" w:cs="Arial"/>
          <w:sz w:val="22"/>
          <w:szCs w:val="22"/>
        </w:rPr>
        <w:t>os</w:t>
      </w:r>
      <w:r w:rsidRPr="008A172D">
        <w:rPr>
          <w:rFonts w:ascii="Arial Narrow" w:eastAsia="Arial Narrow" w:hAnsi="Arial Narrow" w:cs="Arial"/>
          <w:spacing w:val="2"/>
          <w:sz w:val="22"/>
          <w:szCs w:val="22"/>
        </w:rPr>
        <w:t xml:space="preserve"> </w:t>
      </w:r>
      <w:r w:rsidRPr="008A172D">
        <w:rPr>
          <w:rFonts w:ascii="Arial Narrow" w:eastAsia="Arial Narrow" w:hAnsi="Arial Narrow" w:cs="Arial"/>
          <w:sz w:val="22"/>
          <w:szCs w:val="22"/>
        </w:rPr>
        <w:t>repr</w:t>
      </w:r>
      <w:r w:rsidRPr="008A172D">
        <w:rPr>
          <w:rFonts w:ascii="Arial Narrow" w:eastAsia="Arial Narrow" w:hAnsi="Arial Narrow" w:cs="Arial"/>
          <w:spacing w:val="-2"/>
          <w:sz w:val="22"/>
          <w:szCs w:val="22"/>
        </w:rPr>
        <w:t>e</w:t>
      </w:r>
      <w:r w:rsidRPr="008A172D">
        <w:rPr>
          <w:rFonts w:ascii="Arial Narrow" w:eastAsia="Arial Narrow" w:hAnsi="Arial Narrow" w:cs="Arial"/>
          <w:spacing w:val="1"/>
          <w:sz w:val="22"/>
          <w:szCs w:val="22"/>
        </w:rPr>
        <w:t>s</w:t>
      </w:r>
      <w:r w:rsidRPr="008A172D">
        <w:rPr>
          <w:rFonts w:ascii="Arial Narrow" w:eastAsia="Arial Narrow" w:hAnsi="Arial Narrow" w:cs="Arial"/>
          <w:spacing w:val="-2"/>
          <w:sz w:val="22"/>
          <w:szCs w:val="22"/>
        </w:rPr>
        <w:t>e</w:t>
      </w:r>
      <w:r w:rsidRPr="008A172D">
        <w:rPr>
          <w:rFonts w:ascii="Arial Narrow" w:eastAsia="Arial Narrow" w:hAnsi="Arial Narrow" w:cs="Arial"/>
          <w:sz w:val="22"/>
          <w:szCs w:val="22"/>
        </w:rPr>
        <w:t>ntantes</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pacing w:val="-2"/>
          <w:sz w:val="22"/>
          <w:szCs w:val="22"/>
        </w:rPr>
        <w:t>l</w:t>
      </w:r>
      <w:r w:rsidRPr="008A172D">
        <w:rPr>
          <w:rFonts w:ascii="Arial Narrow" w:eastAsia="Arial Narrow" w:hAnsi="Arial Narrow" w:cs="Arial"/>
          <w:sz w:val="22"/>
          <w:szCs w:val="22"/>
        </w:rPr>
        <w:t>ega</w:t>
      </w:r>
      <w:r w:rsidRPr="008A172D">
        <w:rPr>
          <w:rFonts w:ascii="Arial Narrow" w:eastAsia="Arial Narrow" w:hAnsi="Arial Narrow" w:cs="Arial"/>
          <w:spacing w:val="-2"/>
          <w:sz w:val="22"/>
          <w:szCs w:val="22"/>
        </w:rPr>
        <w:t>l</w:t>
      </w:r>
      <w:r w:rsidRPr="008A172D">
        <w:rPr>
          <w:rFonts w:ascii="Arial Narrow" w:eastAsia="Arial Narrow" w:hAnsi="Arial Narrow" w:cs="Arial"/>
          <w:sz w:val="22"/>
          <w:szCs w:val="22"/>
        </w:rPr>
        <w:t>es</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de</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una</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pacing w:val="-2"/>
          <w:sz w:val="22"/>
          <w:szCs w:val="22"/>
        </w:rPr>
        <w:t>p</w:t>
      </w:r>
      <w:r w:rsidRPr="008A172D">
        <w:rPr>
          <w:rFonts w:ascii="Arial Narrow" w:eastAsia="Arial Narrow" w:hAnsi="Arial Narrow" w:cs="Arial"/>
          <w:sz w:val="22"/>
          <w:szCs w:val="22"/>
        </w:rPr>
        <w:t>er</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o</w:t>
      </w:r>
      <w:r w:rsidRPr="008A172D">
        <w:rPr>
          <w:rFonts w:ascii="Arial Narrow" w:eastAsia="Arial Narrow" w:hAnsi="Arial Narrow" w:cs="Arial"/>
          <w:spacing w:val="-2"/>
          <w:sz w:val="22"/>
          <w:szCs w:val="22"/>
        </w:rPr>
        <w:t>n</w:t>
      </w:r>
      <w:r w:rsidRPr="008A172D">
        <w:rPr>
          <w:rFonts w:ascii="Arial Narrow" w:eastAsia="Arial Narrow" w:hAnsi="Arial Narrow" w:cs="Arial"/>
          <w:sz w:val="22"/>
          <w:szCs w:val="22"/>
        </w:rPr>
        <w:t xml:space="preserve">a </w:t>
      </w:r>
      <w:r w:rsidRPr="008A172D">
        <w:rPr>
          <w:rFonts w:ascii="Arial Narrow" w:eastAsia="Arial Narrow" w:hAnsi="Arial Narrow" w:cs="Arial"/>
          <w:spacing w:val="1"/>
          <w:sz w:val="22"/>
          <w:szCs w:val="22"/>
        </w:rPr>
        <w:t>j</w:t>
      </w:r>
      <w:r w:rsidRPr="008A172D">
        <w:rPr>
          <w:rFonts w:ascii="Arial Narrow" w:eastAsia="Arial Narrow" w:hAnsi="Arial Narrow" w:cs="Arial"/>
          <w:sz w:val="22"/>
          <w:szCs w:val="22"/>
        </w:rPr>
        <w:t>uríd</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c</w:t>
      </w:r>
      <w:r w:rsidRPr="008A172D">
        <w:rPr>
          <w:rFonts w:ascii="Arial Narrow" w:eastAsia="Arial Narrow" w:hAnsi="Arial Narrow" w:cs="Arial"/>
          <w:sz w:val="22"/>
          <w:szCs w:val="22"/>
        </w:rPr>
        <w:t>a</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o</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nt</w:t>
      </w:r>
      <w:r w:rsidRPr="008A172D">
        <w:rPr>
          <w:rFonts w:ascii="Arial Narrow" w:eastAsia="Arial Narrow" w:hAnsi="Arial Narrow" w:cs="Arial"/>
          <w:spacing w:val="-2"/>
          <w:sz w:val="22"/>
          <w:szCs w:val="22"/>
        </w:rPr>
        <w:t>e</w:t>
      </w:r>
      <w:r w:rsidRPr="008A172D">
        <w:rPr>
          <w:rFonts w:ascii="Arial Narrow" w:eastAsia="Arial Narrow" w:hAnsi="Arial Narrow" w:cs="Arial"/>
          <w:sz w:val="22"/>
          <w:szCs w:val="22"/>
        </w:rPr>
        <w:t xml:space="preserve">n </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gual</w:t>
      </w:r>
      <w:r w:rsidRPr="008A172D">
        <w:rPr>
          <w:rFonts w:ascii="Arial Narrow" w:eastAsia="Arial Narrow" w:hAnsi="Arial Narrow" w:cs="Arial"/>
          <w:spacing w:val="1"/>
          <w:sz w:val="22"/>
          <w:szCs w:val="22"/>
        </w:rPr>
        <w:t xml:space="preserve"> c</w:t>
      </w:r>
      <w:r w:rsidRPr="008A172D">
        <w:rPr>
          <w:rFonts w:ascii="Arial Narrow" w:eastAsia="Arial Narrow" w:hAnsi="Arial Narrow" w:cs="Arial"/>
          <w:spacing w:val="-2"/>
          <w:sz w:val="22"/>
          <w:szCs w:val="22"/>
        </w:rPr>
        <w:t>o</w:t>
      </w:r>
      <w:r w:rsidRPr="008A172D">
        <w:rPr>
          <w:rFonts w:ascii="Arial Narrow" w:eastAsia="Arial Narrow" w:hAnsi="Arial Narrow" w:cs="Arial"/>
          <w:sz w:val="22"/>
          <w:szCs w:val="22"/>
        </w:rPr>
        <w:t>nd</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c</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ón</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en</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otras</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u</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otr</w:t>
      </w:r>
      <w:r w:rsidRPr="008A172D">
        <w:rPr>
          <w:rFonts w:ascii="Arial Narrow" w:eastAsia="Arial Narrow" w:hAnsi="Arial Narrow" w:cs="Arial"/>
          <w:spacing w:val="-2"/>
          <w:sz w:val="22"/>
          <w:szCs w:val="22"/>
        </w:rPr>
        <w:t>a</w:t>
      </w:r>
      <w:r w:rsidRPr="008A172D">
        <w:rPr>
          <w:rFonts w:ascii="Arial Narrow" w:eastAsia="Arial Narrow" w:hAnsi="Arial Narrow" w:cs="Arial"/>
          <w:sz w:val="22"/>
          <w:szCs w:val="22"/>
        </w:rPr>
        <w:t>s</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per</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on</w:t>
      </w:r>
      <w:r w:rsidRPr="008A172D">
        <w:rPr>
          <w:rFonts w:ascii="Arial Narrow" w:eastAsia="Arial Narrow" w:hAnsi="Arial Narrow" w:cs="Arial"/>
          <w:spacing w:val="-2"/>
          <w:sz w:val="22"/>
          <w:szCs w:val="22"/>
        </w:rPr>
        <w:t>a</w:t>
      </w:r>
      <w:r w:rsidRPr="008A172D">
        <w:rPr>
          <w:rFonts w:ascii="Arial Narrow" w:eastAsia="Arial Narrow" w:hAnsi="Arial Narrow" w:cs="Arial"/>
          <w:sz w:val="22"/>
          <w:szCs w:val="22"/>
        </w:rPr>
        <w:t>s</w:t>
      </w:r>
      <w:r w:rsidRPr="008A172D">
        <w:rPr>
          <w:rFonts w:ascii="Arial Narrow" w:eastAsia="Arial Narrow" w:hAnsi="Arial Narrow" w:cs="Arial"/>
          <w:spacing w:val="1"/>
          <w:sz w:val="22"/>
          <w:szCs w:val="22"/>
        </w:rPr>
        <w:t xml:space="preserve"> j</w:t>
      </w:r>
      <w:r w:rsidRPr="008A172D">
        <w:rPr>
          <w:rFonts w:ascii="Arial Narrow" w:eastAsia="Arial Narrow" w:hAnsi="Arial Narrow" w:cs="Arial"/>
          <w:sz w:val="22"/>
          <w:szCs w:val="22"/>
        </w:rPr>
        <w:t>uríd</w:t>
      </w:r>
      <w:r w:rsidRPr="008A172D">
        <w:rPr>
          <w:rFonts w:ascii="Arial Narrow" w:eastAsia="Arial Narrow" w:hAnsi="Arial Narrow" w:cs="Arial"/>
          <w:spacing w:val="-2"/>
          <w:sz w:val="22"/>
          <w:szCs w:val="22"/>
        </w:rPr>
        <w:t>i</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as</w:t>
      </w:r>
      <w:r w:rsidRPr="008A172D">
        <w:rPr>
          <w:rFonts w:ascii="Arial Narrow" w:eastAsia="Arial Narrow" w:hAnsi="Arial Narrow" w:cs="Arial"/>
          <w:spacing w:val="2"/>
          <w:sz w:val="22"/>
          <w:szCs w:val="22"/>
        </w:rPr>
        <w:t xml:space="preserve"> </w:t>
      </w:r>
      <w:r w:rsidRPr="008A172D">
        <w:rPr>
          <w:rFonts w:ascii="Arial Narrow" w:eastAsia="Arial Narrow" w:hAnsi="Arial Narrow" w:cs="Arial"/>
          <w:sz w:val="22"/>
          <w:szCs w:val="22"/>
        </w:rPr>
        <w:t>d</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f</w:t>
      </w:r>
      <w:r w:rsidRPr="008A172D">
        <w:rPr>
          <w:rFonts w:ascii="Arial Narrow" w:eastAsia="Arial Narrow" w:hAnsi="Arial Narrow" w:cs="Arial"/>
          <w:sz w:val="22"/>
          <w:szCs w:val="22"/>
        </w:rPr>
        <w:t>erent</w:t>
      </w:r>
      <w:r w:rsidRPr="008A172D">
        <w:rPr>
          <w:rFonts w:ascii="Arial Narrow" w:eastAsia="Arial Narrow" w:hAnsi="Arial Narrow" w:cs="Arial"/>
          <w:spacing w:val="-2"/>
          <w:sz w:val="22"/>
          <w:szCs w:val="22"/>
        </w:rPr>
        <w:t>es</w:t>
      </w:r>
      <w:r w:rsidRPr="008A172D">
        <w:rPr>
          <w:rFonts w:ascii="Arial Narrow" w:eastAsia="Arial Narrow" w:hAnsi="Arial Narrow" w:cs="Arial"/>
          <w:sz w:val="22"/>
          <w:szCs w:val="22"/>
        </w:rPr>
        <w:t>, que</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ta</w:t>
      </w:r>
      <w:r w:rsidRPr="008A172D">
        <w:rPr>
          <w:rFonts w:ascii="Arial Narrow" w:eastAsia="Arial Narrow" w:hAnsi="Arial Narrow" w:cs="Arial"/>
          <w:spacing w:val="1"/>
          <w:sz w:val="22"/>
          <w:szCs w:val="22"/>
        </w:rPr>
        <w:t>m</w:t>
      </w:r>
      <w:r w:rsidRPr="008A172D">
        <w:rPr>
          <w:rFonts w:ascii="Arial Narrow" w:eastAsia="Arial Narrow" w:hAnsi="Arial Narrow" w:cs="Arial"/>
          <w:sz w:val="22"/>
          <w:szCs w:val="22"/>
        </w:rPr>
        <w:t>b</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én</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e</w:t>
      </w:r>
      <w:r w:rsidRPr="008A172D">
        <w:rPr>
          <w:rFonts w:ascii="Arial Narrow" w:eastAsia="Arial Narrow" w:hAnsi="Arial Narrow" w:cs="Arial"/>
          <w:spacing w:val="-2"/>
          <w:sz w:val="22"/>
          <w:szCs w:val="22"/>
        </w:rPr>
        <w:t>s</w:t>
      </w:r>
      <w:r w:rsidRPr="008A172D">
        <w:rPr>
          <w:rFonts w:ascii="Arial Narrow" w:eastAsia="Arial Narrow" w:hAnsi="Arial Narrow" w:cs="Arial"/>
          <w:sz w:val="22"/>
          <w:szCs w:val="22"/>
        </w:rPr>
        <w:t>tén</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part</w:t>
      </w:r>
      <w:r w:rsidRPr="008A172D">
        <w:rPr>
          <w:rFonts w:ascii="Arial Narrow" w:eastAsia="Arial Narrow" w:hAnsi="Arial Narrow" w:cs="Arial"/>
          <w:spacing w:val="-2"/>
          <w:sz w:val="22"/>
          <w:szCs w:val="22"/>
        </w:rPr>
        <w:t>i</w:t>
      </w:r>
      <w:r w:rsidRPr="008A172D">
        <w:rPr>
          <w:rFonts w:ascii="Arial Narrow" w:eastAsia="Arial Narrow" w:hAnsi="Arial Narrow" w:cs="Arial"/>
          <w:spacing w:val="1"/>
          <w:sz w:val="22"/>
          <w:szCs w:val="22"/>
        </w:rPr>
        <w:t>ci</w:t>
      </w:r>
      <w:r w:rsidRPr="008A172D">
        <w:rPr>
          <w:rFonts w:ascii="Arial Narrow" w:eastAsia="Arial Narrow" w:hAnsi="Arial Narrow" w:cs="Arial"/>
          <w:sz w:val="22"/>
          <w:szCs w:val="22"/>
        </w:rPr>
        <w:t>pa</w:t>
      </w:r>
      <w:r w:rsidRPr="008A172D">
        <w:rPr>
          <w:rFonts w:ascii="Arial Narrow" w:eastAsia="Arial Narrow" w:hAnsi="Arial Narrow" w:cs="Arial"/>
          <w:spacing w:val="-2"/>
          <w:sz w:val="22"/>
          <w:szCs w:val="22"/>
        </w:rPr>
        <w:t>n</w:t>
      </w:r>
      <w:r w:rsidRPr="008A172D">
        <w:rPr>
          <w:rFonts w:ascii="Arial Narrow" w:eastAsia="Arial Narrow" w:hAnsi="Arial Narrow" w:cs="Arial"/>
          <w:sz w:val="22"/>
          <w:szCs w:val="22"/>
        </w:rPr>
        <w:t>do</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en</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el</w:t>
      </w:r>
      <w:r w:rsidRPr="008A172D">
        <w:rPr>
          <w:rFonts w:ascii="Arial Narrow" w:eastAsia="Arial Narrow" w:hAnsi="Arial Narrow" w:cs="Arial"/>
          <w:spacing w:val="1"/>
          <w:sz w:val="22"/>
          <w:szCs w:val="22"/>
        </w:rPr>
        <w:t xml:space="preserve"> p</w:t>
      </w:r>
      <w:r w:rsidRPr="008A172D">
        <w:rPr>
          <w:rFonts w:ascii="Arial Narrow" w:eastAsia="Arial Narrow" w:hAnsi="Arial Narrow" w:cs="Arial"/>
          <w:sz w:val="22"/>
          <w:szCs w:val="22"/>
        </w:rPr>
        <w:t>re</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en</w:t>
      </w:r>
      <w:r w:rsidRPr="008A172D">
        <w:rPr>
          <w:rFonts w:ascii="Arial Narrow" w:eastAsia="Arial Narrow" w:hAnsi="Arial Narrow" w:cs="Arial"/>
          <w:spacing w:val="-2"/>
          <w:sz w:val="22"/>
          <w:szCs w:val="22"/>
        </w:rPr>
        <w:t>t</w:t>
      </w:r>
      <w:r w:rsidRPr="008A172D">
        <w:rPr>
          <w:rFonts w:ascii="Arial Narrow" w:eastAsia="Arial Narrow" w:hAnsi="Arial Narrow" w:cs="Arial"/>
          <w:sz w:val="22"/>
          <w:szCs w:val="22"/>
        </w:rPr>
        <w:t>e pro</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e</w:t>
      </w:r>
      <w:r w:rsidRPr="008A172D">
        <w:rPr>
          <w:rFonts w:ascii="Arial Narrow" w:eastAsia="Arial Narrow" w:hAnsi="Arial Narrow" w:cs="Arial"/>
          <w:spacing w:val="-2"/>
          <w:sz w:val="22"/>
          <w:szCs w:val="22"/>
        </w:rPr>
        <w:t>s</w:t>
      </w:r>
      <w:r w:rsidRPr="008A172D">
        <w:rPr>
          <w:rFonts w:ascii="Arial Narrow" w:eastAsia="Arial Narrow" w:hAnsi="Arial Narrow" w:cs="Arial"/>
          <w:sz w:val="22"/>
          <w:szCs w:val="22"/>
        </w:rPr>
        <w:t>o</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de</w:t>
      </w:r>
      <w:r w:rsidRPr="008A172D">
        <w:rPr>
          <w:rFonts w:ascii="Arial Narrow" w:eastAsia="Arial Narrow" w:hAnsi="Arial Narrow" w:cs="Arial"/>
          <w:spacing w:val="-2"/>
          <w:sz w:val="22"/>
          <w:szCs w:val="22"/>
        </w:rPr>
        <w:t xml:space="preserve"> </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e</w:t>
      </w:r>
      <w:r w:rsidRPr="008A172D">
        <w:rPr>
          <w:rFonts w:ascii="Arial Narrow" w:eastAsia="Arial Narrow" w:hAnsi="Arial Narrow" w:cs="Arial"/>
          <w:spacing w:val="1"/>
          <w:sz w:val="22"/>
          <w:szCs w:val="22"/>
        </w:rPr>
        <w:t>l</w:t>
      </w:r>
      <w:r w:rsidRPr="008A172D">
        <w:rPr>
          <w:rFonts w:ascii="Arial Narrow" w:eastAsia="Arial Narrow" w:hAnsi="Arial Narrow" w:cs="Arial"/>
          <w:spacing w:val="-2"/>
          <w:sz w:val="22"/>
          <w:szCs w:val="22"/>
        </w:rPr>
        <w:t>e</w:t>
      </w:r>
      <w:r w:rsidRPr="008A172D">
        <w:rPr>
          <w:rFonts w:ascii="Arial Narrow" w:eastAsia="Arial Narrow" w:hAnsi="Arial Narrow" w:cs="Arial"/>
          <w:spacing w:val="1"/>
          <w:sz w:val="22"/>
          <w:szCs w:val="22"/>
        </w:rPr>
        <w:t>cci</w:t>
      </w:r>
      <w:r w:rsidRPr="008A172D">
        <w:rPr>
          <w:rFonts w:ascii="Arial Narrow" w:eastAsia="Arial Narrow" w:hAnsi="Arial Narrow" w:cs="Arial"/>
          <w:spacing w:val="-2"/>
          <w:sz w:val="22"/>
          <w:szCs w:val="22"/>
        </w:rPr>
        <w:t>ó</w:t>
      </w:r>
      <w:r w:rsidRPr="008A172D">
        <w:rPr>
          <w:rFonts w:ascii="Arial Narrow" w:eastAsia="Arial Narrow" w:hAnsi="Arial Narrow" w:cs="Arial"/>
          <w:sz w:val="22"/>
          <w:szCs w:val="22"/>
        </w:rPr>
        <w:t>n,</w:t>
      </w:r>
      <w:r w:rsidRPr="008A172D">
        <w:rPr>
          <w:rFonts w:ascii="Arial Narrow" w:hAnsi="Arial Narrow" w:cs="Arial"/>
          <w:color w:val="000000"/>
          <w:kern w:val="0"/>
          <w:sz w:val="22"/>
          <w:szCs w:val="22"/>
        </w:rPr>
        <w:t xml:space="preserve"> en este caso, sólo se tendrá en cuenta la primera propuesta en el tiempo</w:t>
      </w:r>
      <w:r w:rsidRPr="008A172D">
        <w:rPr>
          <w:rFonts w:ascii="Arial Narrow" w:hAnsi="Arial Narrow" w:cs="Arial"/>
          <w:color w:val="000000"/>
          <w:kern w:val="0"/>
          <w:sz w:val="22"/>
          <w:szCs w:val="22"/>
          <w:lang w:val="es-CO"/>
        </w:rPr>
        <w:t>,</w:t>
      </w:r>
      <w:r w:rsidRPr="008A172D">
        <w:rPr>
          <w:rFonts w:ascii="Arial Narrow" w:hAnsi="Arial Narrow" w:cs="Arial"/>
          <w:color w:val="000000"/>
          <w:kern w:val="0"/>
          <w:sz w:val="22"/>
          <w:szCs w:val="22"/>
        </w:rPr>
        <w:t xml:space="preserve"> para lo cual, se dejará constancia de la fecha y hora de recibo de las propuestas, a las demás se les aplicará la presente causal de rechazo.</w:t>
      </w:r>
    </w:p>
    <w:p w:rsidR="0043112C" w:rsidRPr="008A172D" w:rsidRDefault="0043112C" w:rsidP="0043112C">
      <w:pPr>
        <w:pStyle w:val="Prrafodelista0"/>
        <w:rPr>
          <w:rFonts w:ascii="Arial Narrow" w:eastAsia="Arial Narrow" w:hAnsi="Arial Narrow" w:cs="Arial"/>
          <w:sz w:val="22"/>
          <w:szCs w:val="22"/>
        </w:rPr>
      </w:pPr>
    </w:p>
    <w:p w:rsidR="0043112C" w:rsidRPr="008A172D" w:rsidRDefault="0043112C" w:rsidP="00E54B5E">
      <w:pPr>
        <w:pStyle w:val="Prrafodelista0"/>
        <w:widowControl/>
        <w:numPr>
          <w:ilvl w:val="0"/>
          <w:numId w:val="25"/>
        </w:numPr>
        <w:overflowPunct/>
        <w:autoSpaceDE/>
        <w:autoSpaceDN/>
        <w:adjustRightInd/>
        <w:ind w:right="19"/>
        <w:jc w:val="both"/>
        <w:rPr>
          <w:rFonts w:ascii="Arial Narrow" w:eastAsia="Arial Narrow" w:hAnsi="Arial Narrow" w:cs="Arial"/>
          <w:sz w:val="22"/>
          <w:szCs w:val="22"/>
        </w:rPr>
      </w:pPr>
      <w:r w:rsidRPr="008A172D">
        <w:rPr>
          <w:rFonts w:ascii="Arial Narrow" w:eastAsia="Arial Narrow" w:hAnsi="Arial Narrow" w:cs="Arial"/>
          <w:sz w:val="22"/>
          <w:szCs w:val="22"/>
        </w:rPr>
        <w:t>Cuando no se presente propuesta económica o ésta se encuentre en un formato distinto al solicitado o se modifique su contenido (descripciones, unidades, cantidades, etc.) o se encuentre diligenciada de manera parcial o incompleta</w:t>
      </w:r>
      <w:r w:rsidRPr="008A172D">
        <w:rPr>
          <w:rFonts w:ascii="Arial Narrow" w:eastAsia="Arial Narrow" w:hAnsi="Arial Narrow" w:cs="Arial"/>
          <w:sz w:val="22"/>
          <w:szCs w:val="22"/>
          <w:lang w:val="es-CO"/>
        </w:rPr>
        <w:t xml:space="preserve"> y </w:t>
      </w:r>
      <w:r w:rsidRPr="008A172D">
        <w:rPr>
          <w:rFonts w:ascii="Arial Narrow" w:eastAsia="Arial Unicode MS" w:hAnsi="Arial Narrow" w:cs="Arial"/>
          <w:color w:val="000000"/>
          <w:kern w:val="0"/>
          <w:sz w:val="22"/>
          <w:szCs w:val="22"/>
        </w:rPr>
        <w:t>no permita la</w:t>
      </w:r>
      <w:r w:rsidRPr="008A172D">
        <w:rPr>
          <w:rFonts w:ascii="Arial Narrow" w:eastAsia="Arial Unicode MS" w:hAnsi="Arial Narrow" w:cs="Arial"/>
          <w:color w:val="000000"/>
          <w:kern w:val="0"/>
          <w:sz w:val="22"/>
          <w:szCs w:val="22"/>
          <w:lang w:val="es-CO"/>
        </w:rPr>
        <w:t xml:space="preserve"> revisión y comparación</w:t>
      </w:r>
      <w:r w:rsidRPr="008A172D">
        <w:rPr>
          <w:rFonts w:ascii="Arial Narrow" w:eastAsia="Arial Unicode MS" w:hAnsi="Arial Narrow" w:cs="Arial"/>
          <w:color w:val="000000"/>
          <w:kern w:val="0"/>
          <w:sz w:val="22"/>
          <w:szCs w:val="22"/>
        </w:rPr>
        <w:t xml:space="preserve"> objetiva de la propuesta</w:t>
      </w:r>
      <w:r w:rsidRPr="008A172D">
        <w:rPr>
          <w:rFonts w:ascii="Arial Narrow" w:eastAsia="Arial Unicode MS" w:hAnsi="Arial Narrow" w:cs="Arial"/>
          <w:color w:val="000000"/>
          <w:kern w:val="0"/>
          <w:sz w:val="22"/>
          <w:szCs w:val="22"/>
          <w:lang w:val="es-CO"/>
        </w:rPr>
        <w:t>.</w:t>
      </w:r>
    </w:p>
    <w:p w:rsidR="0043112C" w:rsidRPr="008A172D" w:rsidRDefault="0043112C" w:rsidP="0043112C">
      <w:pPr>
        <w:pStyle w:val="Prrafodelista0"/>
        <w:widowControl/>
        <w:overflowPunct/>
        <w:autoSpaceDE/>
        <w:autoSpaceDN/>
        <w:adjustRightInd/>
        <w:ind w:left="0" w:right="19"/>
        <w:jc w:val="both"/>
        <w:rPr>
          <w:rFonts w:ascii="Arial Narrow" w:eastAsia="Arial Narrow" w:hAnsi="Arial Narrow" w:cs="Arial"/>
          <w:sz w:val="22"/>
          <w:szCs w:val="22"/>
        </w:rPr>
      </w:pPr>
    </w:p>
    <w:p w:rsidR="0043112C" w:rsidRPr="008A172D" w:rsidRDefault="0043112C" w:rsidP="00E54B5E">
      <w:pPr>
        <w:pStyle w:val="Prrafodelista0"/>
        <w:widowControl/>
        <w:numPr>
          <w:ilvl w:val="0"/>
          <w:numId w:val="25"/>
        </w:numPr>
        <w:overflowPunct/>
        <w:autoSpaceDE/>
        <w:autoSpaceDN/>
        <w:adjustRightInd/>
        <w:ind w:right="19"/>
        <w:jc w:val="both"/>
        <w:rPr>
          <w:rFonts w:ascii="Arial Narrow" w:hAnsi="Arial Narrow" w:cs="Arial"/>
          <w:sz w:val="22"/>
          <w:szCs w:val="22"/>
        </w:rPr>
      </w:pPr>
      <w:r w:rsidRPr="008A172D">
        <w:rPr>
          <w:rFonts w:ascii="Arial Narrow" w:eastAsia="Arial Narrow" w:hAnsi="Arial Narrow" w:cs="Arial"/>
          <w:sz w:val="22"/>
          <w:szCs w:val="22"/>
        </w:rPr>
        <w:t>Cuando se identifique en la propuesta económica presentada</w:t>
      </w:r>
      <w:r w:rsidRPr="008A172D">
        <w:rPr>
          <w:rFonts w:ascii="Arial Narrow" w:eastAsia="Arial Narrow" w:hAnsi="Arial Narrow" w:cs="Arial"/>
          <w:sz w:val="22"/>
          <w:szCs w:val="22"/>
          <w:lang w:val="es-CO"/>
        </w:rPr>
        <w:t>,</w:t>
      </w:r>
      <w:r w:rsidRPr="008A172D">
        <w:rPr>
          <w:rFonts w:ascii="Arial Narrow" w:eastAsia="Arial Narrow" w:hAnsi="Arial Narrow" w:cs="Arial"/>
          <w:sz w:val="22"/>
          <w:szCs w:val="22"/>
        </w:rPr>
        <w:t xml:space="preserve"> que existen posibles precios artificialmente bajos y una vez la </w:t>
      </w:r>
      <w:proofErr w:type="spellStart"/>
      <w:r w:rsidRPr="008A172D">
        <w:rPr>
          <w:rFonts w:ascii="Arial Narrow" w:eastAsia="Arial Narrow" w:hAnsi="Arial Narrow" w:cs="Arial"/>
          <w:sz w:val="22"/>
          <w:szCs w:val="22"/>
        </w:rPr>
        <w:t>C</w:t>
      </w:r>
      <w:r w:rsidRPr="008A172D">
        <w:rPr>
          <w:rFonts w:ascii="Arial Narrow" w:eastAsia="Arial Narrow" w:hAnsi="Arial Narrow" w:cs="Arial"/>
          <w:sz w:val="22"/>
          <w:szCs w:val="22"/>
          <w:lang w:val="es-ES"/>
        </w:rPr>
        <w:t>àmara</w:t>
      </w:r>
      <w:proofErr w:type="spellEnd"/>
      <w:r w:rsidRPr="008A172D">
        <w:rPr>
          <w:rFonts w:ascii="Arial Narrow" w:eastAsia="Arial Narrow" w:hAnsi="Arial Narrow" w:cs="Arial"/>
          <w:sz w:val="22"/>
          <w:szCs w:val="22"/>
          <w:lang w:val="es-ES"/>
        </w:rPr>
        <w:t xml:space="preserve"> de Representantes </w:t>
      </w:r>
      <w:r w:rsidRPr="008A172D">
        <w:rPr>
          <w:rFonts w:ascii="Arial Narrow" w:eastAsia="Arial Narrow" w:hAnsi="Arial Narrow" w:cs="Arial"/>
          <w:sz w:val="22"/>
          <w:szCs w:val="22"/>
        </w:rPr>
        <w:t xml:space="preserve"> solicite al proponente la sustentación de estos, los argumentos presentados por este no sean suficientes o válidos para la Entidad.</w:t>
      </w:r>
    </w:p>
    <w:p w:rsidR="0043112C" w:rsidRPr="008A172D" w:rsidRDefault="0043112C" w:rsidP="0043112C">
      <w:pPr>
        <w:pStyle w:val="Prrafodelista0"/>
        <w:rPr>
          <w:rFonts w:ascii="Arial Narrow" w:hAnsi="Arial Narrow" w:cs="Arial"/>
          <w:color w:val="000000"/>
          <w:kern w:val="0"/>
          <w:sz w:val="22"/>
          <w:szCs w:val="22"/>
        </w:rPr>
      </w:pPr>
    </w:p>
    <w:p w:rsidR="0043112C" w:rsidRPr="008A172D" w:rsidRDefault="0043112C" w:rsidP="00E54B5E">
      <w:pPr>
        <w:pStyle w:val="Prrafodelista0"/>
        <w:widowControl/>
        <w:numPr>
          <w:ilvl w:val="0"/>
          <w:numId w:val="25"/>
        </w:numPr>
        <w:overflowPunct/>
        <w:autoSpaceDE/>
        <w:autoSpaceDN/>
        <w:adjustRightInd/>
        <w:ind w:right="19"/>
        <w:jc w:val="both"/>
        <w:rPr>
          <w:rFonts w:ascii="Arial Narrow" w:hAnsi="Arial Narrow" w:cs="Arial"/>
          <w:sz w:val="22"/>
          <w:szCs w:val="22"/>
        </w:rPr>
      </w:pPr>
      <w:r w:rsidRPr="008A172D">
        <w:rPr>
          <w:rFonts w:ascii="Arial Narrow" w:hAnsi="Arial Narrow" w:cs="Arial"/>
          <w:color w:val="000000"/>
          <w:kern w:val="0"/>
          <w:sz w:val="22"/>
          <w:szCs w:val="22"/>
        </w:rPr>
        <w:t xml:space="preserve">Cuando la </w:t>
      </w:r>
      <w:proofErr w:type="spellStart"/>
      <w:r w:rsidRPr="008A172D">
        <w:rPr>
          <w:rFonts w:ascii="Arial Narrow" w:hAnsi="Arial Narrow" w:cs="Arial"/>
          <w:color w:val="000000"/>
          <w:kern w:val="0"/>
          <w:sz w:val="22"/>
          <w:szCs w:val="22"/>
        </w:rPr>
        <w:t>C</w:t>
      </w:r>
      <w:r w:rsidRPr="008A172D">
        <w:rPr>
          <w:rFonts w:ascii="Arial Narrow" w:hAnsi="Arial Narrow" w:cs="Arial"/>
          <w:color w:val="000000"/>
          <w:kern w:val="0"/>
          <w:sz w:val="22"/>
          <w:szCs w:val="22"/>
          <w:lang w:val="es-ES"/>
        </w:rPr>
        <w:t>àmara</w:t>
      </w:r>
      <w:proofErr w:type="spellEnd"/>
      <w:r w:rsidRPr="008A172D">
        <w:rPr>
          <w:rFonts w:ascii="Arial Narrow" w:hAnsi="Arial Narrow" w:cs="Arial"/>
          <w:color w:val="000000"/>
          <w:kern w:val="0"/>
          <w:sz w:val="22"/>
          <w:szCs w:val="22"/>
          <w:lang w:val="es-ES"/>
        </w:rPr>
        <w:t xml:space="preserve"> de Representantes </w:t>
      </w:r>
      <w:r w:rsidRPr="008A172D">
        <w:rPr>
          <w:rFonts w:ascii="Arial Narrow" w:hAnsi="Arial Narrow" w:cs="Arial"/>
          <w:color w:val="000000"/>
          <w:kern w:val="0"/>
          <w:sz w:val="22"/>
          <w:szCs w:val="22"/>
        </w:rPr>
        <w:t xml:space="preserve">verifique que existe inconsistencia en alguno de los documentos presentados y que no hayan sido debidamente aclarados o cuando dicha inconsistencia tengan relación con los criterios de calificación. </w:t>
      </w:r>
    </w:p>
    <w:p w:rsidR="0043112C" w:rsidRPr="008A172D" w:rsidRDefault="0043112C" w:rsidP="0043112C">
      <w:pPr>
        <w:pStyle w:val="Prrafodelista0"/>
        <w:rPr>
          <w:rFonts w:ascii="Arial Narrow" w:hAnsi="Arial Narrow" w:cs="Arial"/>
          <w:color w:val="000000"/>
          <w:kern w:val="0"/>
          <w:sz w:val="22"/>
          <w:szCs w:val="22"/>
        </w:rPr>
      </w:pPr>
    </w:p>
    <w:p w:rsidR="0043112C" w:rsidRPr="008A172D" w:rsidRDefault="0043112C" w:rsidP="00E54B5E">
      <w:pPr>
        <w:pStyle w:val="Prrafodelista0"/>
        <w:widowControl/>
        <w:numPr>
          <w:ilvl w:val="0"/>
          <w:numId w:val="25"/>
        </w:numPr>
        <w:overflowPunct/>
        <w:autoSpaceDE/>
        <w:autoSpaceDN/>
        <w:adjustRightInd/>
        <w:ind w:right="19"/>
        <w:jc w:val="both"/>
        <w:rPr>
          <w:rFonts w:ascii="Arial Narrow" w:hAnsi="Arial Narrow" w:cs="Arial"/>
          <w:sz w:val="22"/>
          <w:szCs w:val="22"/>
        </w:rPr>
      </w:pPr>
      <w:r w:rsidRPr="008A172D">
        <w:rPr>
          <w:rFonts w:ascii="Arial Narrow" w:hAnsi="Arial Narrow" w:cs="Arial"/>
          <w:color w:val="000000"/>
          <w:kern w:val="0"/>
          <w:sz w:val="22"/>
          <w:szCs w:val="22"/>
        </w:rPr>
        <w:t>Cuando la propuesta fue</w:t>
      </w:r>
      <w:r w:rsidRPr="008A172D">
        <w:rPr>
          <w:rFonts w:ascii="Arial Narrow" w:hAnsi="Arial Narrow" w:cs="Arial"/>
          <w:color w:val="000000"/>
          <w:kern w:val="0"/>
          <w:sz w:val="22"/>
          <w:szCs w:val="22"/>
          <w:lang w:val="es-CO"/>
        </w:rPr>
        <w:t>se</w:t>
      </w:r>
      <w:r w:rsidRPr="008A172D">
        <w:rPr>
          <w:rFonts w:ascii="Arial Narrow" w:hAnsi="Arial Narrow" w:cs="Arial"/>
          <w:color w:val="000000"/>
          <w:kern w:val="0"/>
          <w:sz w:val="22"/>
          <w:szCs w:val="22"/>
        </w:rPr>
        <w:t xml:space="preserve"> presentada por personas naturales o jurídicas que hayan intervenido directa o indirectamente en la elaboración de los </w:t>
      </w:r>
      <w:r w:rsidRPr="008A172D">
        <w:rPr>
          <w:rFonts w:ascii="Arial Narrow" w:hAnsi="Arial Narrow" w:cs="Arial"/>
          <w:color w:val="000000"/>
          <w:kern w:val="0"/>
          <w:sz w:val="22"/>
          <w:szCs w:val="22"/>
          <w:lang w:val="es-CO"/>
        </w:rPr>
        <w:t>E</w:t>
      </w:r>
      <w:proofErr w:type="spellStart"/>
      <w:r w:rsidRPr="008A172D">
        <w:rPr>
          <w:rFonts w:ascii="Arial Narrow" w:hAnsi="Arial Narrow" w:cs="Arial"/>
          <w:color w:val="000000"/>
          <w:kern w:val="0"/>
          <w:sz w:val="22"/>
          <w:szCs w:val="22"/>
        </w:rPr>
        <w:t>studios</w:t>
      </w:r>
      <w:proofErr w:type="spellEnd"/>
      <w:r w:rsidRPr="008A172D">
        <w:rPr>
          <w:rFonts w:ascii="Arial Narrow" w:hAnsi="Arial Narrow" w:cs="Arial"/>
          <w:color w:val="000000"/>
          <w:kern w:val="0"/>
          <w:sz w:val="22"/>
          <w:szCs w:val="22"/>
        </w:rPr>
        <w:t xml:space="preserve"> </w:t>
      </w:r>
      <w:r w:rsidRPr="008A172D">
        <w:rPr>
          <w:rFonts w:ascii="Arial Narrow" w:hAnsi="Arial Narrow" w:cs="Arial"/>
          <w:color w:val="000000"/>
          <w:kern w:val="0"/>
          <w:sz w:val="22"/>
          <w:szCs w:val="22"/>
          <w:lang w:val="es-CO"/>
        </w:rPr>
        <w:t>P</w:t>
      </w:r>
      <w:proofErr w:type="spellStart"/>
      <w:r w:rsidRPr="008A172D">
        <w:rPr>
          <w:rFonts w:ascii="Arial Narrow" w:hAnsi="Arial Narrow" w:cs="Arial"/>
          <w:color w:val="000000"/>
          <w:kern w:val="0"/>
          <w:sz w:val="22"/>
          <w:szCs w:val="22"/>
        </w:rPr>
        <w:t>revios</w:t>
      </w:r>
      <w:proofErr w:type="spellEnd"/>
      <w:r w:rsidRPr="008A172D">
        <w:rPr>
          <w:rFonts w:ascii="Arial Narrow" w:hAnsi="Arial Narrow" w:cs="Arial"/>
          <w:color w:val="000000"/>
          <w:kern w:val="0"/>
          <w:sz w:val="22"/>
          <w:szCs w:val="22"/>
          <w:lang w:val="es-CO"/>
        </w:rPr>
        <w:t xml:space="preserve"> o del</w:t>
      </w:r>
      <w:r w:rsidRPr="008A172D">
        <w:rPr>
          <w:rFonts w:ascii="Arial Narrow" w:hAnsi="Arial Narrow" w:cs="Arial"/>
          <w:color w:val="000000"/>
          <w:kern w:val="0"/>
          <w:sz w:val="22"/>
          <w:szCs w:val="22"/>
        </w:rPr>
        <w:t xml:space="preserve"> </w:t>
      </w:r>
      <w:r w:rsidRPr="008A172D">
        <w:rPr>
          <w:rFonts w:ascii="Arial Narrow" w:hAnsi="Arial Narrow" w:cs="Arial"/>
          <w:color w:val="000000"/>
          <w:kern w:val="0"/>
          <w:sz w:val="22"/>
          <w:szCs w:val="22"/>
          <w:lang w:val="es-CO"/>
        </w:rPr>
        <w:t>pliego de condiciones</w:t>
      </w:r>
      <w:r w:rsidRPr="008A172D">
        <w:rPr>
          <w:rFonts w:ascii="Arial Narrow" w:hAnsi="Arial Narrow" w:cs="Arial"/>
          <w:color w:val="000000"/>
          <w:kern w:val="0"/>
          <w:sz w:val="22"/>
          <w:szCs w:val="22"/>
        </w:rPr>
        <w:t>, o</w:t>
      </w:r>
      <w:r w:rsidRPr="008A172D">
        <w:rPr>
          <w:rFonts w:ascii="Arial Narrow" w:hAnsi="Arial Narrow" w:cs="Arial"/>
          <w:color w:val="000000"/>
          <w:kern w:val="0"/>
          <w:sz w:val="22"/>
          <w:szCs w:val="22"/>
          <w:lang w:val="es-CO"/>
        </w:rPr>
        <w:t xml:space="preserve"> cuando</w:t>
      </w:r>
      <w:r w:rsidRPr="008A172D">
        <w:rPr>
          <w:rFonts w:ascii="Arial Narrow" w:hAnsi="Arial Narrow" w:cs="Arial"/>
          <w:color w:val="000000"/>
          <w:kern w:val="0"/>
          <w:sz w:val="22"/>
          <w:szCs w:val="22"/>
        </w:rPr>
        <w:t xml:space="preserve"> </w:t>
      </w:r>
      <w:r w:rsidRPr="008A172D">
        <w:rPr>
          <w:rFonts w:ascii="Arial Narrow" w:hAnsi="Arial Narrow" w:cs="Arial"/>
          <w:color w:val="000000"/>
          <w:kern w:val="0"/>
          <w:sz w:val="22"/>
          <w:szCs w:val="22"/>
          <w:lang w:val="es-CO"/>
        </w:rPr>
        <w:t xml:space="preserve">sus </w:t>
      </w:r>
      <w:r w:rsidRPr="008A172D">
        <w:rPr>
          <w:rFonts w:ascii="Arial Narrow" w:hAnsi="Arial Narrow" w:cs="Arial"/>
          <w:color w:val="000000"/>
          <w:kern w:val="0"/>
          <w:sz w:val="22"/>
          <w:szCs w:val="22"/>
        </w:rPr>
        <w:t>socios, representante</w:t>
      </w:r>
      <w:r w:rsidRPr="008A172D">
        <w:rPr>
          <w:rFonts w:ascii="Arial Narrow" w:hAnsi="Arial Narrow" w:cs="Arial"/>
          <w:color w:val="000000"/>
          <w:kern w:val="0"/>
          <w:sz w:val="22"/>
          <w:szCs w:val="22"/>
          <w:lang w:val="es-CO"/>
        </w:rPr>
        <w:t>s</w:t>
      </w:r>
      <w:r w:rsidRPr="008A172D">
        <w:rPr>
          <w:rFonts w:ascii="Arial Narrow" w:hAnsi="Arial Narrow" w:cs="Arial"/>
          <w:color w:val="000000"/>
          <w:kern w:val="0"/>
          <w:sz w:val="22"/>
          <w:szCs w:val="22"/>
        </w:rPr>
        <w:t xml:space="preserve"> legal</w:t>
      </w:r>
      <w:r w:rsidRPr="008A172D">
        <w:rPr>
          <w:rFonts w:ascii="Arial Narrow" w:hAnsi="Arial Narrow" w:cs="Arial"/>
          <w:color w:val="000000"/>
          <w:kern w:val="0"/>
          <w:sz w:val="22"/>
          <w:szCs w:val="22"/>
          <w:lang w:val="es-CO"/>
        </w:rPr>
        <w:t>es</w:t>
      </w:r>
      <w:r w:rsidRPr="008A172D">
        <w:rPr>
          <w:rFonts w:ascii="Arial Narrow" w:hAnsi="Arial Narrow" w:cs="Arial"/>
          <w:color w:val="000000"/>
          <w:kern w:val="0"/>
          <w:sz w:val="22"/>
          <w:szCs w:val="22"/>
        </w:rPr>
        <w:t xml:space="preserve"> o equipo de trabajo </w:t>
      </w:r>
      <w:r w:rsidRPr="008A172D">
        <w:rPr>
          <w:rFonts w:ascii="Arial Narrow" w:hAnsi="Arial Narrow" w:cs="Arial"/>
          <w:color w:val="000000"/>
          <w:kern w:val="0"/>
          <w:sz w:val="22"/>
          <w:szCs w:val="22"/>
          <w:lang w:val="es-CO"/>
        </w:rPr>
        <w:t xml:space="preserve">ofertado, </w:t>
      </w:r>
      <w:r w:rsidRPr="008A172D">
        <w:rPr>
          <w:rFonts w:ascii="Arial Narrow" w:hAnsi="Arial Narrow" w:cs="Arial"/>
          <w:color w:val="000000"/>
          <w:kern w:val="0"/>
          <w:sz w:val="22"/>
          <w:szCs w:val="22"/>
        </w:rPr>
        <w:t xml:space="preserve">hayan tenido tal intervención, </w:t>
      </w:r>
      <w:r w:rsidRPr="008A172D">
        <w:rPr>
          <w:rFonts w:ascii="Arial Narrow" w:hAnsi="Arial Narrow" w:cs="Arial"/>
          <w:color w:val="000000"/>
          <w:kern w:val="0"/>
          <w:sz w:val="22"/>
          <w:szCs w:val="22"/>
          <w:lang w:val="es-CO"/>
        </w:rPr>
        <w:t>generando con ello</w:t>
      </w:r>
      <w:r w:rsidRPr="008A172D">
        <w:rPr>
          <w:rFonts w:ascii="Arial Narrow" w:hAnsi="Arial Narrow" w:cs="Arial"/>
          <w:color w:val="000000"/>
          <w:kern w:val="0"/>
          <w:sz w:val="22"/>
          <w:szCs w:val="22"/>
        </w:rPr>
        <w:t xml:space="preserve"> conflicto de intereses.</w:t>
      </w:r>
    </w:p>
    <w:p w:rsidR="0043112C" w:rsidRPr="008A172D" w:rsidRDefault="0043112C" w:rsidP="0043112C">
      <w:pPr>
        <w:pStyle w:val="Prrafodelista0"/>
        <w:rPr>
          <w:rFonts w:ascii="Arial Narrow" w:hAnsi="Arial Narrow" w:cs="Arial"/>
          <w:color w:val="000000"/>
          <w:kern w:val="0"/>
          <w:sz w:val="22"/>
          <w:szCs w:val="22"/>
        </w:rPr>
      </w:pPr>
    </w:p>
    <w:p w:rsidR="0043112C" w:rsidRPr="008A172D" w:rsidRDefault="0043112C" w:rsidP="00E54B5E">
      <w:pPr>
        <w:pStyle w:val="Prrafodelista0"/>
        <w:widowControl/>
        <w:numPr>
          <w:ilvl w:val="0"/>
          <w:numId w:val="25"/>
        </w:numPr>
        <w:overflowPunct/>
        <w:autoSpaceDE/>
        <w:autoSpaceDN/>
        <w:adjustRightInd/>
        <w:ind w:right="19"/>
        <w:jc w:val="both"/>
        <w:rPr>
          <w:rFonts w:ascii="Arial Narrow" w:hAnsi="Arial Narrow" w:cs="Arial"/>
          <w:sz w:val="22"/>
          <w:szCs w:val="22"/>
        </w:rPr>
      </w:pPr>
      <w:r w:rsidRPr="008A172D">
        <w:rPr>
          <w:rFonts w:ascii="Arial Narrow" w:hAnsi="Arial Narrow" w:cs="Arial"/>
          <w:color w:val="000000"/>
          <w:kern w:val="0"/>
          <w:sz w:val="22"/>
          <w:szCs w:val="22"/>
        </w:rPr>
        <w:t>Cuando</w:t>
      </w:r>
      <w:r w:rsidRPr="008A172D">
        <w:rPr>
          <w:rFonts w:ascii="Arial Narrow" w:hAnsi="Arial Narrow" w:cs="Arial"/>
          <w:color w:val="000000"/>
          <w:kern w:val="0"/>
          <w:sz w:val="22"/>
          <w:szCs w:val="22"/>
          <w:lang w:val="es-CO"/>
        </w:rPr>
        <w:t xml:space="preserve"> la</w:t>
      </w:r>
      <w:r w:rsidRPr="008A172D">
        <w:rPr>
          <w:rFonts w:ascii="Arial Narrow" w:hAnsi="Arial Narrow" w:cs="Arial"/>
          <w:color w:val="000000"/>
          <w:kern w:val="0"/>
          <w:sz w:val="22"/>
          <w:szCs w:val="22"/>
        </w:rPr>
        <w:t xml:space="preserve"> persona natural o </w:t>
      </w:r>
      <w:r w:rsidRPr="008A172D">
        <w:rPr>
          <w:rFonts w:ascii="Arial Narrow" w:hAnsi="Arial Narrow" w:cs="Arial"/>
          <w:color w:val="000000"/>
          <w:kern w:val="0"/>
          <w:sz w:val="22"/>
          <w:szCs w:val="22"/>
          <w:lang w:val="es-CO"/>
        </w:rPr>
        <w:t xml:space="preserve">el </w:t>
      </w:r>
      <w:r w:rsidRPr="008A172D">
        <w:rPr>
          <w:rFonts w:ascii="Arial Narrow" w:hAnsi="Arial Narrow" w:cs="Arial"/>
          <w:color w:val="000000"/>
          <w:kern w:val="0"/>
          <w:sz w:val="22"/>
          <w:szCs w:val="22"/>
        </w:rPr>
        <w:t>representante legal</w:t>
      </w:r>
      <w:r w:rsidRPr="008A172D">
        <w:rPr>
          <w:rFonts w:ascii="Arial Narrow" w:hAnsi="Arial Narrow" w:cs="Arial"/>
          <w:color w:val="000000"/>
          <w:kern w:val="0"/>
          <w:sz w:val="22"/>
          <w:szCs w:val="22"/>
          <w:lang w:val="es-CO"/>
        </w:rPr>
        <w:t xml:space="preserve"> titular o suplente</w:t>
      </w:r>
      <w:r w:rsidRPr="008A172D">
        <w:rPr>
          <w:rFonts w:ascii="Arial Narrow" w:hAnsi="Arial Narrow" w:cs="Arial"/>
          <w:color w:val="000000"/>
          <w:kern w:val="0"/>
          <w:sz w:val="22"/>
          <w:szCs w:val="22"/>
        </w:rPr>
        <w:t xml:space="preserve"> de la persona jurídica, tenga contrato de prestación de servicios profesionales y de apoyo a la gestión vigente directamente con la </w:t>
      </w:r>
      <w:proofErr w:type="spellStart"/>
      <w:r w:rsidRPr="008A172D">
        <w:rPr>
          <w:rFonts w:ascii="Arial Narrow" w:hAnsi="Arial Narrow" w:cs="Arial"/>
          <w:color w:val="000000"/>
          <w:kern w:val="0"/>
          <w:sz w:val="22"/>
          <w:szCs w:val="22"/>
        </w:rPr>
        <w:t>C</w:t>
      </w:r>
      <w:r w:rsidRPr="008A172D">
        <w:rPr>
          <w:rFonts w:ascii="Arial Narrow" w:hAnsi="Arial Narrow" w:cs="Arial"/>
          <w:color w:val="000000"/>
          <w:kern w:val="0"/>
          <w:sz w:val="22"/>
          <w:szCs w:val="22"/>
          <w:lang w:val="es-ES"/>
        </w:rPr>
        <w:t>àmara</w:t>
      </w:r>
      <w:proofErr w:type="spellEnd"/>
      <w:r w:rsidRPr="008A172D">
        <w:rPr>
          <w:rFonts w:ascii="Arial Narrow" w:hAnsi="Arial Narrow" w:cs="Arial"/>
          <w:color w:val="000000"/>
          <w:kern w:val="0"/>
          <w:sz w:val="22"/>
          <w:szCs w:val="22"/>
          <w:lang w:val="es-ES"/>
        </w:rPr>
        <w:t xml:space="preserve"> de Representantes</w:t>
      </w:r>
      <w:r w:rsidRPr="008A172D">
        <w:rPr>
          <w:rFonts w:ascii="Arial Narrow" w:hAnsi="Arial Narrow" w:cs="Arial"/>
          <w:color w:val="000000"/>
          <w:kern w:val="0"/>
          <w:sz w:val="22"/>
          <w:szCs w:val="22"/>
        </w:rPr>
        <w:t xml:space="preserve">, </w:t>
      </w:r>
      <w:r w:rsidRPr="008A172D">
        <w:rPr>
          <w:rFonts w:ascii="Arial Narrow" w:hAnsi="Arial Narrow" w:cs="Arial"/>
          <w:color w:val="000000"/>
          <w:kern w:val="0"/>
          <w:sz w:val="22"/>
          <w:szCs w:val="22"/>
          <w:lang w:val="es-CO"/>
        </w:rPr>
        <w:t>generando con ello</w:t>
      </w:r>
      <w:r w:rsidRPr="008A172D">
        <w:rPr>
          <w:rFonts w:ascii="Arial Narrow" w:hAnsi="Arial Narrow" w:cs="Arial"/>
          <w:color w:val="000000"/>
          <w:kern w:val="0"/>
          <w:sz w:val="22"/>
          <w:szCs w:val="22"/>
        </w:rPr>
        <w:t xml:space="preserve"> conflicto de intereses.</w:t>
      </w:r>
    </w:p>
    <w:p w:rsidR="0043112C" w:rsidRPr="008A172D" w:rsidRDefault="0043112C" w:rsidP="0043112C">
      <w:pPr>
        <w:pStyle w:val="Prrafodelista0"/>
        <w:rPr>
          <w:rFonts w:ascii="Arial Narrow" w:hAnsi="Arial Narrow" w:cs="Arial"/>
          <w:color w:val="000000"/>
          <w:spacing w:val="-3"/>
          <w:kern w:val="0"/>
          <w:sz w:val="22"/>
          <w:szCs w:val="22"/>
        </w:rPr>
      </w:pPr>
    </w:p>
    <w:p w:rsidR="0043112C" w:rsidRPr="008A172D" w:rsidRDefault="0043112C" w:rsidP="0043112C">
      <w:pPr>
        <w:pStyle w:val="Prrafodelista0"/>
        <w:rPr>
          <w:rFonts w:ascii="Arial Narrow" w:eastAsia="Arial Narrow" w:hAnsi="Arial Narrow" w:cs="Arial"/>
          <w:spacing w:val="3"/>
          <w:sz w:val="22"/>
          <w:szCs w:val="22"/>
        </w:rPr>
      </w:pPr>
    </w:p>
    <w:p w:rsidR="0043112C" w:rsidRPr="008A172D" w:rsidRDefault="0043112C" w:rsidP="00E54B5E">
      <w:pPr>
        <w:pStyle w:val="Prrafodelista0"/>
        <w:widowControl/>
        <w:numPr>
          <w:ilvl w:val="0"/>
          <w:numId w:val="25"/>
        </w:numPr>
        <w:overflowPunct/>
        <w:autoSpaceDE/>
        <w:autoSpaceDN/>
        <w:adjustRightInd/>
        <w:ind w:right="19"/>
        <w:jc w:val="both"/>
        <w:rPr>
          <w:rFonts w:ascii="Arial Narrow" w:hAnsi="Arial Narrow" w:cs="Arial"/>
          <w:sz w:val="22"/>
          <w:szCs w:val="22"/>
        </w:rPr>
      </w:pPr>
      <w:r w:rsidRPr="008A172D">
        <w:rPr>
          <w:rFonts w:ascii="Arial Narrow" w:eastAsia="Arial Narrow" w:hAnsi="Arial Narrow" w:cs="Arial"/>
          <w:spacing w:val="3"/>
          <w:sz w:val="22"/>
          <w:szCs w:val="22"/>
        </w:rPr>
        <w:t>Cuand</w:t>
      </w:r>
      <w:r w:rsidRPr="008A172D">
        <w:rPr>
          <w:rFonts w:ascii="Arial Narrow" w:eastAsia="Arial Narrow" w:hAnsi="Arial Narrow" w:cs="Arial"/>
          <w:sz w:val="22"/>
          <w:szCs w:val="22"/>
        </w:rPr>
        <w:t>o</w:t>
      </w:r>
      <w:r w:rsidRPr="008A172D">
        <w:rPr>
          <w:rFonts w:ascii="Arial Narrow" w:eastAsia="Arial Narrow" w:hAnsi="Arial Narrow" w:cs="Arial"/>
          <w:spacing w:val="10"/>
          <w:sz w:val="22"/>
          <w:szCs w:val="22"/>
        </w:rPr>
        <w:t xml:space="preserve"> </w:t>
      </w:r>
      <w:r w:rsidRPr="008A172D">
        <w:rPr>
          <w:rFonts w:ascii="Arial Narrow" w:eastAsia="Arial Narrow" w:hAnsi="Arial Narrow" w:cs="Arial"/>
          <w:spacing w:val="3"/>
          <w:sz w:val="22"/>
          <w:szCs w:val="22"/>
        </w:rPr>
        <w:t>l</w:t>
      </w:r>
      <w:r w:rsidRPr="008A172D">
        <w:rPr>
          <w:rFonts w:ascii="Arial Narrow" w:eastAsia="Arial Narrow" w:hAnsi="Arial Narrow" w:cs="Arial"/>
          <w:sz w:val="22"/>
          <w:szCs w:val="22"/>
        </w:rPr>
        <w:t>a</w:t>
      </w:r>
      <w:r w:rsidRPr="008A172D">
        <w:rPr>
          <w:rFonts w:ascii="Arial Narrow" w:eastAsia="Arial Narrow" w:hAnsi="Arial Narrow" w:cs="Arial"/>
          <w:spacing w:val="12"/>
          <w:sz w:val="22"/>
          <w:szCs w:val="22"/>
        </w:rPr>
        <w:t xml:space="preserve"> </w:t>
      </w:r>
      <w:r w:rsidRPr="008A172D">
        <w:rPr>
          <w:rFonts w:ascii="Arial Narrow" w:eastAsia="Arial Narrow" w:hAnsi="Arial Narrow" w:cs="Arial"/>
          <w:spacing w:val="3"/>
          <w:sz w:val="22"/>
          <w:szCs w:val="22"/>
        </w:rPr>
        <w:t>propue</w:t>
      </w:r>
      <w:r w:rsidRPr="008A172D">
        <w:rPr>
          <w:rFonts w:ascii="Arial Narrow" w:eastAsia="Arial Narrow" w:hAnsi="Arial Narrow" w:cs="Arial"/>
          <w:spacing w:val="1"/>
          <w:sz w:val="22"/>
          <w:szCs w:val="22"/>
        </w:rPr>
        <w:t>s</w:t>
      </w:r>
      <w:r w:rsidRPr="008A172D">
        <w:rPr>
          <w:rFonts w:ascii="Arial Narrow" w:eastAsia="Arial Narrow" w:hAnsi="Arial Narrow" w:cs="Arial"/>
          <w:spacing w:val="3"/>
          <w:sz w:val="22"/>
          <w:szCs w:val="22"/>
        </w:rPr>
        <w:t>t</w:t>
      </w:r>
      <w:r w:rsidRPr="008A172D">
        <w:rPr>
          <w:rFonts w:ascii="Arial Narrow" w:eastAsia="Arial Narrow" w:hAnsi="Arial Narrow" w:cs="Arial"/>
          <w:sz w:val="22"/>
          <w:szCs w:val="22"/>
        </w:rPr>
        <w:t>a</w:t>
      </w:r>
      <w:r w:rsidRPr="008A172D">
        <w:rPr>
          <w:rFonts w:ascii="Arial Narrow" w:eastAsia="Arial Narrow" w:hAnsi="Arial Narrow" w:cs="Arial"/>
          <w:spacing w:val="5"/>
          <w:sz w:val="22"/>
          <w:szCs w:val="22"/>
        </w:rPr>
        <w:t xml:space="preserve"> </w:t>
      </w:r>
      <w:r w:rsidRPr="008A172D">
        <w:rPr>
          <w:rFonts w:ascii="Arial Narrow" w:eastAsia="Arial Narrow" w:hAnsi="Arial Narrow" w:cs="Arial"/>
          <w:spacing w:val="4"/>
          <w:sz w:val="22"/>
          <w:szCs w:val="22"/>
        </w:rPr>
        <w:t>s</w:t>
      </w:r>
      <w:r w:rsidRPr="008A172D">
        <w:rPr>
          <w:rFonts w:ascii="Arial Narrow" w:eastAsia="Arial Narrow" w:hAnsi="Arial Narrow" w:cs="Arial"/>
          <w:spacing w:val="3"/>
          <w:sz w:val="22"/>
          <w:szCs w:val="22"/>
        </w:rPr>
        <w:t>e</w:t>
      </w:r>
      <w:r w:rsidRPr="008A172D">
        <w:rPr>
          <w:rFonts w:ascii="Arial Narrow" w:eastAsia="Arial Narrow" w:hAnsi="Arial Narrow" w:cs="Arial"/>
          <w:sz w:val="22"/>
          <w:szCs w:val="22"/>
        </w:rPr>
        <w:t>a</w:t>
      </w:r>
      <w:r w:rsidRPr="008A172D">
        <w:rPr>
          <w:rFonts w:ascii="Arial Narrow" w:eastAsia="Arial Narrow" w:hAnsi="Arial Narrow" w:cs="Arial"/>
          <w:spacing w:val="13"/>
          <w:sz w:val="22"/>
          <w:szCs w:val="22"/>
        </w:rPr>
        <w:t xml:space="preserve"> </w:t>
      </w:r>
      <w:r w:rsidRPr="008A172D">
        <w:rPr>
          <w:rFonts w:ascii="Arial Narrow" w:eastAsia="Arial Narrow" w:hAnsi="Arial Narrow" w:cs="Arial"/>
          <w:spacing w:val="3"/>
          <w:sz w:val="22"/>
          <w:szCs w:val="22"/>
        </w:rPr>
        <w:t>pre</w:t>
      </w:r>
      <w:r w:rsidRPr="008A172D">
        <w:rPr>
          <w:rFonts w:ascii="Arial Narrow" w:eastAsia="Arial Narrow" w:hAnsi="Arial Narrow" w:cs="Arial"/>
          <w:spacing w:val="4"/>
          <w:sz w:val="22"/>
          <w:szCs w:val="22"/>
        </w:rPr>
        <w:t>s</w:t>
      </w:r>
      <w:r w:rsidRPr="008A172D">
        <w:rPr>
          <w:rFonts w:ascii="Arial Narrow" w:eastAsia="Arial Narrow" w:hAnsi="Arial Narrow" w:cs="Arial"/>
          <w:spacing w:val="3"/>
          <w:sz w:val="22"/>
          <w:szCs w:val="22"/>
        </w:rPr>
        <w:t>e</w:t>
      </w:r>
      <w:r w:rsidRPr="008A172D">
        <w:rPr>
          <w:rFonts w:ascii="Arial Narrow" w:eastAsia="Arial Narrow" w:hAnsi="Arial Narrow" w:cs="Arial"/>
          <w:spacing w:val="1"/>
          <w:sz w:val="22"/>
          <w:szCs w:val="22"/>
        </w:rPr>
        <w:t>n</w:t>
      </w:r>
      <w:r w:rsidRPr="008A172D">
        <w:rPr>
          <w:rFonts w:ascii="Arial Narrow" w:eastAsia="Arial Narrow" w:hAnsi="Arial Narrow" w:cs="Arial"/>
          <w:spacing w:val="3"/>
          <w:sz w:val="22"/>
          <w:szCs w:val="22"/>
        </w:rPr>
        <w:t>tad</w:t>
      </w:r>
      <w:r w:rsidRPr="008A172D">
        <w:rPr>
          <w:rFonts w:ascii="Arial Narrow" w:eastAsia="Arial Narrow" w:hAnsi="Arial Narrow" w:cs="Arial"/>
          <w:sz w:val="22"/>
          <w:szCs w:val="22"/>
        </w:rPr>
        <w:t>a</w:t>
      </w:r>
      <w:r w:rsidRPr="008A172D">
        <w:rPr>
          <w:rFonts w:ascii="Arial Narrow" w:eastAsia="Arial Narrow" w:hAnsi="Arial Narrow" w:cs="Arial"/>
          <w:spacing w:val="7"/>
          <w:sz w:val="22"/>
          <w:szCs w:val="22"/>
        </w:rPr>
        <w:t xml:space="preserve"> </w:t>
      </w:r>
      <w:r w:rsidRPr="008A172D">
        <w:rPr>
          <w:rFonts w:ascii="Arial Narrow" w:eastAsia="Arial Narrow" w:hAnsi="Arial Narrow" w:cs="Arial"/>
          <w:spacing w:val="3"/>
          <w:sz w:val="22"/>
          <w:szCs w:val="22"/>
        </w:rPr>
        <w:t>d</w:t>
      </w:r>
      <w:r w:rsidRPr="008A172D">
        <w:rPr>
          <w:rFonts w:ascii="Arial Narrow" w:eastAsia="Arial Narrow" w:hAnsi="Arial Narrow" w:cs="Arial"/>
          <w:sz w:val="22"/>
          <w:szCs w:val="22"/>
        </w:rPr>
        <w:t>e</w:t>
      </w:r>
      <w:r w:rsidRPr="008A172D">
        <w:rPr>
          <w:rFonts w:ascii="Arial Narrow" w:eastAsia="Arial Narrow" w:hAnsi="Arial Narrow" w:cs="Arial"/>
          <w:spacing w:val="11"/>
          <w:sz w:val="22"/>
          <w:szCs w:val="22"/>
        </w:rPr>
        <w:t xml:space="preserve"> </w:t>
      </w:r>
      <w:r w:rsidRPr="008A172D">
        <w:rPr>
          <w:rFonts w:ascii="Arial Narrow" w:eastAsia="Arial Narrow" w:hAnsi="Arial Narrow" w:cs="Arial"/>
          <w:spacing w:val="3"/>
          <w:sz w:val="22"/>
          <w:szCs w:val="22"/>
        </w:rPr>
        <w:t>for</w:t>
      </w:r>
      <w:r w:rsidRPr="008A172D">
        <w:rPr>
          <w:rFonts w:ascii="Arial Narrow" w:eastAsia="Arial Narrow" w:hAnsi="Arial Narrow" w:cs="Arial"/>
          <w:spacing w:val="4"/>
          <w:sz w:val="22"/>
          <w:szCs w:val="22"/>
        </w:rPr>
        <w:t>m</w:t>
      </w:r>
      <w:r w:rsidRPr="008A172D">
        <w:rPr>
          <w:rFonts w:ascii="Arial Narrow" w:eastAsia="Arial Narrow" w:hAnsi="Arial Narrow" w:cs="Arial"/>
          <w:sz w:val="22"/>
          <w:szCs w:val="22"/>
        </w:rPr>
        <w:t>a</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3"/>
          <w:sz w:val="22"/>
          <w:szCs w:val="22"/>
        </w:rPr>
        <w:t>par</w:t>
      </w:r>
      <w:r w:rsidRPr="008A172D">
        <w:rPr>
          <w:rFonts w:ascii="Arial Narrow" w:eastAsia="Arial Narrow" w:hAnsi="Arial Narrow" w:cs="Arial"/>
          <w:spacing w:val="1"/>
          <w:sz w:val="22"/>
          <w:szCs w:val="22"/>
        </w:rPr>
        <w:t>c</w:t>
      </w:r>
      <w:r w:rsidRPr="008A172D">
        <w:rPr>
          <w:rFonts w:ascii="Arial Narrow" w:eastAsia="Arial Narrow" w:hAnsi="Arial Narrow" w:cs="Arial"/>
          <w:spacing w:val="3"/>
          <w:sz w:val="22"/>
          <w:szCs w:val="22"/>
        </w:rPr>
        <w:t>i</w:t>
      </w:r>
      <w:r w:rsidRPr="008A172D">
        <w:rPr>
          <w:rFonts w:ascii="Arial Narrow" w:eastAsia="Arial Narrow" w:hAnsi="Arial Narrow" w:cs="Arial"/>
          <w:spacing w:val="1"/>
          <w:sz w:val="22"/>
          <w:szCs w:val="22"/>
        </w:rPr>
        <w:t>a</w:t>
      </w:r>
      <w:r w:rsidRPr="008A172D">
        <w:rPr>
          <w:rFonts w:ascii="Arial Narrow" w:eastAsia="Arial Narrow" w:hAnsi="Arial Narrow" w:cs="Arial"/>
          <w:spacing w:val="4"/>
          <w:sz w:val="22"/>
          <w:szCs w:val="22"/>
        </w:rPr>
        <w:t>l</w:t>
      </w:r>
      <w:r w:rsidRPr="008A172D">
        <w:rPr>
          <w:rFonts w:ascii="Arial Narrow" w:eastAsia="Arial Narrow" w:hAnsi="Arial Narrow" w:cs="Arial"/>
          <w:sz w:val="22"/>
          <w:szCs w:val="22"/>
        </w:rPr>
        <w:t>,</w:t>
      </w:r>
      <w:r w:rsidRPr="008A172D">
        <w:rPr>
          <w:rFonts w:ascii="Arial Narrow" w:eastAsia="Arial Narrow" w:hAnsi="Arial Narrow" w:cs="Arial"/>
          <w:spacing w:val="7"/>
          <w:sz w:val="22"/>
          <w:szCs w:val="22"/>
        </w:rPr>
        <w:t xml:space="preserve"> </w:t>
      </w:r>
      <w:r w:rsidRPr="008A172D">
        <w:rPr>
          <w:rFonts w:ascii="Arial Narrow" w:eastAsia="Arial Narrow" w:hAnsi="Arial Narrow" w:cs="Arial"/>
          <w:spacing w:val="3"/>
          <w:sz w:val="22"/>
          <w:szCs w:val="22"/>
        </w:rPr>
        <w:t>e</w:t>
      </w:r>
      <w:r w:rsidRPr="008A172D">
        <w:rPr>
          <w:rFonts w:ascii="Arial Narrow" w:eastAsia="Arial Narrow" w:hAnsi="Arial Narrow" w:cs="Arial"/>
          <w:sz w:val="22"/>
          <w:szCs w:val="22"/>
        </w:rPr>
        <w:t>n</w:t>
      </w:r>
      <w:r w:rsidRPr="008A172D">
        <w:rPr>
          <w:rFonts w:ascii="Arial Narrow" w:eastAsia="Arial Narrow" w:hAnsi="Arial Narrow" w:cs="Arial"/>
          <w:spacing w:val="14"/>
          <w:sz w:val="22"/>
          <w:szCs w:val="22"/>
        </w:rPr>
        <w:t xml:space="preserve"> </w:t>
      </w:r>
      <w:r w:rsidRPr="008A172D">
        <w:rPr>
          <w:rFonts w:ascii="Arial Narrow" w:eastAsia="Arial Narrow" w:hAnsi="Arial Narrow" w:cs="Arial"/>
          <w:spacing w:val="3"/>
          <w:sz w:val="22"/>
          <w:szCs w:val="22"/>
        </w:rPr>
        <w:t>r</w:t>
      </w:r>
      <w:r w:rsidRPr="008A172D">
        <w:rPr>
          <w:rFonts w:ascii="Arial Narrow" w:eastAsia="Arial Narrow" w:hAnsi="Arial Narrow" w:cs="Arial"/>
          <w:spacing w:val="1"/>
          <w:sz w:val="22"/>
          <w:szCs w:val="22"/>
        </w:rPr>
        <w:t>e</w:t>
      </w:r>
      <w:r w:rsidRPr="008A172D">
        <w:rPr>
          <w:rFonts w:ascii="Arial Narrow" w:eastAsia="Arial Narrow" w:hAnsi="Arial Narrow" w:cs="Arial"/>
          <w:spacing w:val="3"/>
          <w:sz w:val="22"/>
          <w:szCs w:val="22"/>
        </w:rPr>
        <w:t>la</w:t>
      </w:r>
      <w:r w:rsidRPr="008A172D">
        <w:rPr>
          <w:rFonts w:ascii="Arial Narrow" w:eastAsia="Arial Narrow" w:hAnsi="Arial Narrow" w:cs="Arial"/>
          <w:spacing w:val="1"/>
          <w:sz w:val="22"/>
          <w:szCs w:val="22"/>
        </w:rPr>
        <w:t>c</w:t>
      </w:r>
      <w:r w:rsidRPr="008A172D">
        <w:rPr>
          <w:rFonts w:ascii="Arial Narrow" w:eastAsia="Arial Narrow" w:hAnsi="Arial Narrow" w:cs="Arial"/>
          <w:spacing w:val="3"/>
          <w:sz w:val="22"/>
          <w:szCs w:val="22"/>
        </w:rPr>
        <w:t>ió</w:t>
      </w:r>
      <w:r w:rsidRPr="008A172D">
        <w:rPr>
          <w:rFonts w:ascii="Arial Narrow" w:eastAsia="Arial Narrow" w:hAnsi="Arial Narrow" w:cs="Arial"/>
          <w:sz w:val="22"/>
          <w:szCs w:val="22"/>
        </w:rPr>
        <w:t>n</w:t>
      </w:r>
      <w:r w:rsidRPr="008A172D">
        <w:rPr>
          <w:rFonts w:ascii="Arial Narrow" w:eastAsia="Arial Narrow" w:hAnsi="Arial Narrow" w:cs="Arial"/>
          <w:spacing w:val="7"/>
          <w:sz w:val="22"/>
          <w:szCs w:val="22"/>
        </w:rPr>
        <w:t xml:space="preserve"> </w:t>
      </w:r>
      <w:r w:rsidRPr="008A172D">
        <w:rPr>
          <w:rFonts w:ascii="Arial Narrow" w:eastAsia="Arial Narrow" w:hAnsi="Arial Narrow" w:cs="Arial"/>
          <w:spacing w:val="4"/>
          <w:sz w:val="22"/>
          <w:szCs w:val="22"/>
        </w:rPr>
        <w:t>c</w:t>
      </w:r>
      <w:r w:rsidRPr="008A172D">
        <w:rPr>
          <w:rFonts w:ascii="Arial Narrow" w:eastAsia="Arial Narrow" w:hAnsi="Arial Narrow" w:cs="Arial"/>
          <w:spacing w:val="3"/>
          <w:sz w:val="22"/>
          <w:szCs w:val="22"/>
        </w:rPr>
        <w:t>o</w:t>
      </w:r>
      <w:r w:rsidRPr="008A172D">
        <w:rPr>
          <w:rFonts w:ascii="Arial Narrow" w:eastAsia="Arial Narrow" w:hAnsi="Arial Narrow" w:cs="Arial"/>
          <w:sz w:val="22"/>
          <w:szCs w:val="22"/>
        </w:rPr>
        <w:t>n</w:t>
      </w:r>
      <w:r w:rsidRPr="008A172D">
        <w:rPr>
          <w:rFonts w:ascii="Arial Narrow" w:eastAsia="Arial Narrow" w:hAnsi="Arial Narrow" w:cs="Arial"/>
          <w:spacing w:val="10"/>
          <w:sz w:val="22"/>
          <w:szCs w:val="22"/>
        </w:rPr>
        <w:t xml:space="preserve"> </w:t>
      </w:r>
      <w:r w:rsidRPr="008A172D">
        <w:rPr>
          <w:rFonts w:ascii="Arial Narrow" w:eastAsia="Arial Narrow" w:hAnsi="Arial Narrow" w:cs="Arial"/>
          <w:spacing w:val="3"/>
          <w:sz w:val="22"/>
          <w:szCs w:val="22"/>
        </w:rPr>
        <w:t>todo</w:t>
      </w:r>
      <w:r w:rsidRPr="008A172D">
        <w:rPr>
          <w:rFonts w:ascii="Arial Narrow" w:eastAsia="Arial Narrow" w:hAnsi="Arial Narrow" w:cs="Arial"/>
          <w:sz w:val="22"/>
          <w:szCs w:val="22"/>
        </w:rPr>
        <w:t>s</w:t>
      </w:r>
      <w:r w:rsidRPr="008A172D">
        <w:rPr>
          <w:rFonts w:ascii="Arial Narrow" w:eastAsia="Arial Narrow" w:hAnsi="Arial Narrow" w:cs="Arial"/>
          <w:spacing w:val="7"/>
          <w:sz w:val="22"/>
          <w:szCs w:val="22"/>
        </w:rPr>
        <w:t xml:space="preserve"> </w:t>
      </w:r>
      <w:r w:rsidRPr="008A172D">
        <w:rPr>
          <w:rFonts w:ascii="Arial Narrow" w:eastAsia="Arial Narrow" w:hAnsi="Arial Narrow" w:cs="Arial"/>
          <w:spacing w:val="3"/>
          <w:sz w:val="22"/>
          <w:szCs w:val="22"/>
        </w:rPr>
        <w:t>lo</w:t>
      </w:r>
      <w:r w:rsidRPr="008A172D">
        <w:rPr>
          <w:rFonts w:ascii="Arial Narrow" w:eastAsia="Arial Narrow" w:hAnsi="Arial Narrow" w:cs="Arial"/>
          <w:sz w:val="22"/>
          <w:szCs w:val="22"/>
        </w:rPr>
        <w:t>s</w:t>
      </w:r>
      <w:r w:rsidRPr="008A172D">
        <w:rPr>
          <w:rFonts w:ascii="Arial Narrow" w:eastAsia="Arial Narrow" w:hAnsi="Arial Narrow" w:cs="Arial"/>
          <w:spacing w:val="12"/>
          <w:sz w:val="22"/>
          <w:szCs w:val="22"/>
        </w:rPr>
        <w:t xml:space="preserve"> </w:t>
      </w:r>
      <w:r w:rsidRPr="008A172D">
        <w:rPr>
          <w:rFonts w:ascii="Arial Narrow" w:eastAsia="Arial Narrow" w:hAnsi="Arial Narrow" w:cs="Arial"/>
          <w:spacing w:val="4"/>
          <w:sz w:val="22"/>
          <w:szCs w:val="22"/>
        </w:rPr>
        <w:t>s</w:t>
      </w:r>
      <w:r w:rsidRPr="008A172D">
        <w:rPr>
          <w:rFonts w:ascii="Arial Narrow" w:eastAsia="Arial Narrow" w:hAnsi="Arial Narrow" w:cs="Arial"/>
          <w:spacing w:val="3"/>
          <w:sz w:val="22"/>
          <w:szCs w:val="22"/>
        </w:rPr>
        <w:t>er</w:t>
      </w:r>
      <w:r w:rsidRPr="008A172D">
        <w:rPr>
          <w:rFonts w:ascii="Arial Narrow" w:eastAsia="Arial Narrow" w:hAnsi="Arial Narrow" w:cs="Arial"/>
          <w:spacing w:val="1"/>
          <w:sz w:val="22"/>
          <w:szCs w:val="22"/>
        </w:rPr>
        <w:t>v</w:t>
      </w:r>
      <w:r w:rsidRPr="008A172D">
        <w:rPr>
          <w:rFonts w:ascii="Arial Narrow" w:eastAsia="Arial Narrow" w:hAnsi="Arial Narrow" w:cs="Arial"/>
          <w:spacing w:val="3"/>
          <w:sz w:val="22"/>
          <w:szCs w:val="22"/>
        </w:rPr>
        <w:t>i</w:t>
      </w:r>
      <w:r w:rsidRPr="008A172D">
        <w:rPr>
          <w:rFonts w:ascii="Arial Narrow" w:eastAsia="Arial Narrow" w:hAnsi="Arial Narrow" w:cs="Arial"/>
          <w:spacing w:val="1"/>
          <w:sz w:val="22"/>
          <w:szCs w:val="22"/>
        </w:rPr>
        <w:t>c</w:t>
      </w:r>
      <w:r w:rsidRPr="008A172D">
        <w:rPr>
          <w:rFonts w:ascii="Arial Narrow" w:eastAsia="Arial Narrow" w:hAnsi="Arial Narrow" w:cs="Arial"/>
          <w:spacing w:val="3"/>
          <w:sz w:val="22"/>
          <w:szCs w:val="22"/>
        </w:rPr>
        <w:t>io</w:t>
      </w:r>
      <w:r w:rsidRPr="008A172D">
        <w:rPr>
          <w:rFonts w:ascii="Arial Narrow" w:eastAsia="Arial Narrow" w:hAnsi="Arial Narrow" w:cs="Arial"/>
          <w:sz w:val="22"/>
          <w:szCs w:val="22"/>
        </w:rPr>
        <w:t>s</w:t>
      </w:r>
      <w:r w:rsidRPr="008A172D">
        <w:rPr>
          <w:rFonts w:ascii="Arial Narrow" w:eastAsia="Arial Narrow" w:hAnsi="Arial Narrow" w:cs="Arial"/>
          <w:spacing w:val="7"/>
          <w:sz w:val="22"/>
          <w:szCs w:val="22"/>
        </w:rPr>
        <w:t xml:space="preserve"> </w:t>
      </w:r>
      <w:r w:rsidRPr="008A172D">
        <w:rPr>
          <w:rFonts w:ascii="Arial Narrow" w:eastAsia="Arial Narrow" w:hAnsi="Arial Narrow" w:cs="Arial"/>
          <w:spacing w:val="3"/>
          <w:sz w:val="22"/>
          <w:szCs w:val="22"/>
        </w:rPr>
        <w:t>reque</w:t>
      </w:r>
      <w:r w:rsidRPr="008A172D">
        <w:rPr>
          <w:rFonts w:ascii="Arial Narrow" w:eastAsia="Arial Narrow" w:hAnsi="Arial Narrow" w:cs="Arial"/>
          <w:sz w:val="22"/>
          <w:szCs w:val="22"/>
        </w:rPr>
        <w:t>r</w:t>
      </w:r>
      <w:r w:rsidRPr="008A172D">
        <w:rPr>
          <w:rFonts w:ascii="Arial Narrow" w:eastAsia="Arial Narrow" w:hAnsi="Arial Narrow" w:cs="Arial"/>
          <w:spacing w:val="3"/>
          <w:sz w:val="22"/>
          <w:szCs w:val="22"/>
        </w:rPr>
        <w:t>ido</w:t>
      </w:r>
      <w:r w:rsidRPr="008A172D">
        <w:rPr>
          <w:rFonts w:ascii="Arial Narrow" w:eastAsia="Arial Narrow" w:hAnsi="Arial Narrow" w:cs="Arial"/>
          <w:sz w:val="22"/>
          <w:szCs w:val="22"/>
        </w:rPr>
        <w:t>s</w:t>
      </w:r>
      <w:r w:rsidRPr="008A172D">
        <w:rPr>
          <w:rFonts w:ascii="Arial Narrow" w:eastAsia="Arial Narrow" w:hAnsi="Arial Narrow" w:cs="Arial"/>
          <w:spacing w:val="5"/>
          <w:sz w:val="22"/>
          <w:szCs w:val="22"/>
        </w:rPr>
        <w:t xml:space="preserve"> </w:t>
      </w:r>
      <w:r w:rsidRPr="008A172D">
        <w:rPr>
          <w:rFonts w:ascii="Arial Narrow" w:eastAsia="Arial Narrow" w:hAnsi="Arial Narrow" w:cs="Arial"/>
          <w:spacing w:val="3"/>
          <w:sz w:val="22"/>
          <w:szCs w:val="22"/>
        </w:rPr>
        <w:t>e</w:t>
      </w:r>
      <w:r w:rsidRPr="008A172D">
        <w:rPr>
          <w:rFonts w:ascii="Arial Narrow" w:eastAsia="Arial Narrow" w:hAnsi="Arial Narrow" w:cs="Arial"/>
          <w:sz w:val="22"/>
          <w:szCs w:val="22"/>
        </w:rPr>
        <w:t xml:space="preserve">n </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l</w:t>
      </w:r>
      <w:r w:rsidRPr="008A172D">
        <w:rPr>
          <w:rFonts w:ascii="Arial Narrow" w:eastAsia="Arial Narrow" w:hAnsi="Arial Narrow" w:cs="Arial"/>
          <w:spacing w:val="5"/>
          <w:sz w:val="22"/>
          <w:szCs w:val="22"/>
        </w:rPr>
        <w:t xml:space="preserve"> </w:t>
      </w:r>
      <w:r w:rsidRPr="008A172D">
        <w:rPr>
          <w:rFonts w:ascii="Arial Narrow" w:eastAsia="Arial Narrow" w:hAnsi="Arial Narrow" w:cs="Arial"/>
          <w:spacing w:val="3"/>
          <w:sz w:val="22"/>
          <w:szCs w:val="22"/>
        </w:rPr>
        <w:t>pr</w:t>
      </w:r>
      <w:r w:rsidRPr="008A172D">
        <w:rPr>
          <w:rFonts w:ascii="Arial Narrow" w:eastAsia="Arial Narrow" w:hAnsi="Arial Narrow" w:cs="Arial"/>
          <w:spacing w:val="1"/>
          <w:sz w:val="22"/>
          <w:szCs w:val="22"/>
        </w:rPr>
        <w:t>e</w:t>
      </w:r>
      <w:r w:rsidRPr="008A172D">
        <w:rPr>
          <w:rFonts w:ascii="Arial Narrow" w:eastAsia="Arial Narrow" w:hAnsi="Arial Narrow" w:cs="Arial"/>
          <w:spacing w:val="4"/>
          <w:sz w:val="22"/>
          <w:szCs w:val="22"/>
        </w:rPr>
        <w:t>s</w:t>
      </w:r>
      <w:r w:rsidRPr="008A172D">
        <w:rPr>
          <w:rFonts w:ascii="Arial Narrow" w:eastAsia="Arial Narrow" w:hAnsi="Arial Narrow" w:cs="Arial"/>
          <w:spacing w:val="3"/>
          <w:sz w:val="22"/>
          <w:szCs w:val="22"/>
        </w:rPr>
        <w:t>ent</w:t>
      </w:r>
      <w:r w:rsidRPr="008A172D">
        <w:rPr>
          <w:rFonts w:ascii="Arial Narrow" w:eastAsia="Arial Narrow" w:hAnsi="Arial Narrow" w:cs="Arial"/>
          <w:sz w:val="22"/>
          <w:szCs w:val="22"/>
        </w:rPr>
        <w:t>e</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pacing w:val="1"/>
          <w:sz w:val="22"/>
          <w:szCs w:val="22"/>
          <w:lang w:val="es-CO"/>
        </w:rPr>
        <w:t>pliego de condiciones</w:t>
      </w:r>
      <w:r w:rsidRPr="008A172D">
        <w:rPr>
          <w:rFonts w:ascii="Arial Narrow" w:eastAsia="Arial Narrow" w:hAnsi="Arial Narrow" w:cs="Arial"/>
          <w:sz w:val="22"/>
          <w:szCs w:val="22"/>
        </w:rPr>
        <w:t>.</w:t>
      </w:r>
    </w:p>
    <w:p w:rsidR="0043112C" w:rsidRPr="008A172D" w:rsidRDefault="0043112C" w:rsidP="0043112C">
      <w:pPr>
        <w:pStyle w:val="Prrafodelista0"/>
        <w:rPr>
          <w:rFonts w:ascii="Arial Narrow" w:hAnsi="Arial Narrow" w:cs="Arial"/>
          <w:color w:val="000000"/>
          <w:kern w:val="0"/>
          <w:sz w:val="22"/>
          <w:szCs w:val="22"/>
        </w:rPr>
      </w:pPr>
    </w:p>
    <w:p w:rsidR="0043112C" w:rsidRPr="008A172D" w:rsidRDefault="0043112C" w:rsidP="00E54B5E">
      <w:pPr>
        <w:pStyle w:val="Prrafodelista0"/>
        <w:widowControl/>
        <w:numPr>
          <w:ilvl w:val="0"/>
          <w:numId w:val="25"/>
        </w:numPr>
        <w:overflowPunct/>
        <w:autoSpaceDE/>
        <w:autoSpaceDN/>
        <w:adjustRightInd/>
        <w:ind w:right="19"/>
        <w:jc w:val="both"/>
        <w:rPr>
          <w:rFonts w:ascii="Arial Narrow" w:hAnsi="Arial Narrow" w:cs="Arial"/>
          <w:sz w:val="22"/>
          <w:szCs w:val="22"/>
        </w:rPr>
      </w:pPr>
      <w:r w:rsidRPr="008A172D">
        <w:rPr>
          <w:rFonts w:ascii="Arial Narrow" w:hAnsi="Arial Narrow" w:cs="Arial"/>
          <w:color w:val="000000"/>
          <w:kern w:val="0"/>
          <w:sz w:val="22"/>
          <w:szCs w:val="22"/>
        </w:rPr>
        <w:t xml:space="preserve">Cuando el proponente no acepta o no se compromete a cumplir en la carta de presentación, con las especificaciones y requerimientos </w:t>
      </w:r>
      <w:proofErr w:type="spellStart"/>
      <w:r w:rsidRPr="008A172D">
        <w:rPr>
          <w:rFonts w:ascii="Arial Narrow" w:hAnsi="Arial Narrow" w:cs="Arial"/>
          <w:color w:val="000000"/>
          <w:kern w:val="0"/>
          <w:sz w:val="22"/>
          <w:szCs w:val="22"/>
        </w:rPr>
        <w:t>tecnicos</w:t>
      </w:r>
      <w:proofErr w:type="spellEnd"/>
      <w:r w:rsidRPr="008A172D">
        <w:rPr>
          <w:rFonts w:ascii="Arial Narrow" w:hAnsi="Arial Narrow" w:cs="Arial"/>
          <w:color w:val="000000"/>
          <w:kern w:val="0"/>
          <w:sz w:val="22"/>
          <w:szCs w:val="22"/>
        </w:rPr>
        <w:t xml:space="preserve">, relacionados en el </w:t>
      </w:r>
      <w:r w:rsidRPr="008A172D">
        <w:rPr>
          <w:rFonts w:ascii="Arial Narrow" w:hAnsi="Arial Narrow" w:cs="Arial"/>
          <w:b/>
          <w:bCs/>
          <w:color w:val="000000"/>
          <w:kern w:val="0"/>
          <w:sz w:val="22"/>
          <w:szCs w:val="22"/>
          <w:lang w:val="es-CO"/>
        </w:rPr>
        <w:t xml:space="preserve">ANEXO </w:t>
      </w:r>
      <w:r w:rsidR="003245FC" w:rsidRPr="008A172D">
        <w:rPr>
          <w:rFonts w:ascii="Arial Narrow" w:hAnsi="Arial Narrow" w:cs="Arial"/>
          <w:b/>
          <w:bCs/>
          <w:color w:val="000000"/>
          <w:kern w:val="0"/>
          <w:sz w:val="22"/>
          <w:szCs w:val="22"/>
          <w:lang w:val="es-CO"/>
        </w:rPr>
        <w:t>N° 2</w:t>
      </w:r>
      <w:r w:rsidRPr="008A172D">
        <w:rPr>
          <w:rFonts w:ascii="Arial Narrow" w:hAnsi="Arial Narrow" w:cs="Arial"/>
          <w:b/>
          <w:bCs/>
          <w:color w:val="000000"/>
          <w:kern w:val="0"/>
          <w:sz w:val="22"/>
          <w:szCs w:val="22"/>
          <w:lang w:val="es-CO"/>
        </w:rPr>
        <w:t xml:space="preserve"> - ESPECIFICACIONES TECNICAS</w:t>
      </w:r>
      <w:r w:rsidRPr="008A172D">
        <w:rPr>
          <w:rFonts w:ascii="Arial Narrow" w:hAnsi="Arial Narrow" w:cs="Arial"/>
          <w:b/>
          <w:bCs/>
          <w:color w:val="000000"/>
          <w:kern w:val="0"/>
          <w:sz w:val="22"/>
          <w:szCs w:val="22"/>
        </w:rPr>
        <w:t xml:space="preserve"> </w:t>
      </w:r>
      <w:r w:rsidRPr="008A172D">
        <w:rPr>
          <w:rFonts w:ascii="Arial Narrow" w:hAnsi="Arial Narrow" w:cs="Arial"/>
          <w:color w:val="000000"/>
          <w:kern w:val="0"/>
          <w:sz w:val="22"/>
          <w:szCs w:val="22"/>
        </w:rPr>
        <w:lastRenderedPageBreak/>
        <w:t xml:space="preserve">del </w:t>
      </w:r>
      <w:r w:rsidRPr="008A172D">
        <w:rPr>
          <w:rFonts w:ascii="Arial Narrow" w:hAnsi="Arial Narrow" w:cs="Arial"/>
          <w:color w:val="000000"/>
          <w:kern w:val="0"/>
          <w:sz w:val="22"/>
          <w:szCs w:val="22"/>
          <w:lang w:val="es-CO"/>
        </w:rPr>
        <w:t>pliego de condiciones</w:t>
      </w:r>
      <w:r w:rsidRPr="008A172D">
        <w:rPr>
          <w:rFonts w:ascii="Arial Narrow" w:hAnsi="Arial Narrow" w:cs="Arial"/>
          <w:color w:val="000000"/>
          <w:kern w:val="0"/>
          <w:sz w:val="22"/>
          <w:szCs w:val="22"/>
        </w:rPr>
        <w:t xml:space="preserve"> del proceso o cuando exista discrepancia o condicionamiento en alguno de estos documentos o cuando se incorpore modificaciones a dichos anexos.</w:t>
      </w:r>
    </w:p>
    <w:p w:rsidR="0043112C" w:rsidRPr="008A172D" w:rsidRDefault="0043112C" w:rsidP="0043112C">
      <w:pPr>
        <w:pStyle w:val="Prrafodelista0"/>
        <w:rPr>
          <w:rFonts w:ascii="Arial Narrow" w:eastAsia="Arial Unicode MS" w:hAnsi="Arial Narrow" w:cs="Arial"/>
          <w:color w:val="000000"/>
          <w:kern w:val="0"/>
          <w:sz w:val="22"/>
          <w:szCs w:val="22"/>
        </w:rPr>
      </w:pPr>
    </w:p>
    <w:p w:rsidR="0043112C" w:rsidRPr="008A172D" w:rsidRDefault="0043112C" w:rsidP="0043112C">
      <w:pPr>
        <w:pStyle w:val="Prrafodelista0"/>
        <w:widowControl/>
        <w:overflowPunct/>
        <w:autoSpaceDE/>
        <w:autoSpaceDN/>
        <w:adjustRightInd/>
        <w:ind w:left="360" w:right="19"/>
        <w:jc w:val="both"/>
        <w:rPr>
          <w:rFonts w:ascii="Arial Narrow" w:eastAsia="Arial Unicode MS" w:hAnsi="Arial Narrow" w:cs="Arial"/>
          <w:color w:val="000000"/>
          <w:kern w:val="0"/>
          <w:sz w:val="22"/>
          <w:szCs w:val="22"/>
        </w:rPr>
      </w:pPr>
      <w:r w:rsidRPr="008A172D">
        <w:rPr>
          <w:rFonts w:ascii="Arial Narrow" w:eastAsia="Arial Unicode MS" w:hAnsi="Arial Narrow" w:cs="Arial"/>
          <w:color w:val="000000"/>
          <w:kern w:val="0"/>
          <w:sz w:val="22"/>
          <w:szCs w:val="22"/>
        </w:rPr>
        <w:t xml:space="preserve">Se entiende que hay discrepancia cuando existe diferencia entre lo manifestado en la carta de presentación y lo enunciado en </w:t>
      </w:r>
      <w:r w:rsidRPr="008A172D">
        <w:rPr>
          <w:rFonts w:ascii="Arial Narrow" w:hAnsi="Arial Narrow" w:cs="Arial"/>
          <w:color w:val="000000"/>
          <w:kern w:val="0"/>
          <w:sz w:val="22"/>
          <w:szCs w:val="22"/>
        </w:rPr>
        <w:t>el anexo correspondiente</w:t>
      </w:r>
      <w:r w:rsidRPr="008A172D">
        <w:rPr>
          <w:rFonts w:ascii="Arial Narrow" w:hAnsi="Arial Narrow" w:cs="Arial"/>
          <w:b/>
          <w:color w:val="000000"/>
          <w:kern w:val="0"/>
          <w:sz w:val="22"/>
          <w:szCs w:val="22"/>
        </w:rPr>
        <w:t xml:space="preserve"> </w:t>
      </w:r>
      <w:r w:rsidRPr="008A172D">
        <w:rPr>
          <w:rFonts w:ascii="Arial Narrow" w:hAnsi="Arial Narrow" w:cs="Arial"/>
          <w:color w:val="000000"/>
          <w:kern w:val="0"/>
          <w:sz w:val="22"/>
          <w:szCs w:val="22"/>
        </w:rPr>
        <w:t xml:space="preserve">del pliego de condiciones </w:t>
      </w:r>
      <w:r w:rsidRPr="008A172D">
        <w:rPr>
          <w:rFonts w:ascii="Arial Narrow" w:eastAsia="Arial Unicode MS" w:hAnsi="Arial Narrow" w:cs="Arial"/>
          <w:color w:val="000000"/>
          <w:kern w:val="0"/>
          <w:sz w:val="22"/>
          <w:szCs w:val="22"/>
        </w:rPr>
        <w:t xml:space="preserve">del proceso. Se entiende que hay condicionamiento cuando se está limitando o afectando lo ofrecido frente a lo solicitado en el </w:t>
      </w:r>
      <w:r w:rsidRPr="008A172D">
        <w:rPr>
          <w:rFonts w:ascii="Arial Narrow" w:eastAsia="Arial Unicode MS" w:hAnsi="Arial Narrow" w:cs="Arial"/>
          <w:color w:val="000000"/>
          <w:kern w:val="0"/>
          <w:sz w:val="22"/>
          <w:szCs w:val="22"/>
          <w:lang w:val="es-CO"/>
        </w:rPr>
        <w:t>pliego de condiciones</w:t>
      </w:r>
      <w:r w:rsidRPr="008A172D">
        <w:rPr>
          <w:rFonts w:ascii="Arial Narrow" w:eastAsia="Arial Unicode MS" w:hAnsi="Arial Narrow" w:cs="Arial"/>
          <w:color w:val="000000"/>
          <w:kern w:val="0"/>
          <w:sz w:val="22"/>
          <w:szCs w:val="22"/>
        </w:rPr>
        <w:t>.</w:t>
      </w:r>
    </w:p>
    <w:p w:rsidR="0043112C" w:rsidRPr="008A172D" w:rsidRDefault="0043112C" w:rsidP="0043112C">
      <w:pPr>
        <w:pStyle w:val="Prrafodelista0"/>
        <w:widowControl/>
        <w:overflowPunct/>
        <w:autoSpaceDE/>
        <w:autoSpaceDN/>
        <w:adjustRightInd/>
        <w:ind w:left="360" w:right="19"/>
        <w:jc w:val="both"/>
        <w:rPr>
          <w:rFonts w:ascii="Arial Narrow" w:hAnsi="Arial Narrow" w:cs="Arial"/>
          <w:sz w:val="22"/>
          <w:szCs w:val="22"/>
        </w:rPr>
      </w:pPr>
    </w:p>
    <w:p w:rsidR="0043112C" w:rsidRPr="008A172D" w:rsidRDefault="0043112C" w:rsidP="00E54B5E">
      <w:pPr>
        <w:pStyle w:val="Prrafodelista0"/>
        <w:widowControl/>
        <w:numPr>
          <w:ilvl w:val="0"/>
          <w:numId w:val="25"/>
        </w:numPr>
        <w:overflowPunct/>
        <w:autoSpaceDE/>
        <w:autoSpaceDN/>
        <w:adjustRightInd/>
        <w:ind w:right="19"/>
        <w:jc w:val="both"/>
        <w:rPr>
          <w:rFonts w:ascii="Arial Narrow" w:hAnsi="Arial Narrow" w:cs="Arial"/>
          <w:sz w:val="22"/>
          <w:szCs w:val="22"/>
        </w:rPr>
      </w:pPr>
      <w:r w:rsidRPr="008A172D">
        <w:rPr>
          <w:rFonts w:ascii="Arial Narrow" w:hAnsi="Arial Narrow" w:cs="Arial"/>
          <w:color w:val="000000"/>
          <w:kern w:val="0"/>
          <w:sz w:val="22"/>
          <w:szCs w:val="22"/>
        </w:rPr>
        <w:t xml:space="preserve">Cuando el proponente se encuentre incurso en alguna de las causales de disolución a que se refieren los </w:t>
      </w:r>
      <w:r w:rsidRPr="008A172D">
        <w:rPr>
          <w:rFonts w:ascii="Arial Narrow" w:hAnsi="Arial Narrow" w:cs="Arial"/>
          <w:color w:val="000000"/>
          <w:kern w:val="0"/>
          <w:sz w:val="22"/>
          <w:szCs w:val="22"/>
          <w:lang w:val="es-CO"/>
        </w:rPr>
        <w:t>A</w:t>
      </w:r>
      <w:proofErr w:type="spellStart"/>
      <w:r w:rsidRPr="008A172D">
        <w:rPr>
          <w:rFonts w:ascii="Arial Narrow" w:hAnsi="Arial Narrow" w:cs="Arial"/>
          <w:color w:val="000000"/>
          <w:kern w:val="0"/>
          <w:sz w:val="22"/>
          <w:szCs w:val="22"/>
        </w:rPr>
        <w:t>rtículos</w:t>
      </w:r>
      <w:proofErr w:type="spellEnd"/>
      <w:r w:rsidRPr="008A172D">
        <w:rPr>
          <w:rFonts w:ascii="Arial Narrow" w:hAnsi="Arial Narrow" w:cs="Arial"/>
          <w:color w:val="000000"/>
          <w:kern w:val="0"/>
          <w:sz w:val="22"/>
          <w:szCs w:val="22"/>
        </w:rPr>
        <w:t xml:space="preserve"> 218, 342, 351, 370 y 457 del Código de Comercio.</w:t>
      </w:r>
    </w:p>
    <w:p w:rsidR="0043112C" w:rsidRPr="008A172D" w:rsidRDefault="0043112C" w:rsidP="0043112C">
      <w:pPr>
        <w:pStyle w:val="Prrafodelista0"/>
        <w:rPr>
          <w:rFonts w:ascii="Arial Narrow" w:hAnsi="Arial Narrow" w:cs="Arial"/>
          <w:color w:val="000000"/>
          <w:kern w:val="0"/>
          <w:sz w:val="22"/>
          <w:szCs w:val="22"/>
        </w:rPr>
      </w:pPr>
    </w:p>
    <w:p w:rsidR="0043112C" w:rsidRPr="008A172D" w:rsidRDefault="0043112C" w:rsidP="00E54B5E">
      <w:pPr>
        <w:pStyle w:val="Prrafodelista0"/>
        <w:widowControl/>
        <w:numPr>
          <w:ilvl w:val="0"/>
          <w:numId w:val="25"/>
        </w:numPr>
        <w:overflowPunct/>
        <w:autoSpaceDE/>
        <w:autoSpaceDN/>
        <w:adjustRightInd/>
        <w:ind w:right="19"/>
        <w:jc w:val="both"/>
        <w:rPr>
          <w:rFonts w:ascii="Arial Narrow" w:hAnsi="Arial Narrow" w:cs="Arial"/>
          <w:sz w:val="22"/>
          <w:szCs w:val="22"/>
        </w:rPr>
      </w:pPr>
      <w:r w:rsidRPr="008A172D">
        <w:rPr>
          <w:rFonts w:ascii="Arial Narrow" w:hAnsi="Arial Narrow" w:cs="Arial"/>
          <w:color w:val="000000"/>
          <w:kern w:val="0"/>
          <w:sz w:val="22"/>
          <w:szCs w:val="22"/>
        </w:rPr>
        <w:t>Las demás contempladas en la Constitución Política Nacional y la ley.</w:t>
      </w:r>
    </w:p>
    <w:p w:rsidR="0043112C" w:rsidRPr="008A172D" w:rsidRDefault="0043112C" w:rsidP="0043112C">
      <w:pPr>
        <w:tabs>
          <w:tab w:val="left" w:pos="9300"/>
        </w:tabs>
        <w:jc w:val="both"/>
        <w:rPr>
          <w:rFonts w:ascii="Arial Narrow" w:hAnsi="Arial Narrow" w:cs="Tahoma"/>
          <w:b/>
          <w:bCs/>
          <w:sz w:val="22"/>
          <w:szCs w:val="22"/>
        </w:rPr>
      </w:pPr>
    </w:p>
    <w:p w:rsidR="0043112C" w:rsidRPr="008A172D" w:rsidRDefault="0043112C" w:rsidP="00E54B5E">
      <w:pPr>
        <w:pStyle w:val="Prrafodelista1"/>
        <w:numPr>
          <w:ilvl w:val="1"/>
          <w:numId w:val="22"/>
        </w:numPr>
        <w:contextualSpacing/>
        <w:jc w:val="both"/>
        <w:rPr>
          <w:rFonts w:ascii="Arial Narrow" w:hAnsi="Arial Narrow" w:cs="Arial"/>
          <w:b/>
          <w:bCs/>
          <w:sz w:val="22"/>
          <w:szCs w:val="22"/>
        </w:rPr>
      </w:pPr>
      <w:r w:rsidRPr="008A172D">
        <w:rPr>
          <w:rFonts w:ascii="Arial Narrow" w:hAnsi="Arial Narrow" w:cs="Arial"/>
          <w:b/>
          <w:bCs/>
          <w:sz w:val="22"/>
          <w:szCs w:val="22"/>
        </w:rPr>
        <w:t>DECLARATORIA DE DESIERTO DEL PROCESO DE SELECCIÓN.</w:t>
      </w:r>
    </w:p>
    <w:p w:rsidR="0043112C" w:rsidRPr="008A172D" w:rsidRDefault="0043112C" w:rsidP="0043112C">
      <w:pPr>
        <w:ind w:left="-360"/>
        <w:jc w:val="both"/>
        <w:rPr>
          <w:rFonts w:ascii="Arial Narrow" w:hAnsi="Arial Narrow" w:cs="Arial"/>
          <w:sz w:val="22"/>
          <w:szCs w:val="22"/>
        </w:rPr>
      </w:pPr>
    </w:p>
    <w:p w:rsidR="0043112C" w:rsidRPr="008A172D" w:rsidRDefault="0043112C" w:rsidP="0043112C">
      <w:pPr>
        <w:pStyle w:val="Sangradetextonormal"/>
        <w:ind w:left="0"/>
        <w:rPr>
          <w:rFonts w:ascii="Arial Narrow" w:hAnsi="Arial Narrow" w:cs="Arial"/>
          <w:sz w:val="22"/>
          <w:szCs w:val="22"/>
          <w:lang w:val="es-CO"/>
        </w:rPr>
      </w:pPr>
      <w:r w:rsidRPr="008A172D">
        <w:rPr>
          <w:rFonts w:ascii="Arial Narrow" w:hAnsi="Arial Narrow" w:cs="Arial"/>
          <w:sz w:val="22"/>
          <w:szCs w:val="22"/>
          <w:lang w:val="es-CO"/>
        </w:rPr>
        <w:t xml:space="preserve">Durante el término previsto para la adjudicación del contrato, La Cámara de </w:t>
      </w:r>
      <w:proofErr w:type="gramStart"/>
      <w:r w:rsidRPr="008A172D">
        <w:rPr>
          <w:rFonts w:ascii="Arial Narrow" w:hAnsi="Arial Narrow" w:cs="Arial"/>
          <w:sz w:val="22"/>
          <w:szCs w:val="22"/>
          <w:lang w:val="es-CO"/>
        </w:rPr>
        <w:t>Representantes  podrá</w:t>
      </w:r>
      <w:proofErr w:type="gramEnd"/>
      <w:r w:rsidRPr="008A172D">
        <w:rPr>
          <w:rFonts w:ascii="Arial Narrow" w:hAnsi="Arial Narrow" w:cs="Arial"/>
          <w:sz w:val="22"/>
          <w:szCs w:val="22"/>
          <w:lang w:val="es-CO"/>
        </w:rPr>
        <w:t xml:space="preserve"> declarar desierto el presente proceso cuando existan motivos o causas que impidan la escogencia objetiva de la propuesta más favorable, en los siguientes casos:</w:t>
      </w:r>
    </w:p>
    <w:p w:rsidR="0043112C" w:rsidRPr="008A172D" w:rsidRDefault="0043112C" w:rsidP="0043112C">
      <w:pPr>
        <w:pStyle w:val="Sangradetextonormal"/>
        <w:ind w:left="0"/>
        <w:rPr>
          <w:rFonts w:ascii="Arial Narrow" w:hAnsi="Arial Narrow" w:cs="Arial"/>
          <w:sz w:val="22"/>
          <w:szCs w:val="22"/>
          <w:lang w:val="es-CO"/>
        </w:rPr>
      </w:pPr>
    </w:p>
    <w:p w:rsidR="0043112C" w:rsidRPr="008A172D" w:rsidRDefault="0043112C" w:rsidP="00E54B5E">
      <w:pPr>
        <w:widowControl/>
        <w:numPr>
          <w:ilvl w:val="0"/>
          <w:numId w:val="26"/>
        </w:numPr>
        <w:overflowPunct/>
        <w:autoSpaceDE/>
        <w:autoSpaceDN/>
        <w:adjustRightInd/>
        <w:jc w:val="both"/>
        <w:rPr>
          <w:rFonts w:ascii="Arial Narrow" w:eastAsia="Calibri" w:hAnsi="Arial Narrow" w:cs="Arial"/>
          <w:sz w:val="22"/>
          <w:szCs w:val="22"/>
          <w:lang w:val="x-none"/>
        </w:rPr>
      </w:pPr>
      <w:r w:rsidRPr="008A172D">
        <w:rPr>
          <w:rFonts w:ascii="Arial Narrow" w:eastAsia="Calibri" w:hAnsi="Arial Narrow" w:cs="Arial"/>
          <w:sz w:val="22"/>
          <w:szCs w:val="22"/>
          <w:lang w:val="x-none"/>
        </w:rPr>
        <w:t>Cuando no se presenten prop</w:t>
      </w:r>
      <w:r w:rsidRPr="008A172D">
        <w:rPr>
          <w:rFonts w:ascii="Arial Narrow" w:eastAsia="Calibri" w:hAnsi="Arial Narrow" w:cs="Arial"/>
          <w:sz w:val="22"/>
          <w:szCs w:val="22"/>
        </w:rPr>
        <w:t xml:space="preserve">uestas </w:t>
      </w:r>
      <w:r w:rsidRPr="008A172D">
        <w:rPr>
          <w:rFonts w:ascii="Arial Narrow" w:eastAsia="Calibri" w:hAnsi="Arial Narrow" w:cs="Arial"/>
          <w:sz w:val="22"/>
          <w:szCs w:val="22"/>
          <w:lang w:val="x-none"/>
        </w:rPr>
        <w:t>al proceso de selección.</w:t>
      </w:r>
    </w:p>
    <w:p w:rsidR="0043112C" w:rsidRPr="008A172D" w:rsidRDefault="0043112C" w:rsidP="0043112C">
      <w:pPr>
        <w:widowControl/>
        <w:overflowPunct/>
        <w:autoSpaceDE/>
        <w:autoSpaceDN/>
        <w:adjustRightInd/>
        <w:ind w:left="360"/>
        <w:jc w:val="both"/>
        <w:rPr>
          <w:rFonts w:ascii="Arial Narrow" w:eastAsia="Calibri" w:hAnsi="Arial Narrow" w:cs="Arial"/>
          <w:sz w:val="22"/>
          <w:szCs w:val="22"/>
          <w:lang w:val="x-none"/>
        </w:rPr>
      </w:pPr>
    </w:p>
    <w:p w:rsidR="0043112C" w:rsidRPr="008A172D" w:rsidRDefault="0043112C" w:rsidP="00E54B5E">
      <w:pPr>
        <w:widowControl/>
        <w:numPr>
          <w:ilvl w:val="0"/>
          <w:numId w:val="26"/>
        </w:numPr>
        <w:overflowPunct/>
        <w:autoSpaceDE/>
        <w:autoSpaceDN/>
        <w:adjustRightInd/>
        <w:jc w:val="both"/>
        <w:rPr>
          <w:rFonts w:ascii="Arial Narrow" w:eastAsia="Calibri" w:hAnsi="Arial Narrow" w:cs="Arial"/>
          <w:sz w:val="22"/>
          <w:szCs w:val="22"/>
          <w:lang w:val="x-none"/>
        </w:rPr>
      </w:pPr>
      <w:r w:rsidRPr="008A172D">
        <w:rPr>
          <w:rFonts w:ascii="Arial Narrow" w:eastAsia="Calibri" w:hAnsi="Arial Narrow" w:cs="Arial"/>
          <w:sz w:val="22"/>
          <w:szCs w:val="22"/>
          <w:lang w:val="x-none"/>
        </w:rPr>
        <w:t>Cuando ninguno de los proponentes sea habilitado desde el punto de vista jurídico</w:t>
      </w:r>
      <w:r w:rsidRPr="008A172D">
        <w:rPr>
          <w:rFonts w:ascii="Arial Narrow" w:eastAsia="Calibri" w:hAnsi="Arial Narrow" w:cs="Arial"/>
          <w:sz w:val="22"/>
          <w:szCs w:val="22"/>
        </w:rPr>
        <w:t xml:space="preserve">, </w:t>
      </w:r>
      <w:r w:rsidRPr="008A172D">
        <w:rPr>
          <w:rFonts w:ascii="Arial Narrow" w:eastAsia="Calibri" w:hAnsi="Arial Narrow" w:cs="Arial"/>
          <w:sz w:val="22"/>
          <w:szCs w:val="22"/>
          <w:lang w:val="x-none"/>
        </w:rPr>
        <w:t>técnico, financiero</w:t>
      </w:r>
      <w:r w:rsidRPr="008A172D">
        <w:rPr>
          <w:rFonts w:ascii="Arial Narrow" w:eastAsia="Calibri" w:hAnsi="Arial Narrow" w:cs="Arial"/>
          <w:sz w:val="22"/>
          <w:szCs w:val="22"/>
        </w:rPr>
        <w:t xml:space="preserve"> u organizacional</w:t>
      </w:r>
      <w:r w:rsidRPr="008A172D">
        <w:rPr>
          <w:rFonts w:ascii="Arial Narrow" w:eastAsia="Calibri" w:hAnsi="Arial Narrow" w:cs="Arial"/>
          <w:sz w:val="22"/>
          <w:szCs w:val="22"/>
          <w:lang w:val="x-none"/>
        </w:rPr>
        <w:t>.</w:t>
      </w:r>
    </w:p>
    <w:p w:rsidR="0043112C" w:rsidRPr="008A172D" w:rsidRDefault="0043112C" w:rsidP="0043112C">
      <w:pPr>
        <w:pStyle w:val="Prrafodelista0"/>
        <w:rPr>
          <w:rFonts w:ascii="Arial Narrow" w:hAnsi="Arial Narrow" w:cs="Arial"/>
          <w:w w:val="103"/>
          <w:sz w:val="22"/>
          <w:szCs w:val="22"/>
        </w:rPr>
      </w:pPr>
    </w:p>
    <w:p w:rsidR="0043112C" w:rsidRPr="008A172D" w:rsidRDefault="0043112C" w:rsidP="00E54B5E">
      <w:pPr>
        <w:widowControl/>
        <w:numPr>
          <w:ilvl w:val="0"/>
          <w:numId w:val="26"/>
        </w:numPr>
        <w:overflowPunct/>
        <w:autoSpaceDE/>
        <w:autoSpaceDN/>
        <w:adjustRightInd/>
        <w:jc w:val="both"/>
        <w:rPr>
          <w:rFonts w:ascii="Arial Narrow" w:eastAsia="Calibri" w:hAnsi="Arial Narrow" w:cs="Arial"/>
          <w:sz w:val="22"/>
          <w:szCs w:val="22"/>
          <w:lang w:val="x-none"/>
        </w:rPr>
      </w:pPr>
      <w:r w:rsidRPr="008A172D">
        <w:rPr>
          <w:rFonts w:ascii="Arial Narrow" w:hAnsi="Arial Narrow" w:cs="Arial"/>
          <w:w w:val="103"/>
          <w:sz w:val="22"/>
          <w:szCs w:val="22"/>
        </w:rPr>
        <w:t xml:space="preserve">Cuando se presenten factores que impidan la selección objetiva del contratista, de conformidad con la normativa contractual vigente. </w:t>
      </w:r>
    </w:p>
    <w:p w:rsidR="00622F3A" w:rsidRPr="008A172D" w:rsidRDefault="00622F3A" w:rsidP="0043112C">
      <w:pPr>
        <w:pStyle w:val="Prrafodelista0"/>
        <w:rPr>
          <w:rFonts w:ascii="Arial Narrow" w:eastAsia="Calibri" w:hAnsi="Arial Narrow" w:cs="Arial"/>
          <w:sz w:val="22"/>
          <w:szCs w:val="22"/>
        </w:rPr>
      </w:pPr>
    </w:p>
    <w:p w:rsidR="000F3311" w:rsidRPr="008A172D" w:rsidRDefault="000F3311" w:rsidP="0043112C">
      <w:pPr>
        <w:tabs>
          <w:tab w:val="left" w:pos="9300"/>
        </w:tabs>
        <w:jc w:val="center"/>
        <w:rPr>
          <w:rFonts w:ascii="Arial Narrow" w:hAnsi="Arial Narrow" w:cs="Tahoma"/>
          <w:b/>
          <w:bCs/>
          <w:sz w:val="22"/>
          <w:szCs w:val="22"/>
        </w:rPr>
      </w:pPr>
    </w:p>
    <w:p w:rsidR="0043112C" w:rsidRPr="008A172D" w:rsidRDefault="00506014" w:rsidP="0043112C">
      <w:pPr>
        <w:tabs>
          <w:tab w:val="left" w:pos="9300"/>
        </w:tabs>
        <w:jc w:val="center"/>
        <w:rPr>
          <w:rFonts w:ascii="Arial Narrow" w:hAnsi="Arial Narrow" w:cs="Tahoma"/>
          <w:b/>
          <w:bCs/>
          <w:sz w:val="22"/>
          <w:szCs w:val="22"/>
        </w:rPr>
      </w:pPr>
      <w:r>
        <w:rPr>
          <w:rFonts w:ascii="Arial Narrow" w:hAnsi="Arial Narrow" w:cs="Tahoma"/>
          <w:b/>
          <w:bCs/>
          <w:sz w:val="22"/>
          <w:szCs w:val="22"/>
        </w:rPr>
        <w:t>CAPÍTULO</w:t>
      </w:r>
      <w:r w:rsidR="0043112C" w:rsidRPr="008A172D">
        <w:rPr>
          <w:rFonts w:ascii="Arial Narrow" w:hAnsi="Arial Narrow" w:cs="Tahoma"/>
          <w:b/>
          <w:bCs/>
          <w:sz w:val="22"/>
          <w:szCs w:val="22"/>
        </w:rPr>
        <w:t xml:space="preserve"> VII</w:t>
      </w:r>
    </w:p>
    <w:p w:rsidR="0043112C" w:rsidRPr="008A172D" w:rsidRDefault="0043112C" w:rsidP="0043112C">
      <w:pPr>
        <w:tabs>
          <w:tab w:val="left" w:pos="9300"/>
        </w:tabs>
        <w:jc w:val="center"/>
        <w:rPr>
          <w:rFonts w:ascii="Arial Narrow" w:hAnsi="Arial Narrow" w:cs="Tahoma"/>
          <w:b/>
          <w:bCs/>
          <w:sz w:val="22"/>
          <w:szCs w:val="22"/>
        </w:rPr>
      </w:pPr>
      <w:bookmarkStart w:id="28" w:name="_Hlt84670681"/>
      <w:bookmarkStart w:id="29" w:name="_Hlt84746915"/>
      <w:bookmarkStart w:id="30" w:name="_Hlt84747394"/>
      <w:bookmarkEnd w:id="28"/>
      <w:bookmarkEnd w:id="29"/>
      <w:bookmarkEnd w:id="30"/>
      <w:r w:rsidRPr="008A172D">
        <w:rPr>
          <w:rFonts w:ascii="Arial Narrow" w:hAnsi="Arial Narrow" w:cs="Arial"/>
          <w:b/>
          <w:bCs/>
          <w:sz w:val="22"/>
          <w:szCs w:val="22"/>
        </w:rPr>
        <w:t>CONDICIONES DE CELEBRACIÓN DEL CONTRATO</w:t>
      </w:r>
    </w:p>
    <w:p w:rsidR="0043112C" w:rsidRPr="008A172D" w:rsidRDefault="0043112C" w:rsidP="0043112C">
      <w:pPr>
        <w:jc w:val="both"/>
        <w:rPr>
          <w:rFonts w:ascii="Arial Narrow" w:hAnsi="Arial Narrow" w:cs="Arial"/>
          <w:b/>
          <w:color w:val="000000"/>
          <w:sz w:val="22"/>
          <w:szCs w:val="22"/>
        </w:rPr>
      </w:pPr>
    </w:p>
    <w:p w:rsidR="0043112C" w:rsidRPr="008A172D" w:rsidRDefault="0043112C" w:rsidP="00E54B5E">
      <w:pPr>
        <w:pStyle w:val="Prrafodelista0"/>
        <w:numPr>
          <w:ilvl w:val="0"/>
          <w:numId w:val="22"/>
        </w:numPr>
        <w:jc w:val="both"/>
        <w:rPr>
          <w:rFonts w:ascii="Arial Narrow" w:hAnsi="Arial Narrow" w:cs="Arial"/>
          <w:b/>
          <w:vanish/>
          <w:color w:val="000000"/>
          <w:sz w:val="22"/>
          <w:szCs w:val="22"/>
          <w:lang w:val="es-CO"/>
        </w:rPr>
      </w:pPr>
    </w:p>
    <w:p w:rsidR="0043112C" w:rsidRPr="008A172D" w:rsidRDefault="0043112C" w:rsidP="00E54B5E">
      <w:pPr>
        <w:pStyle w:val="Prrafodelista1"/>
        <w:numPr>
          <w:ilvl w:val="1"/>
          <w:numId w:val="22"/>
        </w:numPr>
        <w:contextualSpacing/>
        <w:jc w:val="both"/>
        <w:rPr>
          <w:rFonts w:ascii="Arial Narrow" w:hAnsi="Arial Narrow" w:cs="Arial"/>
          <w:b/>
          <w:color w:val="000000"/>
          <w:sz w:val="22"/>
          <w:szCs w:val="22"/>
        </w:rPr>
      </w:pPr>
      <w:r w:rsidRPr="008A172D">
        <w:rPr>
          <w:rFonts w:ascii="Arial Narrow" w:hAnsi="Arial Narrow" w:cs="Arial"/>
          <w:b/>
          <w:color w:val="000000"/>
          <w:sz w:val="22"/>
          <w:szCs w:val="22"/>
        </w:rPr>
        <w:t>IDENTIFICACIÓN DEL CONTRATO</w:t>
      </w:r>
    </w:p>
    <w:p w:rsidR="0043112C" w:rsidRPr="008A172D" w:rsidRDefault="0043112C" w:rsidP="0043112C">
      <w:pPr>
        <w:jc w:val="both"/>
        <w:rPr>
          <w:rFonts w:ascii="Arial Narrow" w:hAnsi="Arial Narrow" w:cs="Arial"/>
          <w:color w:val="000000"/>
          <w:sz w:val="22"/>
          <w:szCs w:val="22"/>
        </w:rPr>
      </w:pPr>
    </w:p>
    <w:p w:rsidR="0043112C" w:rsidRPr="008A172D" w:rsidRDefault="0043112C" w:rsidP="0043112C">
      <w:pPr>
        <w:ind w:right="157"/>
        <w:jc w:val="both"/>
        <w:rPr>
          <w:rFonts w:ascii="Arial Narrow" w:eastAsia="Arial Narrow" w:hAnsi="Arial Narrow" w:cs="Arial Narrow"/>
          <w:sz w:val="22"/>
          <w:szCs w:val="22"/>
        </w:rPr>
      </w:pPr>
      <w:r w:rsidRPr="008A172D">
        <w:rPr>
          <w:rFonts w:ascii="Arial Narrow" w:eastAsia="Arial Narrow" w:hAnsi="Arial Narrow" w:cs="Arial Narrow"/>
          <w:sz w:val="22"/>
          <w:szCs w:val="22"/>
        </w:rPr>
        <w:t xml:space="preserve">La </w:t>
      </w:r>
      <w:proofErr w:type="spellStart"/>
      <w:r w:rsidRPr="008A172D">
        <w:rPr>
          <w:rFonts w:ascii="Arial Narrow" w:eastAsia="Arial Narrow" w:hAnsi="Arial Narrow" w:cs="Arial Narrow"/>
          <w:sz w:val="22"/>
          <w:szCs w:val="22"/>
        </w:rPr>
        <w:t>Càmara</w:t>
      </w:r>
      <w:proofErr w:type="spellEnd"/>
      <w:r w:rsidRPr="008A172D">
        <w:rPr>
          <w:rFonts w:ascii="Arial Narrow" w:eastAsia="Arial Narrow" w:hAnsi="Arial Narrow" w:cs="Arial Narrow"/>
          <w:sz w:val="22"/>
          <w:szCs w:val="22"/>
        </w:rPr>
        <w:t xml:space="preserve"> de </w:t>
      </w:r>
      <w:proofErr w:type="gramStart"/>
      <w:r w:rsidRPr="008A172D">
        <w:rPr>
          <w:rFonts w:ascii="Arial Narrow" w:eastAsia="Arial Narrow" w:hAnsi="Arial Narrow" w:cs="Arial Narrow"/>
          <w:sz w:val="22"/>
          <w:szCs w:val="22"/>
        </w:rPr>
        <w:t xml:space="preserve">Representantes </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pacing w:val="1"/>
          <w:sz w:val="22"/>
          <w:szCs w:val="22"/>
        </w:rPr>
        <w:t>celeb</w:t>
      </w:r>
      <w:r w:rsidRPr="008A172D">
        <w:rPr>
          <w:rFonts w:ascii="Arial Narrow" w:eastAsia="Arial Narrow" w:hAnsi="Arial Narrow" w:cs="Arial Narrow"/>
          <w:sz w:val="22"/>
          <w:szCs w:val="22"/>
        </w:rPr>
        <w:t>r</w:t>
      </w:r>
      <w:r w:rsidRPr="008A172D">
        <w:rPr>
          <w:rFonts w:ascii="Arial Narrow" w:eastAsia="Arial Narrow" w:hAnsi="Arial Narrow" w:cs="Arial Narrow"/>
          <w:spacing w:val="1"/>
          <w:sz w:val="22"/>
          <w:szCs w:val="22"/>
        </w:rPr>
        <w:t>a</w:t>
      </w:r>
      <w:r w:rsidRPr="008A172D">
        <w:rPr>
          <w:rFonts w:ascii="Arial Narrow" w:eastAsia="Arial Narrow" w:hAnsi="Arial Narrow" w:cs="Arial Narrow"/>
          <w:sz w:val="22"/>
          <w:szCs w:val="22"/>
        </w:rPr>
        <w:t>rá</w:t>
      </w:r>
      <w:proofErr w:type="gramEnd"/>
      <w:r w:rsidRPr="008A172D">
        <w:rPr>
          <w:rFonts w:ascii="Arial Narrow" w:eastAsia="Arial Narrow" w:hAnsi="Arial Narrow" w:cs="Arial Narrow"/>
          <w:spacing w:val="-4"/>
          <w:sz w:val="22"/>
          <w:szCs w:val="22"/>
        </w:rPr>
        <w:t xml:space="preserve"> </w:t>
      </w:r>
      <w:r w:rsidRPr="008A172D">
        <w:rPr>
          <w:rFonts w:ascii="Arial Narrow" w:eastAsia="Arial Narrow" w:hAnsi="Arial Narrow" w:cs="Arial Narrow"/>
          <w:spacing w:val="1"/>
          <w:sz w:val="22"/>
          <w:szCs w:val="22"/>
        </w:rPr>
        <w:t>u</w:t>
      </w:r>
      <w:r w:rsidRPr="008A172D">
        <w:rPr>
          <w:rFonts w:ascii="Arial Narrow" w:eastAsia="Arial Narrow" w:hAnsi="Arial Narrow" w:cs="Arial Narrow"/>
          <w:sz w:val="22"/>
          <w:szCs w:val="22"/>
        </w:rPr>
        <w:t>n</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z w:val="22"/>
          <w:szCs w:val="22"/>
        </w:rPr>
        <w:t>contrato</w:t>
      </w:r>
      <w:r w:rsidRPr="008A172D">
        <w:rPr>
          <w:rFonts w:ascii="Arial Narrow" w:eastAsia="Arial Narrow" w:hAnsi="Arial Narrow" w:cs="Arial Narrow"/>
          <w:spacing w:val="-6"/>
          <w:sz w:val="22"/>
          <w:szCs w:val="22"/>
        </w:rPr>
        <w:t xml:space="preserve"> </w:t>
      </w:r>
      <w:r w:rsidRPr="008A172D">
        <w:rPr>
          <w:rFonts w:ascii="Arial Narrow" w:eastAsia="Arial Narrow" w:hAnsi="Arial Narrow" w:cs="Arial Narrow"/>
          <w:spacing w:val="1"/>
          <w:sz w:val="22"/>
          <w:szCs w:val="22"/>
        </w:rPr>
        <w:t>d</w:t>
      </w:r>
      <w:r w:rsidRPr="008A172D">
        <w:rPr>
          <w:rFonts w:ascii="Arial Narrow" w:eastAsia="Arial Narrow" w:hAnsi="Arial Narrow" w:cs="Arial Narrow"/>
          <w:sz w:val="22"/>
          <w:szCs w:val="22"/>
        </w:rPr>
        <w:t>e</w:t>
      </w:r>
      <w:r w:rsidRPr="008A172D">
        <w:rPr>
          <w:rFonts w:ascii="Arial Narrow" w:eastAsia="Arial Narrow" w:hAnsi="Arial Narrow" w:cs="Arial Narrow"/>
          <w:spacing w:val="2"/>
          <w:sz w:val="22"/>
          <w:szCs w:val="22"/>
        </w:rPr>
        <w:t xml:space="preserve"> </w:t>
      </w:r>
      <w:r w:rsidR="00D24729" w:rsidRPr="008A172D">
        <w:rPr>
          <w:rFonts w:ascii="Arial Narrow" w:eastAsia="Arial Narrow" w:hAnsi="Arial Narrow" w:cs="Arial Narrow"/>
          <w:sz w:val="22"/>
          <w:szCs w:val="22"/>
        </w:rPr>
        <w:t>XXXXXXXX</w:t>
      </w:r>
      <w:r w:rsidRPr="008A172D">
        <w:rPr>
          <w:rFonts w:ascii="Arial Narrow" w:eastAsia="Arial Narrow" w:hAnsi="Arial Narrow" w:cs="Arial Narrow"/>
          <w:spacing w:val="-3"/>
          <w:sz w:val="22"/>
          <w:szCs w:val="22"/>
        </w:rPr>
        <w:t xml:space="preserve"> </w:t>
      </w:r>
      <w:r w:rsidRPr="008A172D">
        <w:rPr>
          <w:rFonts w:ascii="Arial Narrow" w:eastAsia="Arial Narrow" w:hAnsi="Arial Narrow" w:cs="Arial Narrow"/>
          <w:spacing w:val="2"/>
          <w:sz w:val="22"/>
          <w:szCs w:val="22"/>
        </w:rPr>
        <w:t>c</w:t>
      </w:r>
      <w:r w:rsidRPr="008A172D">
        <w:rPr>
          <w:rFonts w:ascii="Arial Narrow" w:eastAsia="Arial Narrow" w:hAnsi="Arial Narrow" w:cs="Arial Narrow"/>
          <w:spacing w:val="-1"/>
          <w:sz w:val="22"/>
          <w:szCs w:val="22"/>
        </w:rPr>
        <w:t>o</w:t>
      </w:r>
      <w:r w:rsidRPr="008A172D">
        <w:rPr>
          <w:rFonts w:ascii="Arial Narrow" w:eastAsia="Arial Narrow" w:hAnsi="Arial Narrow" w:cs="Arial Narrow"/>
          <w:spacing w:val="1"/>
          <w:sz w:val="22"/>
          <w:szCs w:val="22"/>
        </w:rPr>
        <w:t>n</w:t>
      </w:r>
      <w:r w:rsidRPr="008A172D">
        <w:rPr>
          <w:rFonts w:ascii="Arial Narrow" w:eastAsia="Arial Narrow" w:hAnsi="Arial Narrow" w:cs="Arial Narrow"/>
          <w:sz w:val="22"/>
          <w:szCs w:val="22"/>
        </w:rPr>
        <w:t>f</w:t>
      </w:r>
      <w:r w:rsidRPr="008A172D">
        <w:rPr>
          <w:rFonts w:ascii="Arial Narrow" w:eastAsia="Arial Narrow" w:hAnsi="Arial Narrow" w:cs="Arial Narrow"/>
          <w:spacing w:val="1"/>
          <w:sz w:val="22"/>
          <w:szCs w:val="22"/>
        </w:rPr>
        <w:t>o</w:t>
      </w:r>
      <w:r w:rsidRPr="008A172D">
        <w:rPr>
          <w:rFonts w:ascii="Arial Narrow" w:eastAsia="Arial Narrow" w:hAnsi="Arial Narrow" w:cs="Arial Narrow"/>
          <w:sz w:val="22"/>
          <w:szCs w:val="22"/>
        </w:rPr>
        <w:t>r</w:t>
      </w:r>
      <w:r w:rsidRPr="008A172D">
        <w:rPr>
          <w:rFonts w:ascii="Arial Narrow" w:eastAsia="Arial Narrow" w:hAnsi="Arial Narrow" w:cs="Arial Narrow"/>
          <w:spacing w:val="2"/>
          <w:sz w:val="22"/>
          <w:szCs w:val="22"/>
        </w:rPr>
        <w:t>m</w:t>
      </w:r>
      <w:r w:rsidRPr="008A172D">
        <w:rPr>
          <w:rFonts w:ascii="Arial Narrow" w:eastAsia="Arial Narrow" w:hAnsi="Arial Narrow" w:cs="Arial Narrow"/>
          <w:sz w:val="22"/>
          <w:szCs w:val="22"/>
        </w:rPr>
        <w:t>e</w:t>
      </w:r>
      <w:r w:rsidRPr="008A172D">
        <w:rPr>
          <w:rFonts w:ascii="Arial Narrow" w:eastAsia="Arial Narrow" w:hAnsi="Arial Narrow" w:cs="Arial Narrow"/>
          <w:spacing w:val="-4"/>
          <w:sz w:val="22"/>
          <w:szCs w:val="22"/>
        </w:rPr>
        <w:t xml:space="preserve"> </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o</w:t>
      </w:r>
      <w:r w:rsidRPr="008A172D">
        <w:rPr>
          <w:rFonts w:ascii="Arial Narrow" w:eastAsia="Arial Narrow" w:hAnsi="Arial Narrow" w:cs="Arial Narrow"/>
          <w:spacing w:val="3"/>
          <w:sz w:val="22"/>
          <w:szCs w:val="22"/>
        </w:rPr>
        <w:t xml:space="preserve"> </w:t>
      </w:r>
      <w:r w:rsidRPr="008A172D">
        <w:rPr>
          <w:rFonts w:ascii="Arial Narrow" w:eastAsia="Arial Narrow" w:hAnsi="Arial Narrow" w:cs="Arial Narrow"/>
          <w:spacing w:val="-1"/>
          <w:sz w:val="22"/>
          <w:szCs w:val="22"/>
        </w:rPr>
        <w:t>e</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t</w:t>
      </w:r>
      <w:r w:rsidRPr="008A172D">
        <w:rPr>
          <w:rFonts w:ascii="Arial Narrow" w:eastAsia="Arial Narrow" w:hAnsi="Arial Narrow" w:cs="Arial Narrow"/>
          <w:spacing w:val="1"/>
          <w:sz w:val="22"/>
          <w:szCs w:val="22"/>
        </w:rPr>
        <w:t>ab</w:t>
      </w:r>
      <w:r w:rsidRPr="008A172D">
        <w:rPr>
          <w:rFonts w:ascii="Arial Narrow" w:eastAsia="Arial Narrow" w:hAnsi="Arial Narrow" w:cs="Arial Narrow"/>
          <w:spacing w:val="-1"/>
          <w:sz w:val="22"/>
          <w:szCs w:val="22"/>
        </w:rPr>
        <w:t>l</w:t>
      </w:r>
      <w:r w:rsidRPr="008A172D">
        <w:rPr>
          <w:rFonts w:ascii="Arial Narrow" w:eastAsia="Arial Narrow" w:hAnsi="Arial Narrow" w:cs="Arial Narrow"/>
          <w:spacing w:val="1"/>
          <w:sz w:val="22"/>
          <w:szCs w:val="22"/>
        </w:rPr>
        <w:t>eci</w:t>
      </w:r>
      <w:r w:rsidRPr="008A172D">
        <w:rPr>
          <w:rFonts w:ascii="Arial Narrow" w:eastAsia="Arial Narrow" w:hAnsi="Arial Narrow" w:cs="Arial Narrow"/>
          <w:spacing w:val="-1"/>
          <w:sz w:val="22"/>
          <w:szCs w:val="22"/>
        </w:rPr>
        <w:t>d</w:t>
      </w:r>
      <w:r w:rsidRPr="008A172D">
        <w:rPr>
          <w:rFonts w:ascii="Arial Narrow" w:eastAsia="Arial Narrow" w:hAnsi="Arial Narrow" w:cs="Arial Narrow"/>
          <w:sz w:val="22"/>
          <w:szCs w:val="22"/>
        </w:rPr>
        <w:t>o</w:t>
      </w:r>
      <w:r w:rsidRPr="008A172D">
        <w:rPr>
          <w:rFonts w:ascii="Arial Narrow" w:eastAsia="Arial Narrow" w:hAnsi="Arial Narrow" w:cs="Arial Narrow"/>
          <w:spacing w:val="-5"/>
          <w:sz w:val="22"/>
          <w:szCs w:val="22"/>
        </w:rPr>
        <w:t xml:space="preserve"> </w:t>
      </w:r>
      <w:r w:rsidRPr="008A172D">
        <w:rPr>
          <w:rFonts w:ascii="Arial Narrow" w:eastAsia="Arial Narrow" w:hAnsi="Arial Narrow" w:cs="Arial Narrow"/>
          <w:spacing w:val="1"/>
          <w:sz w:val="22"/>
          <w:szCs w:val="22"/>
        </w:rPr>
        <w:t>e</w:t>
      </w:r>
      <w:r w:rsidRPr="008A172D">
        <w:rPr>
          <w:rFonts w:ascii="Arial Narrow" w:eastAsia="Arial Narrow" w:hAnsi="Arial Narrow" w:cs="Arial Narrow"/>
          <w:sz w:val="22"/>
          <w:szCs w:val="22"/>
        </w:rPr>
        <w:t>n</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pacing w:val="1"/>
          <w:sz w:val="22"/>
          <w:szCs w:val="22"/>
        </w:rPr>
        <w:t>e</w:t>
      </w:r>
      <w:r w:rsidRPr="008A172D">
        <w:rPr>
          <w:rFonts w:ascii="Arial Narrow" w:eastAsia="Arial Narrow" w:hAnsi="Arial Narrow" w:cs="Arial Narrow"/>
          <w:sz w:val="22"/>
          <w:szCs w:val="22"/>
        </w:rPr>
        <w:t>l</w:t>
      </w:r>
      <w:r w:rsidRPr="008A172D">
        <w:rPr>
          <w:rFonts w:ascii="Arial Narrow" w:eastAsia="Arial Narrow" w:hAnsi="Arial Narrow" w:cs="Arial Narrow"/>
          <w:spacing w:val="3"/>
          <w:sz w:val="22"/>
          <w:szCs w:val="22"/>
        </w:rPr>
        <w:t xml:space="preserve"> </w:t>
      </w:r>
      <w:r w:rsidRPr="008A172D">
        <w:rPr>
          <w:rFonts w:ascii="Arial Narrow" w:eastAsia="Arial Narrow" w:hAnsi="Arial Narrow" w:cs="Arial Narrow"/>
          <w:spacing w:val="1"/>
          <w:sz w:val="22"/>
          <w:szCs w:val="22"/>
        </w:rPr>
        <w:t>N</w:t>
      </w:r>
      <w:r w:rsidRPr="008A172D">
        <w:rPr>
          <w:rFonts w:ascii="Arial Narrow" w:eastAsia="Arial Narrow" w:hAnsi="Arial Narrow" w:cs="Arial Narrow"/>
          <w:spacing w:val="-1"/>
          <w:sz w:val="22"/>
          <w:szCs w:val="22"/>
        </w:rPr>
        <w:t>u</w:t>
      </w:r>
      <w:r w:rsidRPr="008A172D">
        <w:rPr>
          <w:rFonts w:ascii="Arial Narrow" w:eastAsia="Arial Narrow" w:hAnsi="Arial Narrow" w:cs="Arial Narrow"/>
          <w:spacing w:val="2"/>
          <w:sz w:val="22"/>
          <w:szCs w:val="22"/>
        </w:rPr>
        <w:t>m</w:t>
      </w:r>
      <w:r w:rsidRPr="008A172D">
        <w:rPr>
          <w:rFonts w:ascii="Arial Narrow" w:eastAsia="Arial Narrow" w:hAnsi="Arial Narrow" w:cs="Arial Narrow"/>
          <w:spacing w:val="1"/>
          <w:sz w:val="22"/>
          <w:szCs w:val="22"/>
        </w:rPr>
        <w:t>e</w:t>
      </w:r>
      <w:r w:rsidRPr="008A172D">
        <w:rPr>
          <w:rFonts w:ascii="Arial Narrow" w:eastAsia="Arial Narrow" w:hAnsi="Arial Narrow" w:cs="Arial Narrow"/>
          <w:sz w:val="22"/>
          <w:szCs w:val="22"/>
        </w:rPr>
        <w:t>r</w:t>
      </w:r>
      <w:r w:rsidRPr="008A172D">
        <w:rPr>
          <w:rFonts w:ascii="Arial Narrow" w:eastAsia="Arial Narrow" w:hAnsi="Arial Narrow" w:cs="Arial Narrow"/>
          <w:spacing w:val="1"/>
          <w:sz w:val="22"/>
          <w:szCs w:val="22"/>
        </w:rPr>
        <w:t>a</w:t>
      </w:r>
      <w:r w:rsidRPr="008A172D">
        <w:rPr>
          <w:rFonts w:ascii="Arial Narrow" w:eastAsia="Arial Narrow" w:hAnsi="Arial Narrow" w:cs="Arial Narrow"/>
          <w:sz w:val="22"/>
          <w:szCs w:val="22"/>
        </w:rPr>
        <w:t>l</w:t>
      </w:r>
      <w:r w:rsidR="00D24729" w:rsidRPr="008A172D">
        <w:rPr>
          <w:rFonts w:ascii="Arial Narrow" w:eastAsia="Arial Narrow" w:hAnsi="Arial Narrow" w:cs="Arial Narrow"/>
          <w:sz w:val="22"/>
          <w:szCs w:val="22"/>
        </w:rPr>
        <w:t xml:space="preserve"> XX</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pacing w:val="1"/>
          <w:sz w:val="22"/>
          <w:szCs w:val="22"/>
        </w:rPr>
        <w:t>d</w:t>
      </w:r>
      <w:r w:rsidRPr="008A172D">
        <w:rPr>
          <w:rFonts w:ascii="Arial Narrow" w:eastAsia="Arial Narrow" w:hAnsi="Arial Narrow" w:cs="Arial Narrow"/>
          <w:spacing w:val="-1"/>
          <w:sz w:val="22"/>
          <w:szCs w:val="22"/>
        </w:rPr>
        <w:t>e</w:t>
      </w:r>
      <w:r w:rsidRPr="008A172D">
        <w:rPr>
          <w:rFonts w:ascii="Arial Narrow" w:eastAsia="Arial Narrow" w:hAnsi="Arial Narrow" w:cs="Arial Narrow"/>
          <w:sz w:val="22"/>
          <w:szCs w:val="22"/>
        </w:rPr>
        <w:t>l</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pacing w:val="1"/>
          <w:sz w:val="22"/>
          <w:szCs w:val="22"/>
        </w:rPr>
        <w:t>A</w:t>
      </w:r>
      <w:r w:rsidRPr="008A172D">
        <w:rPr>
          <w:rFonts w:ascii="Arial Narrow" w:eastAsia="Arial Narrow" w:hAnsi="Arial Narrow" w:cs="Arial Narrow"/>
          <w:sz w:val="22"/>
          <w:szCs w:val="22"/>
        </w:rPr>
        <w:t>rtí</w:t>
      </w:r>
      <w:r w:rsidRPr="008A172D">
        <w:rPr>
          <w:rFonts w:ascii="Arial Narrow" w:eastAsia="Arial Narrow" w:hAnsi="Arial Narrow" w:cs="Arial Narrow"/>
          <w:spacing w:val="1"/>
          <w:sz w:val="22"/>
          <w:szCs w:val="22"/>
        </w:rPr>
        <w:t>c</w:t>
      </w:r>
      <w:r w:rsidRPr="008A172D">
        <w:rPr>
          <w:rFonts w:ascii="Arial Narrow" w:eastAsia="Arial Narrow" w:hAnsi="Arial Narrow" w:cs="Arial Narrow"/>
          <w:spacing w:val="-1"/>
          <w:sz w:val="22"/>
          <w:szCs w:val="22"/>
        </w:rPr>
        <w:t>u</w:t>
      </w:r>
      <w:r w:rsidRPr="008A172D">
        <w:rPr>
          <w:rFonts w:ascii="Arial Narrow" w:eastAsia="Arial Narrow" w:hAnsi="Arial Narrow" w:cs="Arial Narrow"/>
          <w:spacing w:val="2"/>
          <w:sz w:val="22"/>
          <w:szCs w:val="22"/>
        </w:rPr>
        <w:t>l</w:t>
      </w:r>
      <w:r w:rsidRPr="008A172D">
        <w:rPr>
          <w:rFonts w:ascii="Arial Narrow" w:eastAsia="Arial Narrow" w:hAnsi="Arial Narrow" w:cs="Arial Narrow"/>
          <w:sz w:val="22"/>
          <w:szCs w:val="22"/>
        </w:rPr>
        <w:t>o</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pacing w:val="1"/>
          <w:sz w:val="22"/>
          <w:szCs w:val="22"/>
        </w:rPr>
        <w:t>3</w:t>
      </w:r>
      <w:r w:rsidRPr="008A172D">
        <w:rPr>
          <w:rFonts w:ascii="Arial Narrow" w:eastAsia="Arial Narrow" w:hAnsi="Arial Narrow" w:cs="Arial Narrow"/>
          <w:sz w:val="22"/>
          <w:szCs w:val="22"/>
        </w:rPr>
        <w:t>2</w:t>
      </w:r>
      <w:r w:rsidRPr="008A172D">
        <w:rPr>
          <w:rFonts w:ascii="Arial Narrow" w:eastAsia="Arial Narrow" w:hAnsi="Arial Narrow" w:cs="Arial Narrow"/>
          <w:spacing w:val="2"/>
          <w:sz w:val="22"/>
          <w:szCs w:val="22"/>
        </w:rPr>
        <w:t xml:space="preserve"> </w:t>
      </w:r>
      <w:r w:rsidRPr="008A172D">
        <w:rPr>
          <w:rFonts w:ascii="Arial Narrow" w:eastAsia="Arial Narrow" w:hAnsi="Arial Narrow" w:cs="Arial Narrow"/>
          <w:spacing w:val="-1"/>
          <w:sz w:val="22"/>
          <w:szCs w:val="22"/>
        </w:rPr>
        <w:t>d</w:t>
      </w:r>
      <w:r w:rsidRPr="008A172D">
        <w:rPr>
          <w:rFonts w:ascii="Arial Narrow" w:eastAsia="Arial Narrow" w:hAnsi="Arial Narrow" w:cs="Arial Narrow"/>
          <w:sz w:val="22"/>
          <w:szCs w:val="22"/>
        </w:rPr>
        <w:t xml:space="preserve">e </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 xml:space="preserve">a </w:t>
      </w:r>
      <w:r w:rsidRPr="008A172D">
        <w:rPr>
          <w:rFonts w:ascii="Arial Narrow" w:eastAsia="Arial Narrow" w:hAnsi="Arial Narrow" w:cs="Arial Narrow"/>
          <w:spacing w:val="1"/>
          <w:sz w:val="22"/>
          <w:szCs w:val="22"/>
        </w:rPr>
        <w:t>Le</w:t>
      </w:r>
      <w:r w:rsidRPr="008A172D">
        <w:rPr>
          <w:rFonts w:ascii="Arial Narrow" w:eastAsia="Arial Narrow" w:hAnsi="Arial Narrow" w:cs="Arial Narrow"/>
          <w:sz w:val="22"/>
          <w:szCs w:val="22"/>
        </w:rPr>
        <w:t>y</w:t>
      </w:r>
      <w:r w:rsidRPr="008A172D">
        <w:rPr>
          <w:rFonts w:ascii="Arial Narrow" w:eastAsia="Arial Narrow" w:hAnsi="Arial Narrow" w:cs="Arial Narrow"/>
          <w:spacing w:val="-4"/>
          <w:sz w:val="22"/>
          <w:szCs w:val="22"/>
        </w:rPr>
        <w:t xml:space="preserve"> </w:t>
      </w:r>
      <w:r w:rsidRPr="008A172D">
        <w:rPr>
          <w:rFonts w:ascii="Arial Narrow" w:eastAsia="Arial Narrow" w:hAnsi="Arial Narrow" w:cs="Arial Narrow"/>
          <w:spacing w:val="1"/>
          <w:sz w:val="22"/>
          <w:szCs w:val="22"/>
        </w:rPr>
        <w:t>8</w:t>
      </w:r>
      <w:r w:rsidRPr="008A172D">
        <w:rPr>
          <w:rFonts w:ascii="Arial Narrow" w:eastAsia="Arial Narrow" w:hAnsi="Arial Narrow" w:cs="Arial Narrow"/>
          <w:sz w:val="22"/>
          <w:szCs w:val="22"/>
        </w:rPr>
        <w:t>0</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pacing w:val="1"/>
          <w:sz w:val="22"/>
          <w:szCs w:val="22"/>
        </w:rPr>
        <w:t>d</w:t>
      </w:r>
      <w:r w:rsidRPr="008A172D">
        <w:rPr>
          <w:rFonts w:ascii="Arial Narrow" w:eastAsia="Arial Narrow" w:hAnsi="Arial Narrow" w:cs="Arial Narrow"/>
          <w:sz w:val="22"/>
          <w:szCs w:val="22"/>
        </w:rPr>
        <w:t>e</w:t>
      </w:r>
      <w:r w:rsidRPr="008A172D">
        <w:rPr>
          <w:rFonts w:ascii="Arial Narrow" w:eastAsia="Arial Narrow" w:hAnsi="Arial Narrow" w:cs="Arial Narrow"/>
          <w:spacing w:val="-3"/>
          <w:sz w:val="22"/>
          <w:szCs w:val="22"/>
        </w:rPr>
        <w:t xml:space="preserve"> </w:t>
      </w:r>
      <w:r w:rsidRPr="008A172D">
        <w:rPr>
          <w:rFonts w:ascii="Arial Narrow" w:eastAsia="Arial Narrow" w:hAnsi="Arial Narrow" w:cs="Arial Narrow"/>
          <w:spacing w:val="1"/>
          <w:sz w:val="22"/>
          <w:szCs w:val="22"/>
        </w:rPr>
        <w:t>1993</w:t>
      </w:r>
      <w:r w:rsidRPr="008A172D">
        <w:rPr>
          <w:rFonts w:ascii="Arial Narrow" w:eastAsia="Arial Narrow" w:hAnsi="Arial Narrow" w:cs="Arial Narrow"/>
          <w:sz w:val="22"/>
          <w:szCs w:val="22"/>
        </w:rPr>
        <w:t>.</w:t>
      </w:r>
    </w:p>
    <w:p w:rsidR="00CA6C98" w:rsidRPr="008A172D" w:rsidRDefault="00CA6C98" w:rsidP="0043112C">
      <w:pPr>
        <w:ind w:right="157"/>
        <w:jc w:val="both"/>
        <w:rPr>
          <w:rFonts w:ascii="Arial Narrow" w:eastAsia="Arial Narrow" w:hAnsi="Arial Narrow" w:cs="Arial Narrow"/>
          <w:sz w:val="22"/>
          <w:szCs w:val="22"/>
        </w:rPr>
      </w:pPr>
    </w:p>
    <w:p w:rsidR="0043112C" w:rsidRPr="008A172D" w:rsidRDefault="0043112C" w:rsidP="00E54B5E">
      <w:pPr>
        <w:numPr>
          <w:ilvl w:val="1"/>
          <w:numId w:val="22"/>
        </w:numPr>
        <w:jc w:val="both"/>
        <w:outlineLvl w:val="2"/>
        <w:rPr>
          <w:rFonts w:ascii="Arial Narrow" w:hAnsi="Arial Narrow" w:cs="Tahoma"/>
          <w:b/>
          <w:bCs/>
          <w:color w:val="000000"/>
          <w:sz w:val="22"/>
          <w:szCs w:val="22"/>
        </w:rPr>
      </w:pPr>
      <w:r w:rsidRPr="008A172D">
        <w:rPr>
          <w:rFonts w:ascii="Arial Narrow" w:hAnsi="Arial Narrow" w:cs="Tahoma"/>
          <w:b/>
          <w:spacing w:val="-3"/>
          <w:sz w:val="22"/>
          <w:szCs w:val="22"/>
        </w:rPr>
        <w:t>P</w:t>
      </w:r>
      <w:r w:rsidRPr="008A172D">
        <w:rPr>
          <w:rFonts w:ascii="Arial Narrow" w:hAnsi="Arial Narrow" w:cs="Tahoma"/>
          <w:b/>
          <w:bCs/>
          <w:color w:val="000000"/>
          <w:sz w:val="22"/>
          <w:szCs w:val="22"/>
        </w:rPr>
        <w:t>ERFECCIONAMIENTO Y EJECUCIÓN DEL CONTRATO</w:t>
      </w:r>
    </w:p>
    <w:p w:rsidR="0043112C" w:rsidRPr="008A172D" w:rsidRDefault="0043112C" w:rsidP="0043112C">
      <w:pPr>
        <w:tabs>
          <w:tab w:val="left" w:pos="0"/>
          <w:tab w:val="left" w:pos="720"/>
        </w:tabs>
        <w:suppressAutoHyphens/>
        <w:snapToGrid w:val="0"/>
        <w:ind w:left="1440" w:right="-81" w:hanging="1440"/>
        <w:jc w:val="both"/>
        <w:rPr>
          <w:rFonts w:ascii="Arial Narrow" w:hAnsi="Arial Narrow" w:cs="Arial"/>
          <w:b/>
          <w:bCs/>
          <w:spacing w:val="-2"/>
          <w:sz w:val="22"/>
          <w:szCs w:val="22"/>
        </w:rPr>
      </w:pPr>
    </w:p>
    <w:p w:rsidR="00CA6C98" w:rsidRPr="008A172D" w:rsidRDefault="00CA6C98" w:rsidP="00CA6C98">
      <w:pPr>
        <w:jc w:val="both"/>
        <w:rPr>
          <w:rFonts w:ascii="Arial Narrow" w:hAnsi="Arial Narrow" w:cs="Arial"/>
          <w:color w:val="000000"/>
          <w:sz w:val="22"/>
          <w:szCs w:val="22"/>
        </w:rPr>
      </w:pPr>
      <w:r w:rsidRPr="008A172D">
        <w:rPr>
          <w:rFonts w:ascii="Arial Narrow" w:hAnsi="Arial Narrow" w:cs="Arial"/>
          <w:color w:val="000000"/>
          <w:sz w:val="22"/>
          <w:szCs w:val="22"/>
        </w:rPr>
        <w:t xml:space="preserve">El contrato se perfeccionará con la firma de las partes. El Contratista deberá suscribir el contrato dentro del plazo establecido en el cronograma, una vez se encuentre firmado se procederá a tramitar el registro presupuestal por parte de la </w:t>
      </w:r>
      <w:proofErr w:type="spellStart"/>
      <w:proofErr w:type="gramStart"/>
      <w:r w:rsidRPr="008A172D">
        <w:rPr>
          <w:rFonts w:ascii="Arial Narrow" w:hAnsi="Arial Narrow" w:cs="Arial"/>
          <w:color w:val="000000"/>
          <w:sz w:val="22"/>
          <w:szCs w:val="22"/>
        </w:rPr>
        <w:t>Divisiòn</w:t>
      </w:r>
      <w:proofErr w:type="spellEnd"/>
      <w:r w:rsidRPr="008A172D">
        <w:rPr>
          <w:rFonts w:ascii="Arial Narrow" w:hAnsi="Arial Narrow" w:cs="Arial"/>
          <w:color w:val="000000"/>
          <w:sz w:val="22"/>
          <w:szCs w:val="22"/>
        </w:rPr>
        <w:t xml:space="preserve">  Financiera</w:t>
      </w:r>
      <w:proofErr w:type="gramEnd"/>
      <w:r w:rsidRPr="008A172D">
        <w:rPr>
          <w:rFonts w:ascii="Arial Narrow" w:hAnsi="Arial Narrow" w:cs="Arial"/>
          <w:color w:val="000000"/>
          <w:sz w:val="22"/>
          <w:szCs w:val="22"/>
        </w:rPr>
        <w:t xml:space="preserve"> de la </w:t>
      </w:r>
      <w:proofErr w:type="spellStart"/>
      <w:r w:rsidRPr="008A172D">
        <w:rPr>
          <w:rFonts w:ascii="Arial Narrow" w:hAnsi="Arial Narrow" w:cs="Arial"/>
          <w:color w:val="000000"/>
          <w:sz w:val="22"/>
          <w:szCs w:val="22"/>
        </w:rPr>
        <w:t>Càmara</w:t>
      </w:r>
      <w:proofErr w:type="spellEnd"/>
      <w:r w:rsidRPr="008A172D">
        <w:rPr>
          <w:rFonts w:ascii="Arial Narrow" w:hAnsi="Arial Narrow" w:cs="Arial"/>
          <w:color w:val="000000"/>
          <w:sz w:val="22"/>
          <w:szCs w:val="22"/>
        </w:rPr>
        <w:t xml:space="preserve"> de Representantes</w:t>
      </w:r>
    </w:p>
    <w:p w:rsidR="0043112C" w:rsidRPr="008A172D" w:rsidRDefault="0043112C" w:rsidP="0043112C">
      <w:pPr>
        <w:jc w:val="both"/>
        <w:rPr>
          <w:rFonts w:ascii="Arial Narrow" w:hAnsi="Arial Narrow" w:cs="Arial"/>
          <w:color w:val="000000"/>
          <w:sz w:val="22"/>
          <w:szCs w:val="22"/>
        </w:rPr>
      </w:pPr>
    </w:p>
    <w:p w:rsidR="0043112C" w:rsidRPr="008A172D" w:rsidRDefault="0043112C" w:rsidP="0043112C">
      <w:pPr>
        <w:jc w:val="both"/>
        <w:rPr>
          <w:rFonts w:ascii="Arial Narrow" w:hAnsi="Arial Narrow" w:cs="Arial"/>
          <w:color w:val="000000"/>
          <w:sz w:val="22"/>
          <w:szCs w:val="22"/>
        </w:rPr>
      </w:pPr>
      <w:r w:rsidRPr="008A172D">
        <w:rPr>
          <w:rFonts w:ascii="Arial Narrow" w:hAnsi="Arial Narrow" w:cs="Arial"/>
          <w:color w:val="000000"/>
          <w:sz w:val="22"/>
          <w:szCs w:val="22"/>
        </w:rPr>
        <w:t>Para la ejecución del contrato se requiere de la expedición del registro presupuestal y de la aprobación de la garantía que constituya el contratista seleccionado a favor de la Cámara de Representantes.</w:t>
      </w:r>
    </w:p>
    <w:p w:rsidR="0043112C" w:rsidRPr="008A172D" w:rsidRDefault="0043112C" w:rsidP="0043112C">
      <w:pPr>
        <w:jc w:val="both"/>
        <w:rPr>
          <w:rFonts w:ascii="Arial Narrow" w:hAnsi="Arial Narrow" w:cs="Calibri"/>
          <w:color w:val="000000"/>
          <w:sz w:val="22"/>
          <w:szCs w:val="22"/>
          <w:lang w:eastAsia="es-CO"/>
        </w:rPr>
      </w:pPr>
    </w:p>
    <w:p w:rsidR="0043112C" w:rsidRPr="008A172D" w:rsidRDefault="0043112C" w:rsidP="00E54B5E">
      <w:pPr>
        <w:numPr>
          <w:ilvl w:val="1"/>
          <w:numId w:val="22"/>
        </w:numPr>
        <w:tabs>
          <w:tab w:val="left" w:pos="567"/>
        </w:tabs>
        <w:jc w:val="both"/>
        <w:rPr>
          <w:rFonts w:ascii="Arial Narrow" w:hAnsi="Arial Narrow" w:cs="Arial"/>
          <w:sz w:val="22"/>
          <w:szCs w:val="22"/>
        </w:rPr>
      </w:pPr>
      <w:r w:rsidRPr="008A172D">
        <w:rPr>
          <w:rFonts w:ascii="Arial Narrow" w:hAnsi="Arial Narrow" w:cs="Arial"/>
          <w:b/>
          <w:bCs/>
          <w:spacing w:val="-2"/>
          <w:sz w:val="22"/>
          <w:szCs w:val="22"/>
        </w:rPr>
        <w:t>PLAZO DE EJECUCIÓN</w:t>
      </w:r>
    </w:p>
    <w:p w:rsidR="0043112C" w:rsidRPr="008A172D" w:rsidRDefault="0043112C" w:rsidP="0043112C">
      <w:pPr>
        <w:jc w:val="both"/>
        <w:rPr>
          <w:rFonts w:ascii="Arial Narrow" w:hAnsi="Arial Narrow" w:cs="Arial"/>
          <w:sz w:val="22"/>
          <w:szCs w:val="22"/>
        </w:rPr>
      </w:pPr>
    </w:p>
    <w:p w:rsidR="0043112C" w:rsidRPr="008A172D" w:rsidRDefault="0043112C" w:rsidP="0043112C">
      <w:pPr>
        <w:spacing w:line="0" w:lineRule="atLeast"/>
        <w:ind w:right="19"/>
        <w:jc w:val="both"/>
        <w:rPr>
          <w:rFonts w:ascii="Arial Narrow" w:eastAsia="Arial Narrow" w:hAnsi="Arial Narrow" w:cs="Arial"/>
          <w:sz w:val="22"/>
          <w:szCs w:val="22"/>
        </w:rPr>
      </w:pPr>
      <w:r w:rsidRPr="008A172D">
        <w:rPr>
          <w:rFonts w:ascii="Arial Narrow" w:eastAsia="Arial Narrow" w:hAnsi="Arial Narrow" w:cs="Arial"/>
          <w:sz w:val="22"/>
          <w:szCs w:val="22"/>
        </w:rPr>
        <w:t>El</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1"/>
          <w:sz w:val="22"/>
          <w:szCs w:val="22"/>
        </w:rPr>
        <w:t>pla</w:t>
      </w:r>
      <w:r w:rsidRPr="008A172D">
        <w:rPr>
          <w:rFonts w:ascii="Arial Narrow" w:eastAsia="Arial Narrow" w:hAnsi="Arial Narrow" w:cs="Arial"/>
          <w:spacing w:val="-1"/>
          <w:sz w:val="22"/>
          <w:szCs w:val="22"/>
        </w:rPr>
        <w:t>z</w:t>
      </w:r>
      <w:r w:rsidRPr="008A172D">
        <w:rPr>
          <w:rFonts w:ascii="Arial Narrow" w:eastAsia="Arial Narrow" w:hAnsi="Arial Narrow" w:cs="Arial"/>
          <w:sz w:val="22"/>
          <w:szCs w:val="22"/>
        </w:rPr>
        <w:t>o</w:t>
      </w:r>
      <w:r w:rsidRPr="008A172D">
        <w:rPr>
          <w:rFonts w:ascii="Arial Narrow" w:eastAsia="Arial Narrow" w:hAnsi="Arial Narrow" w:cs="Arial"/>
          <w:spacing w:val="5"/>
          <w:sz w:val="22"/>
          <w:szCs w:val="22"/>
        </w:rPr>
        <w:t xml:space="preserve"> </w:t>
      </w:r>
      <w:r w:rsidRPr="008A172D">
        <w:rPr>
          <w:rFonts w:ascii="Arial Narrow" w:eastAsia="Arial Narrow" w:hAnsi="Arial Narrow" w:cs="Arial"/>
          <w:spacing w:val="1"/>
          <w:sz w:val="22"/>
          <w:szCs w:val="22"/>
        </w:rPr>
        <w:t>d</w:t>
      </w:r>
      <w:r w:rsidRPr="008A172D">
        <w:rPr>
          <w:rFonts w:ascii="Arial Narrow" w:eastAsia="Arial Narrow" w:hAnsi="Arial Narrow" w:cs="Arial"/>
          <w:sz w:val="22"/>
          <w:szCs w:val="22"/>
        </w:rPr>
        <w:t>e</w:t>
      </w:r>
      <w:r w:rsidRPr="008A172D">
        <w:rPr>
          <w:rFonts w:ascii="Arial Narrow" w:eastAsia="Arial Narrow" w:hAnsi="Arial Narrow" w:cs="Arial"/>
          <w:spacing w:val="5"/>
          <w:sz w:val="22"/>
          <w:szCs w:val="22"/>
        </w:rPr>
        <w:t xml:space="preserve"> </w:t>
      </w:r>
      <w:r w:rsidRPr="008A172D">
        <w:rPr>
          <w:rFonts w:ascii="Arial Narrow" w:eastAsia="Arial Narrow" w:hAnsi="Arial Narrow" w:cs="Arial"/>
          <w:spacing w:val="1"/>
          <w:sz w:val="22"/>
          <w:szCs w:val="22"/>
        </w:rPr>
        <w:t>ej</w:t>
      </w:r>
      <w:r w:rsidRPr="008A172D">
        <w:rPr>
          <w:rFonts w:ascii="Arial Narrow" w:eastAsia="Arial Narrow" w:hAnsi="Arial Narrow" w:cs="Arial"/>
          <w:spacing w:val="-1"/>
          <w:sz w:val="22"/>
          <w:szCs w:val="22"/>
        </w:rPr>
        <w:t>e</w:t>
      </w:r>
      <w:r w:rsidRPr="008A172D">
        <w:rPr>
          <w:rFonts w:ascii="Arial Narrow" w:eastAsia="Arial Narrow" w:hAnsi="Arial Narrow" w:cs="Arial"/>
          <w:spacing w:val="1"/>
          <w:sz w:val="22"/>
          <w:szCs w:val="22"/>
        </w:rPr>
        <w:t>cuc</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ó</w:t>
      </w:r>
      <w:r w:rsidRPr="008A172D">
        <w:rPr>
          <w:rFonts w:ascii="Arial Narrow" w:eastAsia="Arial Narrow" w:hAnsi="Arial Narrow" w:cs="Arial"/>
          <w:sz w:val="22"/>
          <w:szCs w:val="22"/>
        </w:rPr>
        <w:t>n</w:t>
      </w:r>
      <w:r w:rsidRPr="008A172D">
        <w:rPr>
          <w:rFonts w:ascii="Arial Narrow" w:eastAsia="Arial Narrow" w:hAnsi="Arial Narrow" w:cs="Arial"/>
          <w:spacing w:val="2"/>
          <w:sz w:val="22"/>
          <w:szCs w:val="22"/>
        </w:rPr>
        <w:t xml:space="preserve"> </w:t>
      </w:r>
      <w:r w:rsidRPr="008A172D">
        <w:rPr>
          <w:rFonts w:ascii="Arial Narrow" w:eastAsia="Arial Narrow" w:hAnsi="Arial Narrow" w:cs="Arial"/>
          <w:spacing w:val="1"/>
          <w:sz w:val="22"/>
          <w:szCs w:val="22"/>
        </w:rPr>
        <w:t>d</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l</w:t>
      </w:r>
      <w:r w:rsidRPr="008A172D">
        <w:rPr>
          <w:rFonts w:ascii="Arial Narrow" w:eastAsia="Arial Narrow" w:hAnsi="Arial Narrow" w:cs="Arial"/>
          <w:spacing w:val="7"/>
          <w:sz w:val="22"/>
          <w:szCs w:val="22"/>
        </w:rPr>
        <w:t xml:space="preserve"> </w:t>
      </w:r>
      <w:r w:rsidRPr="008A172D">
        <w:rPr>
          <w:rFonts w:ascii="Arial Narrow" w:eastAsia="Arial Narrow" w:hAnsi="Arial Narrow" w:cs="Arial"/>
          <w:spacing w:val="1"/>
          <w:sz w:val="22"/>
          <w:szCs w:val="22"/>
        </w:rPr>
        <w:t>c</w:t>
      </w:r>
      <w:r w:rsidRPr="008A172D">
        <w:rPr>
          <w:rFonts w:ascii="Arial Narrow" w:eastAsia="Arial Narrow" w:hAnsi="Arial Narrow" w:cs="Arial"/>
          <w:spacing w:val="-1"/>
          <w:sz w:val="22"/>
          <w:szCs w:val="22"/>
        </w:rPr>
        <w:t>on</w:t>
      </w:r>
      <w:r w:rsidRPr="008A172D">
        <w:rPr>
          <w:rFonts w:ascii="Arial Narrow" w:eastAsia="Arial Narrow" w:hAnsi="Arial Narrow" w:cs="Arial"/>
          <w:sz w:val="22"/>
          <w:szCs w:val="22"/>
        </w:rPr>
        <w:t>tr</w:t>
      </w:r>
      <w:r w:rsidRPr="008A172D">
        <w:rPr>
          <w:rFonts w:ascii="Arial Narrow" w:eastAsia="Arial Narrow" w:hAnsi="Arial Narrow" w:cs="Arial"/>
          <w:spacing w:val="1"/>
          <w:sz w:val="22"/>
          <w:szCs w:val="22"/>
        </w:rPr>
        <w:t>a</w:t>
      </w:r>
      <w:r w:rsidRPr="008A172D">
        <w:rPr>
          <w:rFonts w:ascii="Arial Narrow" w:eastAsia="Arial Narrow" w:hAnsi="Arial Narrow" w:cs="Arial"/>
          <w:sz w:val="22"/>
          <w:szCs w:val="22"/>
        </w:rPr>
        <w:t>to</w:t>
      </w:r>
      <w:r w:rsidRPr="008A172D">
        <w:rPr>
          <w:rFonts w:ascii="Arial Narrow" w:eastAsia="Arial Narrow" w:hAnsi="Arial Narrow" w:cs="Arial"/>
          <w:spacing w:val="3"/>
          <w:sz w:val="22"/>
          <w:szCs w:val="22"/>
        </w:rPr>
        <w:t xml:space="preserve"> </w:t>
      </w:r>
      <w:r w:rsidRPr="008A172D">
        <w:rPr>
          <w:rFonts w:ascii="Arial Narrow" w:eastAsia="Arial Narrow" w:hAnsi="Arial Narrow" w:cs="Arial"/>
          <w:spacing w:val="1"/>
          <w:sz w:val="22"/>
          <w:szCs w:val="22"/>
        </w:rPr>
        <w:t>se</w:t>
      </w:r>
      <w:r w:rsidRPr="008A172D">
        <w:rPr>
          <w:rFonts w:ascii="Arial Narrow" w:eastAsia="Arial Narrow" w:hAnsi="Arial Narrow" w:cs="Arial"/>
          <w:spacing w:val="-2"/>
          <w:sz w:val="22"/>
          <w:szCs w:val="22"/>
        </w:rPr>
        <w:t>r</w:t>
      </w:r>
      <w:r w:rsidRPr="008A172D">
        <w:rPr>
          <w:rFonts w:ascii="Arial Narrow" w:eastAsia="Arial Narrow" w:hAnsi="Arial Narrow" w:cs="Arial"/>
          <w:sz w:val="22"/>
          <w:szCs w:val="22"/>
        </w:rPr>
        <w:t>á</w:t>
      </w:r>
      <w:r w:rsidRPr="008A172D">
        <w:rPr>
          <w:rFonts w:ascii="Arial Narrow" w:eastAsia="Arial Narrow" w:hAnsi="Arial Narrow" w:cs="Arial"/>
          <w:spacing w:val="6"/>
          <w:sz w:val="22"/>
          <w:szCs w:val="22"/>
        </w:rPr>
        <w:t xml:space="preserve"> </w:t>
      </w:r>
      <w:r w:rsidR="00D01475" w:rsidRPr="008A172D">
        <w:rPr>
          <w:rFonts w:ascii="Arial Narrow" w:eastAsia="Arial Narrow" w:hAnsi="Arial Narrow" w:cs="Arial"/>
          <w:spacing w:val="6"/>
          <w:sz w:val="22"/>
          <w:szCs w:val="22"/>
        </w:rPr>
        <w:t xml:space="preserve">de </w:t>
      </w:r>
      <w:r w:rsidR="00D01475" w:rsidRPr="008A172D">
        <w:rPr>
          <w:rFonts w:ascii="Arial Narrow" w:eastAsia="Arial Narrow" w:hAnsi="Arial Narrow" w:cs="Arial"/>
          <w:spacing w:val="1"/>
          <w:sz w:val="22"/>
          <w:szCs w:val="22"/>
        </w:rPr>
        <w:t>XXXXXXXXXXXXXXXX</w:t>
      </w:r>
      <w:r w:rsidRPr="008A172D">
        <w:rPr>
          <w:rFonts w:ascii="Arial Narrow" w:eastAsia="Arial Narrow" w:hAnsi="Arial Narrow" w:cs="Arial"/>
          <w:spacing w:val="7"/>
          <w:sz w:val="22"/>
          <w:szCs w:val="22"/>
        </w:rPr>
        <w:t>,</w:t>
      </w:r>
      <w:r w:rsidRPr="008A172D">
        <w:rPr>
          <w:rFonts w:ascii="Arial Narrow" w:eastAsia="Arial Narrow" w:hAnsi="Arial Narrow" w:cs="Arial"/>
          <w:spacing w:val="2"/>
          <w:sz w:val="22"/>
          <w:szCs w:val="22"/>
        </w:rPr>
        <w:t xml:space="preserve"> </w:t>
      </w:r>
      <w:r w:rsidRPr="008A172D">
        <w:rPr>
          <w:rFonts w:ascii="Arial Narrow" w:eastAsia="Arial Narrow" w:hAnsi="Arial Narrow" w:cs="Arial"/>
          <w:spacing w:val="1"/>
          <w:sz w:val="22"/>
          <w:szCs w:val="22"/>
        </w:rPr>
        <w:t>con</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a</w:t>
      </w:r>
      <w:r w:rsidRPr="008A172D">
        <w:rPr>
          <w:rFonts w:ascii="Arial Narrow" w:eastAsia="Arial Narrow" w:hAnsi="Arial Narrow" w:cs="Arial"/>
          <w:spacing w:val="-1"/>
          <w:sz w:val="22"/>
          <w:szCs w:val="22"/>
        </w:rPr>
        <w:t>d</w:t>
      </w:r>
      <w:r w:rsidRPr="008A172D">
        <w:rPr>
          <w:rFonts w:ascii="Arial Narrow" w:eastAsia="Arial Narrow" w:hAnsi="Arial Narrow" w:cs="Arial"/>
          <w:sz w:val="22"/>
          <w:szCs w:val="22"/>
        </w:rPr>
        <w:t>o</w:t>
      </w:r>
      <w:r w:rsidRPr="008A172D">
        <w:rPr>
          <w:rFonts w:ascii="Arial Narrow" w:eastAsia="Arial Narrow" w:hAnsi="Arial Narrow" w:cs="Arial"/>
          <w:spacing w:val="4"/>
          <w:sz w:val="22"/>
          <w:szCs w:val="22"/>
        </w:rPr>
        <w:t xml:space="preserve"> </w:t>
      </w:r>
      <w:r w:rsidRPr="008A172D">
        <w:rPr>
          <w:rFonts w:ascii="Arial Narrow" w:eastAsia="Arial Narrow" w:hAnsi="Arial Narrow" w:cs="Arial"/>
          <w:sz w:val="22"/>
          <w:szCs w:val="22"/>
        </w:rPr>
        <w:t>a</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1"/>
          <w:sz w:val="22"/>
          <w:szCs w:val="22"/>
        </w:rPr>
        <w:t>p</w:t>
      </w:r>
      <w:r w:rsidRPr="008A172D">
        <w:rPr>
          <w:rFonts w:ascii="Arial Narrow" w:eastAsia="Arial Narrow" w:hAnsi="Arial Narrow" w:cs="Arial"/>
          <w:spacing w:val="1"/>
          <w:sz w:val="22"/>
          <w:szCs w:val="22"/>
        </w:rPr>
        <w:t>a</w:t>
      </w:r>
      <w:r w:rsidRPr="008A172D">
        <w:rPr>
          <w:rFonts w:ascii="Arial Narrow" w:eastAsia="Arial Narrow" w:hAnsi="Arial Narrow" w:cs="Arial"/>
          <w:sz w:val="22"/>
          <w:szCs w:val="22"/>
        </w:rPr>
        <w:t>rt</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r</w:t>
      </w:r>
      <w:r w:rsidRPr="008A172D">
        <w:rPr>
          <w:rFonts w:ascii="Arial Narrow" w:eastAsia="Arial Narrow" w:hAnsi="Arial Narrow" w:cs="Arial"/>
          <w:spacing w:val="7"/>
          <w:sz w:val="22"/>
          <w:szCs w:val="22"/>
        </w:rPr>
        <w:t xml:space="preserve"> </w:t>
      </w:r>
      <w:r w:rsidRPr="008A172D">
        <w:rPr>
          <w:rFonts w:ascii="Arial Narrow" w:eastAsia="Arial Narrow" w:hAnsi="Arial Narrow" w:cs="Arial"/>
          <w:spacing w:val="1"/>
          <w:sz w:val="22"/>
          <w:szCs w:val="22"/>
        </w:rPr>
        <w:t>d</w:t>
      </w:r>
      <w:r w:rsidRPr="008A172D">
        <w:rPr>
          <w:rFonts w:ascii="Arial Narrow" w:eastAsia="Arial Narrow" w:hAnsi="Arial Narrow" w:cs="Arial"/>
          <w:sz w:val="22"/>
          <w:szCs w:val="22"/>
        </w:rPr>
        <w:t>e</w:t>
      </w:r>
      <w:r w:rsidRPr="008A172D">
        <w:rPr>
          <w:rFonts w:ascii="Arial Narrow" w:eastAsia="Arial Narrow" w:hAnsi="Arial Narrow" w:cs="Arial"/>
          <w:spacing w:val="7"/>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a</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1"/>
          <w:sz w:val="22"/>
          <w:szCs w:val="22"/>
        </w:rPr>
        <w:t>ap</w:t>
      </w:r>
      <w:r w:rsidRPr="008A172D">
        <w:rPr>
          <w:rFonts w:ascii="Arial Narrow" w:eastAsia="Arial Narrow" w:hAnsi="Arial Narrow" w:cs="Arial"/>
          <w:sz w:val="22"/>
          <w:szCs w:val="22"/>
        </w:rPr>
        <w:t>r</w:t>
      </w:r>
      <w:r w:rsidRPr="008A172D">
        <w:rPr>
          <w:rFonts w:ascii="Arial Narrow" w:eastAsia="Arial Narrow" w:hAnsi="Arial Narrow" w:cs="Arial"/>
          <w:spacing w:val="-1"/>
          <w:sz w:val="22"/>
          <w:szCs w:val="22"/>
        </w:rPr>
        <w:t>o</w:t>
      </w:r>
      <w:r w:rsidRPr="008A172D">
        <w:rPr>
          <w:rFonts w:ascii="Arial Narrow" w:eastAsia="Arial Narrow" w:hAnsi="Arial Narrow" w:cs="Arial"/>
          <w:spacing w:val="1"/>
          <w:sz w:val="22"/>
          <w:szCs w:val="22"/>
        </w:rPr>
        <w:t>bac</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ó</w:t>
      </w:r>
      <w:r w:rsidRPr="008A172D">
        <w:rPr>
          <w:rFonts w:ascii="Arial Narrow" w:eastAsia="Arial Narrow" w:hAnsi="Arial Narrow" w:cs="Arial"/>
          <w:sz w:val="22"/>
          <w:szCs w:val="22"/>
        </w:rPr>
        <w:t xml:space="preserve">n </w:t>
      </w:r>
      <w:r w:rsidRPr="008A172D">
        <w:rPr>
          <w:rFonts w:ascii="Arial Narrow" w:eastAsia="Arial Narrow" w:hAnsi="Arial Narrow" w:cs="Arial"/>
          <w:spacing w:val="1"/>
          <w:sz w:val="22"/>
          <w:szCs w:val="22"/>
        </w:rPr>
        <w:t>d</w:t>
      </w:r>
      <w:r w:rsidRPr="008A172D">
        <w:rPr>
          <w:rFonts w:ascii="Arial Narrow" w:eastAsia="Arial Narrow" w:hAnsi="Arial Narrow" w:cs="Arial"/>
          <w:sz w:val="22"/>
          <w:szCs w:val="22"/>
        </w:rPr>
        <w:t>e</w:t>
      </w:r>
      <w:r w:rsidRPr="008A172D">
        <w:rPr>
          <w:rFonts w:ascii="Arial Narrow" w:eastAsia="Arial Narrow" w:hAnsi="Arial Narrow" w:cs="Arial"/>
          <w:spacing w:val="9"/>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a</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1"/>
          <w:sz w:val="22"/>
          <w:szCs w:val="22"/>
        </w:rPr>
        <w:t>ga</w:t>
      </w:r>
      <w:r w:rsidRPr="008A172D">
        <w:rPr>
          <w:rFonts w:ascii="Arial Narrow" w:eastAsia="Arial Narrow" w:hAnsi="Arial Narrow" w:cs="Arial"/>
          <w:sz w:val="22"/>
          <w:szCs w:val="22"/>
        </w:rPr>
        <w:t>r</w:t>
      </w:r>
      <w:r w:rsidRPr="008A172D">
        <w:rPr>
          <w:rFonts w:ascii="Arial Narrow" w:eastAsia="Arial Narrow" w:hAnsi="Arial Narrow" w:cs="Arial"/>
          <w:spacing w:val="1"/>
          <w:sz w:val="22"/>
          <w:szCs w:val="22"/>
        </w:rPr>
        <w:t>an</w:t>
      </w:r>
      <w:r w:rsidRPr="008A172D">
        <w:rPr>
          <w:rFonts w:ascii="Arial Narrow" w:eastAsia="Arial Narrow" w:hAnsi="Arial Narrow" w:cs="Arial"/>
          <w:sz w:val="22"/>
          <w:szCs w:val="22"/>
        </w:rPr>
        <w:t>t</w:t>
      </w:r>
      <w:r w:rsidRPr="008A172D">
        <w:rPr>
          <w:rFonts w:ascii="Arial Narrow" w:eastAsia="Arial Narrow" w:hAnsi="Arial Narrow" w:cs="Arial"/>
          <w:spacing w:val="-2"/>
          <w:sz w:val="22"/>
          <w:szCs w:val="22"/>
        </w:rPr>
        <w:t>í</w:t>
      </w:r>
      <w:r w:rsidRPr="008A172D">
        <w:rPr>
          <w:rFonts w:ascii="Arial Narrow" w:eastAsia="Arial Narrow" w:hAnsi="Arial Narrow" w:cs="Arial"/>
          <w:sz w:val="22"/>
          <w:szCs w:val="22"/>
        </w:rPr>
        <w:t>a</w:t>
      </w:r>
      <w:r w:rsidRPr="008A172D">
        <w:rPr>
          <w:rFonts w:ascii="Arial Narrow" w:eastAsia="Arial Narrow" w:hAnsi="Arial Narrow" w:cs="Arial"/>
          <w:spacing w:val="4"/>
          <w:sz w:val="22"/>
          <w:szCs w:val="22"/>
        </w:rPr>
        <w:t xml:space="preserve"> </w:t>
      </w:r>
      <w:r w:rsidRPr="008A172D">
        <w:rPr>
          <w:rFonts w:ascii="Arial Narrow" w:eastAsia="Arial Narrow" w:hAnsi="Arial Narrow" w:cs="Arial"/>
          <w:sz w:val="22"/>
          <w:szCs w:val="22"/>
        </w:rPr>
        <w:t>y</w:t>
      </w:r>
      <w:r w:rsidRPr="008A172D">
        <w:rPr>
          <w:rFonts w:ascii="Arial Narrow" w:eastAsia="Arial Narrow" w:hAnsi="Arial Narrow" w:cs="Arial"/>
          <w:spacing w:val="1"/>
          <w:sz w:val="22"/>
          <w:szCs w:val="22"/>
        </w:rPr>
        <w:t xml:space="preserve"> d</w:t>
      </w:r>
      <w:r w:rsidRPr="008A172D">
        <w:rPr>
          <w:rFonts w:ascii="Arial Narrow" w:eastAsia="Arial Narrow" w:hAnsi="Arial Narrow" w:cs="Arial"/>
          <w:sz w:val="22"/>
          <w:szCs w:val="22"/>
        </w:rPr>
        <w:t>e</w:t>
      </w:r>
      <w:r w:rsidRPr="008A172D">
        <w:rPr>
          <w:rFonts w:ascii="Arial Narrow" w:eastAsia="Arial Narrow" w:hAnsi="Arial Narrow" w:cs="Arial"/>
          <w:spacing w:val="-3"/>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a r</w:t>
      </w:r>
      <w:r w:rsidRPr="008A172D">
        <w:rPr>
          <w:rFonts w:ascii="Arial Narrow" w:eastAsia="Arial Narrow" w:hAnsi="Arial Narrow" w:cs="Arial"/>
          <w:spacing w:val="1"/>
          <w:sz w:val="22"/>
          <w:szCs w:val="22"/>
        </w:rPr>
        <w:t>es</w:t>
      </w:r>
      <w:r w:rsidRPr="008A172D">
        <w:rPr>
          <w:rFonts w:ascii="Arial Narrow" w:eastAsia="Arial Narrow" w:hAnsi="Arial Narrow" w:cs="Arial"/>
          <w:spacing w:val="-1"/>
          <w:sz w:val="22"/>
          <w:szCs w:val="22"/>
        </w:rPr>
        <w:t>p</w:t>
      </w:r>
      <w:r w:rsidRPr="008A172D">
        <w:rPr>
          <w:rFonts w:ascii="Arial Narrow" w:eastAsia="Arial Narrow" w:hAnsi="Arial Narrow" w:cs="Arial"/>
          <w:spacing w:val="1"/>
          <w:sz w:val="22"/>
          <w:szCs w:val="22"/>
        </w:rPr>
        <w:t>ec</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v</w:t>
      </w:r>
      <w:r w:rsidRPr="008A172D">
        <w:rPr>
          <w:rFonts w:ascii="Arial Narrow" w:eastAsia="Arial Narrow" w:hAnsi="Arial Narrow" w:cs="Arial"/>
          <w:sz w:val="22"/>
          <w:szCs w:val="22"/>
        </w:rPr>
        <w:t>a</w:t>
      </w:r>
      <w:r w:rsidRPr="008A172D">
        <w:rPr>
          <w:rFonts w:ascii="Arial Narrow" w:eastAsia="Arial Narrow" w:hAnsi="Arial Narrow" w:cs="Arial"/>
          <w:spacing w:val="-7"/>
          <w:sz w:val="22"/>
          <w:szCs w:val="22"/>
        </w:rPr>
        <w:t xml:space="preserve"> </w:t>
      </w:r>
      <w:r w:rsidRPr="008A172D">
        <w:rPr>
          <w:rFonts w:ascii="Arial Narrow" w:eastAsia="Arial Narrow" w:hAnsi="Arial Narrow" w:cs="Arial"/>
          <w:spacing w:val="-1"/>
          <w:sz w:val="22"/>
          <w:szCs w:val="22"/>
        </w:rPr>
        <w:t>e</w:t>
      </w:r>
      <w:r w:rsidRPr="008A172D">
        <w:rPr>
          <w:rFonts w:ascii="Arial Narrow" w:eastAsia="Arial Narrow" w:hAnsi="Arial Narrow" w:cs="Arial"/>
          <w:spacing w:val="1"/>
          <w:sz w:val="22"/>
          <w:szCs w:val="22"/>
        </w:rPr>
        <w:t>xpe</w:t>
      </w:r>
      <w:r w:rsidRPr="008A172D">
        <w:rPr>
          <w:rFonts w:ascii="Arial Narrow" w:eastAsia="Arial Narrow" w:hAnsi="Arial Narrow" w:cs="Arial"/>
          <w:spacing w:val="-1"/>
          <w:sz w:val="22"/>
          <w:szCs w:val="22"/>
        </w:rPr>
        <w:t>d</w:t>
      </w:r>
      <w:r w:rsidRPr="008A172D">
        <w:rPr>
          <w:rFonts w:ascii="Arial Narrow" w:eastAsia="Arial Narrow" w:hAnsi="Arial Narrow" w:cs="Arial"/>
          <w:spacing w:val="1"/>
          <w:sz w:val="22"/>
          <w:szCs w:val="22"/>
        </w:rPr>
        <w:t>ici</w:t>
      </w:r>
      <w:r w:rsidRPr="008A172D">
        <w:rPr>
          <w:rFonts w:ascii="Arial Narrow" w:eastAsia="Arial Narrow" w:hAnsi="Arial Narrow" w:cs="Arial"/>
          <w:spacing w:val="-1"/>
          <w:sz w:val="22"/>
          <w:szCs w:val="22"/>
        </w:rPr>
        <w:t>ó</w:t>
      </w:r>
      <w:r w:rsidRPr="008A172D">
        <w:rPr>
          <w:rFonts w:ascii="Arial Narrow" w:eastAsia="Arial Narrow" w:hAnsi="Arial Narrow" w:cs="Arial"/>
          <w:sz w:val="22"/>
          <w:szCs w:val="22"/>
        </w:rPr>
        <w:t>n</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1"/>
          <w:sz w:val="22"/>
          <w:szCs w:val="22"/>
        </w:rPr>
        <w:t>de</w:t>
      </w:r>
      <w:r w:rsidRPr="008A172D">
        <w:rPr>
          <w:rFonts w:ascii="Arial Narrow" w:eastAsia="Arial Narrow" w:hAnsi="Arial Narrow" w:cs="Arial"/>
          <w:sz w:val="22"/>
          <w:szCs w:val="22"/>
        </w:rPr>
        <w:t>l</w:t>
      </w:r>
      <w:r w:rsidRPr="008A172D">
        <w:rPr>
          <w:rFonts w:ascii="Arial Narrow" w:eastAsia="Arial Narrow" w:hAnsi="Arial Narrow" w:cs="Arial"/>
          <w:spacing w:val="-3"/>
          <w:sz w:val="22"/>
          <w:szCs w:val="22"/>
        </w:rPr>
        <w:t xml:space="preserve"> </w:t>
      </w:r>
      <w:r w:rsidRPr="008A172D">
        <w:rPr>
          <w:rFonts w:ascii="Arial Narrow" w:eastAsia="Arial Narrow" w:hAnsi="Arial Narrow" w:cs="Arial"/>
          <w:spacing w:val="-2"/>
          <w:sz w:val="22"/>
          <w:szCs w:val="22"/>
        </w:rPr>
        <w:t>r</w:t>
      </w:r>
      <w:r w:rsidRPr="008A172D">
        <w:rPr>
          <w:rFonts w:ascii="Arial Narrow" w:eastAsia="Arial Narrow" w:hAnsi="Arial Narrow" w:cs="Arial"/>
          <w:spacing w:val="1"/>
          <w:sz w:val="22"/>
          <w:szCs w:val="22"/>
        </w:rPr>
        <w:t>egis</w:t>
      </w:r>
      <w:r w:rsidRPr="008A172D">
        <w:rPr>
          <w:rFonts w:ascii="Arial Narrow" w:eastAsia="Arial Narrow" w:hAnsi="Arial Narrow" w:cs="Arial"/>
          <w:sz w:val="22"/>
          <w:szCs w:val="22"/>
        </w:rPr>
        <w:t>tro</w:t>
      </w:r>
      <w:r w:rsidRPr="008A172D">
        <w:rPr>
          <w:rFonts w:ascii="Arial Narrow" w:eastAsia="Arial Narrow" w:hAnsi="Arial Narrow" w:cs="Arial"/>
          <w:spacing w:val="-7"/>
          <w:sz w:val="22"/>
          <w:szCs w:val="22"/>
        </w:rPr>
        <w:t xml:space="preserve"> </w:t>
      </w:r>
      <w:r w:rsidRPr="008A172D">
        <w:rPr>
          <w:rFonts w:ascii="Arial Narrow" w:eastAsia="Arial Narrow" w:hAnsi="Arial Narrow" w:cs="Arial"/>
          <w:spacing w:val="1"/>
          <w:sz w:val="22"/>
          <w:szCs w:val="22"/>
        </w:rPr>
        <w:t>p</w:t>
      </w:r>
      <w:r w:rsidRPr="008A172D">
        <w:rPr>
          <w:rFonts w:ascii="Arial Narrow" w:eastAsia="Arial Narrow" w:hAnsi="Arial Narrow" w:cs="Arial"/>
          <w:sz w:val="22"/>
          <w:szCs w:val="22"/>
        </w:rPr>
        <w:t>r</w:t>
      </w:r>
      <w:r w:rsidRPr="008A172D">
        <w:rPr>
          <w:rFonts w:ascii="Arial Narrow" w:eastAsia="Arial Narrow" w:hAnsi="Arial Narrow" w:cs="Arial"/>
          <w:spacing w:val="1"/>
          <w:sz w:val="22"/>
          <w:szCs w:val="22"/>
        </w:rPr>
        <w:t>es</w:t>
      </w:r>
      <w:r w:rsidRPr="008A172D">
        <w:rPr>
          <w:rFonts w:ascii="Arial Narrow" w:eastAsia="Arial Narrow" w:hAnsi="Arial Narrow" w:cs="Arial"/>
          <w:spacing w:val="-1"/>
          <w:sz w:val="22"/>
          <w:szCs w:val="22"/>
        </w:rPr>
        <w:t>u</w:t>
      </w:r>
      <w:r w:rsidRPr="008A172D">
        <w:rPr>
          <w:rFonts w:ascii="Arial Narrow" w:eastAsia="Arial Narrow" w:hAnsi="Arial Narrow" w:cs="Arial"/>
          <w:spacing w:val="2"/>
          <w:sz w:val="22"/>
          <w:szCs w:val="22"/>
        </w:rPr>
        <w:t>p</w:t>
      </w:r>
      <w:r w:rsidRPr="008A172D">
        <w:rPr>
          <w:rFonts w:ascii="Arial Narrow" w:eastAsia="Arial Narrow" w:hAnsi="Arial Narrow" w:cs="Arial"/>
          <w:spacing w:val="1"/>
          <w:sz w:val="22"/>
          <w:szCs w:val="22"/>
        </w:rPr>
        <w:t>ues</w:t>
      </w:r>
      <w:r w:rsidRPr="008A172D">
        <w:rPr>
          <w:rFonts w:ascii="Arial Narrow" w:eastAsia="Arial Narrow" w:hAnsi="Arial Narrow" w:cs="Arial"/>
          <w:spacing w:val="-2"/>
          <w:sz w:val="22"/>
          <w:szCs w:val="22"/>
        </w:rPr>
        <w:t>t</w:t>
      </w:r>
      <w:r w:rsidRPr="008A172D">
        <w:rPr>
          <w:rFonts w:ascii="Arial Narrow" w:eastAsia="Arial Narrow" w:hAnsi="Arial Narrow" w:cs="Arial"/>
          <w:spacing w:val="1"/>
          <w:sz w:val="22"/>
          <w:szCs w:val="22"/>
        </w:rPr>
        <w:t>al</w:t>
      </w:r>
      <w:r w:rsidRPr="008A172D">
        <w:rPr>
          <w:rFonts w:ascii="Arial Narrow" w:eastAsia="Arial Narrow" w:hAnsi="Arial Narrow" w:cs="Arial"/>
          <w:sz w:val="22"/>
          <w:szCs w:val="22"/>
        </w:rPr>
        <w:t>.</w:t>
      </w:r>
    </w:p>
    <w:p w:rsidR="0043112C" w:rsidRPr="008A172D" w:rsidRDefault="00FC13B9" w:rsidP="0043112C">
      <w:pPr>
        <w:ind w:left="218" w:right="157"/>
        <w:jc w:val="both"/>
        <w:rPr>
          <w:rFonts w:ascii="Arial Narrow" w:eastAsia="Arial Narrow" w:hAnsi="Arial Narrow" w:cs="Arial Narrow"/>
          <w:sz w:val="22"/>
          <w:szCs w:val="22"/>
        </w:rPr>
      </w:pPr>
      <w:r w:rsidRPr="008A172D">
        <w:rPr>
          <w:rFonts w:ascii="Arial Narrow" w:eastAsia="Arial Narrow" w:hAnsi="Arial Narrow" w:cs="Arial Narrow"/>
          <w:sz w:val="22"/>
          <w:szCs w:val="22"/>
        </w:rPr>
        <w:t xml:space="preserve"> </w:t>
      </w:r>
    </w:p>
    <w:p w:rsidR="0043112C" w:rsidRPr="008A172D" w:rsidRDefault="0043112C" w:rsidP="00E54B5E">
      <w:pPr>
        <w:numPr>
          <w:ilvl w:val="1"/>
          <w:numId w:val="22"/>
        </w:numPr>
        <w:jc w:val="both"/>
        <w:outlineLvl w:val="0"/>
        <w:rPr>
          <w:rFonts w:ascii="Arial Narrow" w:hAnsi="Arial Narrow" w:cs="Arial"/>
          <w:b/>
          <w:sz w:val="22"/>
          <w:szCs w:val="22"/>
        </w:rPr>
      </w:pPr>
      <w:r w:rsidRPr="008A172D">
        <w:rPr>
          <w:rFonts w:ascii="Arial Narrow" w:hAnsi="Arial Narrow" w:cs="Arial"/>
          <w:b/>
          <w:sz w:val="22"/>
          <w:szCs w:val="22"/>
        </w:rPr>
        <w:lastRenderedPageBreak/>
        <w:t>VALOR DEL CONTRATO Y FORMA DE PAGO</w:t>
      </w:r>
    </w:p>
    <w:p w:rsidR="0043112C" w:rsidRPr="008A172D" w:rsidRDefault="0043112C" w:rsidP="0043112C">
      <w:pPr>
        <w:ind w:left="567"/>
        <w:jc w:val="both"/>
        <w:outlineLvl w:val="0"/>
        <w:rPr>
          <w:rFonts w:ascii="Arial Narrow" w:hAnsi="Arial Narrow" w:cs="Arial"/>
          <w:b/>
          <w:sz w:val="22"/>
          <w:szCs w:val="22"/>
        </w:rPr>
      </w:pPr>
    </w:p>
    <w:p w:rsidR="0043112C" w:rsidRPr="008A172D" w:rsidRDefault="0043112C" w:rsidP="0043112C">
      <w:pPr>
        <w:spacing w:line="0" w:lineRule="atLeast"/>
        <w:ind w:right="19"/>
        <w:jc w:val="both"/>
        <w:rPr>
          <w:rFonts w:ascii="Arial Narrow" w:eastAsia="Arial Narrow" w:hAnsi="Arial Narrow" w:cs="Arial"/>
          <w:b/>
          <w:spacing w:val="1"/>
          <w:sz w:val="22"/>
          <w:szCs w:val="22"/>
        </w:rPr>
      </w:pPr>
      <w:r w:rsidRPr="008A172D">
        <w:rPr>
          <w:rFonts w:ascii="Arial Narrow" w:eastAsia="Arial Narrow" w:hAnsi="Arial Narrow" w:cs="Arial"/>
          <w:spacing w:val="1"/>
          <w:sz w:val="22"/>
          <w:szCs w:val="22"/>
        </w:rPr>
        <w:t xml:space="preserve">El valor del contrato será hasta por la suma de </w:t>
      </w:r>
      <w:r w:rsidR="00127F5C" w:rsidRPr="008A172D">
        <w:rPr>
          <w:rFonts w:ascii="Arial Narrow" w:hAnsi="Arial Narrow" w:cs="Arial"/>
          <w:b/>
          <w:sz w:val="22"/>
          <w:szCs w:val="22"/>
          <w:lang w:val="es-ES"/>
        </w:rPr>
        <w:t>XXXXXXXXXXXXX</w:t>
      </w:r>
      <w:r w:rsidR="000C158E" w:rsidRPr="008A172D">
        <w:rPr>
          <w:rFonts w:ascii="Arial Narrow" w:hAnsi="Arial Narrow" w:cs="Arial"/>
          <w:b/>
          <w:sz w:val="22"/>
          <w:szCs w:val="22"/>
          <w:lang w:val="es-ES"/>
        </w:rPr>
        <w:t xml:space="preserve"> ($</w:t>
      </w:r>
      <w:r w:rsidR="00127F5C" w:rsidRPr="008A172D">
        <w:rPr>
          <w:rFonts w:ascii="Arial Narrow" w:hAnsi="Arial Narrow" w:cs="Arial"/>
          <w:b/>
          <w:sz w:val="22"/>
          <w:szCs w:val="22"/>
          <w:lang w:val="es-ES"/>
        </w:rPr>
        <w:t>XXXXXX</w:t>
      </w:r>
      <w:r w:rsidR="000C158E" w:rsidRPr="008A172D">
        <w:rPr>
          <w:rFonts w:ascii="Arial Narrow" w:hAnsi="Arial Narrow" w:cs="Arial"/>
          <w:b/>
          <w:sz w:val="22"/>
          <w:szCs w:val="22"/>
          <w:lang w:val="es-ES"/>
        </w:rPr>
        <w:t>) M/CTE</w:t>
      </w:r>
      <w:r w:rsidR="000C158E" w:rsidRPr="008A172D">
        <w:rPr>
          <w:rFonts w:ascii="Arial Narrow" w:hAnsi="Arial Narrow" w:cs="Arial"/>
          <w:sz w:val="22"/>
          <w:szCs w:val="22"/>
          <w:lang w:val="es-ES"/>
        </w:rPr>
        <w:t xml:space="preserve"> </w:t>
      </w:r>
      <w:r w:rsidR="000C158E" w:rsidRPr="008A172D">
        <w:rPr>
          <w:rFonts w:ascii="Arial Narrow" w:eastAsia="Arial Narrow" w:hAnsi="Arial Narrow" w:cs="Arial"/>
          <w:b/>
          <w:spacing w:val="1"/>
          <w:sz w:val="22"/>
          <w:szCs w:val="22"/>
        </w:rPr>
        <w:t>IVA</w:t>
      </w:r>
      <w:r w:rsidR="000C158E" w:rsidRPr="008A172D">
        <w:rPr>
          <w:rFonts w:ascii="Arial Narrow" w:eastAsia="Arial Narrow" w:hAnsi="Arial Narrow" w:cs="Arial"/>
          <w:b/>
          <w:color w:val="808080" w:themeColor="background1" w:themeShade="80"/>
          <w:spacing w:val="1"/>
          <w:sz w:val="22"/>
          <w:szCs w:val="22"/>
        </w:rPr>
        <w:t xml:space="preserve"> </w:t>
      </w:r>
      <w:r w:rsidR="000C158E" w:rsidRPr="008A172D">
        <w:rPr>
          <w:rFonts w:ascii="Arial Narrow" w:eastAsia="Arial Narrow" w:hAnsi="Arial Narrow" w:cs="Arial"/>
          <w:b/>
          <w:spacing w:val="1"/>
          <w:sz w:val="22"/>
          <w:szCs w:val="22"/>
        </w:rPr>
        <w:t xml:space="preserve">INCLUIDO </w:t>
      </w:r>
      <w:r w:rsidRPr="008A172D">
        <w:rPr>
          <w:rFonts w:ascii="Arial Narrow" w:eastAsia="Arial Narrow" w:hAnsi="Arial Narrow" w:cs="Arial"/>
          <w:spacing w:val="1"/>
          <w:sz w:val="22"/>
          <w:szCs w:val="22"/>
        </w:rPr>
        <w:t>y todos los demás impuestos a que haya lugar.</w:t>
      </w:r>
    </w:p>
    <w:p w:rsidR="0043112C" w:rsidRPr="008A172D" w:rsidRDefault="0043112C" w:rsidP="0043112C">
      <w:pPr>
        <w:spacing w:line="0" w:lineRule="atLeast"/>
        <w:ind w:right="19"/>
        <w:jc w:val="both"/>
        <w:rPr>
          <w:rFonts w:ascii="Arial Narrow" w:eastAsia="Arial Narrow" w:hAnsi="Arial Narrow" w:cs="Arial"/>
          <w:sz w:val="22"/>
          <w:szCs w:val="22"/>
        </w:rPr>
      </w:pPr>
    </w:p>
    <w:p w:rsidR="0043112C" w:rsidRPr="008A172D" w:rsidRDefault="0043112C" w:rsidP="0043112C">
      <w:pPr>
        <w:spacing w:line="0" w:lineRule="atLeast"/>
        <w:ind w:right="19"/>
        <w:jc w:val="both"/>
        <w:rPr>
          <w:rFonts w:ascii="Arial Narrow" w:eastAsia="Arial Narrow" w:hAnsi="Arial Narrow" w:cs="Arial"/>
          <w:sz w:val="22"/>
          <w:szCs w:val="22"/>
        </w:rPr>
      </w:pPr>
      <w:r w:rsidRPr="008A172D">
        <w:rPr>
          <w:rFonts w:ascii="Arial Narrow" w:eastAsia="Arial Narrow" w:hAnsi="Arial Narrow" w:cs="Arial"/>
          <w:sz w:val="22"/>
          <w:szCs w:val="22"/>
        </w:rPr>
        <w:t xml:space="preserve">La </w:t>
      </w:r>
      <w:proofErr w:type="spellStart"/>
      <w:r w:rsidRPr="008A172D">
        <w:rPr>
          <w:rFonts w:ascii="Arial Narrow" w:eastAsia="Arial Narrow" w:hAnsi="Arial Narrow" w:cs="Arial"/>
          <w:sz w:val="22"/>
          <w:szCs w:val="22"/>
        </w:rPr>
        <w:t>Càmara</w:t>
      </w:r>
      <w:proofErr w:type="spellEnd"/>
      <w:r w:rsidRPr="008A172D">
        <w:rPr>
          <w:rFonts w:ascii="Arial Narrow" w:eastAsia="Arial Narrow" w:hAnsi="Arial Narrow" w:cs="Arial"/>
          <w:sz w:val="22"/>
          <w:szCs w:val="22"/>
        </w:rPr>
        <w:t xml:space="preserve"> de Representantes cancelará el valor del contrato de la siguiente manera:</w:t>
      </w:r>
    </w:p>
    <w:p w:rsidR="0043112C" w:rsidRPr="008A172D" w:rsidRDefault="0043112C" w:rsidP="0043112C">
      <w:pPr>
        <w:spacing w:line="0" w:lineRule="atLeast"/>
        <w:ind w:right="19"/>
        <w:jc w:val="both"/>
        <w:rPr>
          <w:rFonts w:ascii="Arial Narrow" w:eastAsia="Arial Narrow" w:hAnsi="Arial Narrow" w:cs="Arial"/>
          <w:sz w:val="22"/>
          <w:szCs w:val="22"/>
        </w:rPr>
      </w:pPr>
    </w:p>
    <w:p w:rsidR="00AB2D55" w:rsidRPr="008A172D" w:rsidRDefault="00127F5C" w:rsidP="0023109A">
      <w:pPr>
        <w:widowControl/>
        <w:numPr>
          <w:ilvl w:val="0"/>
          <w:numId w:val="37"/>
        </w:numPr>
        <w:overflowPunct/>
        <w:autoSpaceDE/>
        <w:autoSpaceDN/>
        <w:adjustRightInd/>
        <w:spacing w:after="160" w:line="300" w:lineRule="auto"/>
        <w:ind w:right="19"/>
        <w:contextualSpacing/>
        <w:jc w:val="both"/>
        <w:rPr>
          <w:rFonts w:ascii="Arial Narrow" w:eastAsia="Arial Narrow" w:hAnsi="Arial Narrow" w:cs="Arial"/>
          <w:noProof/>
          <w:kern w:val="0"/>
          <w:sz w:val="22"/>
          <w:szCs w:val="22"/>
          <w:lang w:eastAsia="en-US"/>
        </w:rPr>
      </w:pPr>
      <w:r w:rsidRPr="008A172D">
        <w:rPr>
          <w:rFonts w:ascii="Arial Narrow" w:eastAsia="Arial Narrow" w:hAnsi="Arial Narrow" w:cs="Arial"/>
          <w:noProof/>
          <w:kern w:val="0"/>
          <w:sz w:val="22"/>
          <w:szCs w:val="22"/>
          <w:lang w:eastAsia="en-US"/>
        </w:rPr>
        <w:t>XXXXXXXXXXXXXXXXXXXXXXXXXXXXXXXXXXXXXX</w:t>
      </w:r>
    </w:p>
    <w:p w:rsidR="00CA6C98" w:rsidRPr="008A172D" w:rsidRDefault="00CA6C98" w:rsidP="00CA6C98">
      <w:pPr>
        <w:widowControl/>
        <w:overflowPunct/>
        <w:autoSpaceDE/>
        <w:autoSpaceDN/>
        <w:adjustRightInd/>
        <w:spacing w:after="160" w:line="300" w:lineRule="auto"/>
        <w:ind w:left="720" w:right="19"/>
        <w:contextualSpacing/>
        <w:jc w:val="both"/>
        <w:rPr>
          <w:rFonts w:ascii="Arial Narrow" w:eastAsia="Arial Narrow" w:hAnsi="Arial Narrow" w:cs="Arial"/>
          <w:noProof/>
          <w:kern w:val="0"/>
          <w:sz w:val="22"/>
          <w:szCs w:val="22"/>
          <w:lang w:eastAsia="en-US"/>
        </w:rPr>
      </w:pPr>
    </w:p>
    <w:p w:rsidR="0043112C" w:rsidRPr="008A172D" w:rsidRDefault="0043112C" w:rsidP="0043112C">
      <w:pPr>
        <w:spacing w:line="0" w:lineRule="atLeast"/>
        <w:jc w:val="both"/>
        <w:rPr>
          <w:rFonts w:ascii="Arial Narrow" w:hAnsi="Arial Narrow" w:cs="Arial"/>
          <w:sz w:val="22"/>
          <w:szCs w:val="22"/>
        </w:rPr>
      </w:pPr>
      <w:r w:rsidRPr="008A172D">
        <w:rPr>
          <w:rFonts w:ascii="Arial Narrow" w:hAnsi="Arial Narrow" w:cs="Arial"/>
          <w:sz w:val="22"/>
          <w:szCs w:val="22"/>
        </w:rPr>
        <w:t xml:space="preserve">La factura deberá estar acompañada de la certificación de pagos a los sistemas de Seguridad </w:t>
      </w:r>
      <w:proofErr w:type="gramStart"/>
      <w:r w:rsidRPr="008A172D">
        <w:rPr>
          <w:rFonts w:ascii="Arial Narrow" w:hAnsi="Arial Narrow" w:cs="Arial"/>
          <w:sz w:val="22"/>
          <w:szCs w:val="22"/>
        </w:rPr>
        <w:t>Social</w:t>
      </w:r>
      <w:proofErr w:type="gramEnd"/>
      <w:r w:rsidRPr="008A172D">
        <w:rPr>
          <w:rFonts w:ascii="Arial Narrow" w:hAnsi="Arial Narrow" w:cs="Arial"/>
          <w:sz w:val="22"/>
          <w:szCs w:val="22"/>
        </w:rPr>
        <w:t xml:space="preserve"> así como los propios del Sena, ICBF y Cajas de Compensación Familiar de conformidad con el artículo 50 de la Ley 789 de 2002 y del artículo 23 de la Ley 1150 de 2007. Los pagos estarán supeditados a la disponibilidad del PAC., y será cancelada dentro de los diez (10</w:t>
      </w:r>
      <w:proofErr w:type="gramStart"/>
      <w:r w:rsidRPr="008A172D">
        <w:rPr>
          <w:rFonts w:ascii="Arial Narrow" w:hAnsi="Arial Narrow" w:cs="Arial"/>
          <w:sz w:val="22"/>
          <w:szCs w:val="22"/>
        </w:rPr>
        <w:t>)  hábiles</w:t>
      </w:r>
      <w:proofErr w:type="gramEnd"/>
      <w:r w:rsidRPr="008A172D">
        <w:rPr>
          <w:rFonts w:ascii="Arial Narrow" w:hAnsi="Arial Narrow" w:cs="Arial"/>
          <w:sz w:val="22"/>
          <w:szCs w:val="22"/>
        </w:rPr>
        <w:t xml:space="preserve"> siguientes a su </w:t>
      </w:r>
      <w:proofErr w:type="spellStart"/>
      <w:r w:rsidRPr="008A172D">
        <w:rPr>
          <w:rFonts w:ascii="Arial Narrow" w:hAnsi="Arial Narrow" w:cs="Arial"/>
          <w:sz w:val="22"/>
          <w:szCs w:val="22"/>
        </w:rPr>
        <w:t>radición</w:t>
      </w:r>
      <w:proofErr w:type="spellEnd"/>
      <w:r w:rsidRPr="008A172D">
        <w:rPr>
          <w:rFonts w:ascii="Arial Narrow" w:hAnsi="Arial Narrow" w:cs="Arial"/>
          <w:sz w:val="22"/>
          <w:szCs w:val="22"/>
        </w:rPr>
        <w:t xml:space="preserve">. </w:t>
      </w:r>
    </w:p>
    <w:p w:rsidR="0043112C" w:rsidRPr="008A172D" w:rsidRDefault="0043112C" w:rsidP="0043112C">
      <w:pPr>
        <w:ind w:right="157"/>
        <w:jc w:val="both"/>
        <w:rPr>
          <w:rFonts w:ascii="Arial Narrow" w:hAnsi="Arial Narrow"/>
          <w:sz w:val="22"/>
          <w:szCs w:val="22"/>
          <w:lang w:val="es-ES_tradnl" w:eastAsia="x-none"/>
        </w:rPr>
      </w:pPr>
    </w:p>
    <w:p w:rsidR="0043112C" w:rsidRPr="008A172D" w:rsidRDefault="0043112C" w:rsidP="00E54B5E">
      <w:pPr>
        <w:numPr>
          <w:ilvl w:val="1"/>
          <w:numId w:val="22"/>
        </w:numPr>
        <w:jc w:val="both"/>
        <w:rPr>
          <w:rFonts w:ascii="Arial Narrow" w:hAnsi="Arial Narrow" w:cs="Arial"/>
          <w:b/>
          <w:sz w:val="22"/>
          <w:szCs w:val="22"/>
        </w:rPr>
      </w:pPr>
      <w:r w:rsidRPr="008A172D">
        <w:rPr>
          <w:rFonts w:ascii="Arial Narrow" w:hAnsi="Arial Narrow" w:cs="Arial"/>
          <w:b/>
          <w:sz w:val="22"/>
          <w:szCs w:val="22"/>
        </w:rPr>
        <w:t>RUBRO PRESUPUESTAL AFECTADO</w:t>
      </w:r>
    </w:p>
    <w:p w:rsidR="0043112C" w:rsidRPr="008A172D" w:rsidRDefault="0043112C" w:rsidP="0043112C">
      <w:pPr>
        <w:jc w:val="both"/>
        <w:rPr>
          <w:rFonts w:ascii="Arial Narrow" w:hAnsi="Arial Narrow" w:cs="Arial"/>
          <w:b/>
          <w:sz w:val="22"/>
          <w:szCs w:val="22"/>
        </w:rPr>
      </w:pPr>
    </w:p>
    <w:p w:rsidR="0043112C" w:rsidRPr="008A172D" w:rsidRDefault="0043112C" w:rsidP="0043112C">
      <w:pPr>
        <w:pStyle w:val="Prrafodelista0"/>
        <w:spacing w:line="0" w:lineRule="atLeast"/>
        <w:ind w:left="0" w:right="19"/>
        <w:jc w:val="both"/>
        <w:rPr>
          <w:rFonts w:ascii="Arial Narrow" w:eastAsia="Arial Narrow" w:hAnsi="Arial Narrow" w:cs="Arial"/>
          <w:sz w:val="22"/>
          <w:szCs w:val="22"/>
        </w:rPr>
      </w:pPr>
      <w:r w:rsidRPr="008A172D">
        <w:rPr>
          <w:rFonts w:ascii="Arial Narrow" w:eastAsia="Arial Narrow" w:hAnsi="Arial Narrow" w:cs="Arial"/>
          <w:sz w:val="22"/>
          <w:szCs w:val="22"/>
        </w:rPr>
        <w:t xml:space="preserve">El contrato se pagará con cargo </w:t>
      </w:r>
      <w:r w:rsidRPr="008A172D">
        <w:rPr>
          <w:rFonts w:ascii="Arial Narrow" w:eastAsia="Arial Narrow" w:hAnsi="Arial Narrow" w:cs="Arial"/>
          <w:sz w:val="22"/>
          <w:szCs w:val="22"/>
          <w:lang w:val="es-CO"/>
        </w:rPr>
        <w:t xml:space="preserve">a los siguientes </w:t>
      </w:r>
      <w:r w:rsidRPr="008A172D">
        <w:rPr>
          <w:rFonts w:ascii="Arial Narrow" w:eastAsia="Arial Narrow" w:hAnsi="Arial Narrow" w:cs="Arial"/>
          <w:sz w:val="22"/>
          <w:szCs w:val="22"/>
        </w:rPr>
        <w:t>Certificados de Disponibilidad Presupuestal</w:t>
      </w:r>
      <w:r w:rsidRPr="008A172D">
        <w:rPr>
          <w:rFonts w:ascii="Arial Narrow" w:eastAsia="Arial Narrow" w:hAnsi="Arial Narrow" w:cs="Arial"/>
          <w:sz w:val="22"/>
          <w:szCs w:val="22"/>
          <w:lang w:val="es-CO"/>
        </w:rPr>
        <w:t xml:space="preserve"> (CDP), </w:t>
      </w:r>
      <w:r w:rsidRPr="008A172D">
        <w:rPr>
          <w:rFonts w:ascii="Arial Narrow" w:eastAsia="Arial Narrow" w:hAnsi="Arial Narrow" w:cs="Arial"/>
          <w:sz w:val="22"/>
          <w:szCs w:val="22"/>
        </w:rPr>
        <w:t xml:space="preserve">expedidos por el Grupo de Presupuesto </w:t>
      </w:r>
      <w:r w:rsidR="00CA6C98" w:rsidRPr="008A172D">
        <w:rPr>
          <w:rFonts w:ascii="Arial Narrow" w:eastAsia="Arial Narrow" w:hAnsi="Arial Narrow" w:cs="Arial"/>
          <w:sz w:val="22"/>
          <w:szCs w:val="22"/>
        </w:rPr>
        <w:t xml:space="preserve">de  la </w:t>
      </w:r>
      <w:proofErr w:type="spellStart"/>
      <w:r w:rsidR="00CA6C98" w:rsidRPr="008A172D">
        <w:rPr>
          <w:rFonts w:ascii="Arial Narrow" w:eastAsia="Arial Narrow" w:hAnsi="Arial Narrow" w:cs="Arial"/>
          <w:sz w:val="22"/>
          <w:szCs w:val="22"/>
        </w:rPr>
        <w:t>Càmara</w:t>
      </w:r>
      <w:proofErr w:type="spellEnd"/>
      <w:r w:rsidR="00CA6C98" w:rsidRPr="008A172D">
        <w:rPr>
          <w:rFonts w:ascii="Arial Narrow" w:eastAsia="Arial Narrow" w:hAnsi="Arial Narrow" w:cs="Arial"/>
          <w:sz w:val="22"/>
          <w:szCs w:val="22"/>
        </w:rPr>
        <w:t xml:space="preserve"> de Representantes.</w:t>
      </w:r>
    </w:p>
    <w:p w:rsidR="0043112C" w:rsidRPr="008A172D" w:rsidRDefault="0043112C" w:rsidP="0043112C">
      <w:pPr>
        <w:pStyle w:val="Prrafodelista0"/>
        <w:spacing w:line="0" w:lineRule="atLeast"/>
        <w:ind w:left="0" w:right="19"/>
        <w:jc w:val="both"/>
        <w:rPr>
          <w:rFonts w:ascii="Arial Narrow" w:eastAsia="Arial Narrow" w:hAnsi="Arial Narrow" w:cs="Arial"/>
          <w:sz w:val="22"/>
          <w:szCs w:val="22"/>
          <w:highlight w:val="yellow"/>
        </w:rPr>
      </w:pPr>
    </w:p>
    <w:tbl>
      <w:tblPr>
        <w:tblW w:w="48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7"/>
        <w:gridCol w:w="2144"/>
        <w:gridCol w:w="1677"/>
      </w:tblGrid>
      <w:tr w:rsidR="0043112C" w:rsidRPr="008A172D" w:rsidTr="00CA6C98">
        <w:trPr>
          <w:tblHeader/>
          <w:jc w:val="center"/>
        </w:trPr>
        <w:tc>
          <w:tcPr>
            <w:tcW w:w="2945" w:type="pct"/>
            <w:vAlign w:val="center"/>
          </w:tcPr>
          <w:p w:rsidR="0043112C" w:rsidRPr="008A172D" w:rsidRDefault="0043112C" w:rsidP="00CA6C98">
            <w:pPr>
              <w:pStyle w:val="Prrafodelista0"/>
              <w:spacing w:line="0" w:lineRule="atLeast"/>
              <w:ind w:left="0" w:right="19"/>
              <w:jc w:val="center"/>
              <w:rPr>
                <w:rFonts w:ascii="Arial Narrow" w:eastAsia="Arial Narrow" w:hAnsi="Arial Narrow" w:cs="Arial"/>
                <w:b/>
                <w:sz w:val="22"/>
                <w:szCs w:val="22"/>
              </w:rPr>
            </w:pPr>
            <w:r w:rsidRPr="008A172D">
              <w:rPr>
                <w:rFonts w:ascii="Arial Narrow" w:eastAsia="Arial Narrow" w:hAnsi="Arial Narrow" w:cs="Arial"/>
                <w:b/>
                <w:sz w:val="22"/>
                <w:szCs w:val="22"/>
              </w:rPr>
              <w:t>RUBRO</w:t>
            </w:r>
          </w:p>
        </w:tc>
        <w:tc>
          <w:tcPr>
            <w:tcW w:w="1153" w:type="pct"/>
            <w:vAlign w:val="center"/>
          </w:tcPr>
          <w:p w:rsidR="0043112C" w:rsidRPr="008A172D" w:rsidRDefault="0043112C" w:rsidP="00CA6C98">
            <w:pPr>
              <w:pStyle w:val="Prrafodelista0"/>
              <w:spacing w:line="0" w:lineRule="atLeast"/>
              <w:ind w:left="0" w:right="19"/>
              <w:jc w:val="center"/>
              <w:rPr>
                <w:rFonts w:ascii="Arial Narrow" w:eastAsia="Arial Narrow" w:hAnsi="Arial Narrow" w:cs="Arial"/>
                <w:b/>
                <w:sz w:val="22"/>
                <w:szCs w:val="22"/>
              </w:rPr>
            </w:pPr>
            <w:r w:rsidRPr="008A172D">
              <w:rPr>
                <w:rFonts w:ascii="Arial Narrow" w:eastAsia="Arial Narrow" w:hAnsi="Arial Narrow" w:cs="Arial"/>
                <w:b/>
                <w:sz w:val="22"/>
                <w:szCs w:val="22"/>
              </w:rPr>
              <w:t>CDP</w:t>
            </w:r>
          </w:p>
        </w:tc>
        <w:tc>
          <w:tcPr>
            <w:tcW w:w="902" w:type="pct"/>
            <w:shd w:val="clear" w:color="auto" w:fill="auto"/>
            <w:vAlign w:val="center"/>
          </w:tcPr>
          <w:p w:rsidR="0043112C" w:rsidRPr="008A172D" w:rsidRDefault="0043112C" w:rsidP="00CA6C98">
            <w:pPr>
              <w:pStyle w:val="Prrafodelista0"/>
              <w:spacing w:line="0" w:lineRule="atLeast"/>
              <w:ind w:left="0" w:right="19"/>
              <w:jc w:val="center"/>
              <w:rPr>
                <w:rFonts w:ascii="Arial Narrow" w:eastAsia="Arial Narrow" w:hAnsi="Arial Narrow" w:cs="Arial"/>
                <w:b/>
                <w:sz w:val="22"/>
                <w:szCs w:val="22"/>
              </w:rPr>
            </w:pPr>
            <w:r w:rsidRPr="008A172D">
              <w:rPr>
                <w:rFonts w:ascii="Arial Narrow" w:eastAsia="Arial Narrow" w:hAnsi="Arial Narrow" w:cs="Arial"/>
                <w:b/>
                <w:sz w:val="22"/>
                <w:szCs w:val="22"/>
              </w:rPr>
              <w:t>VALOR</w:t>
            </w:r>
          </w:p>
        </w:tc>
      </w:tr>
      <w:tr w:rsidR="0043112C" w:rsidRPr="008A172D" w:rsidTr="00CA6C98">
        <w:trPr>
          <w:tblHeader/>
          <w:jc w:val="center"/>
        </w:trPr>
        <w:tc>
          <w:tcPr>
            <w:tcW w:w="2945" w:type="pct"/>
            <w:vAlign w:val="center"/>
          </w:tcPr>
          <w:p w:rsidR="0043112C" w:rsidRPr="008A172D" w:rsidRDefault="00127F5C" w:rsidP="0035249D">
            <w:pPr>
              <w:pStyle w:val="Prrafodelista0"/>
              <w:spacing w:line="0" w:lineRule="atLeast"/>
              <w:ind w:left="0" w:right="19"/>
              <w:jc w:val="both"/>
              <w:rPr>
                <w:rFonts w:ascii="Arial Narrow" w:eastAsia="Arial Narrow" w:hAnsi="Arial Narrow" w:cs="Arial"/>
                <w:sz w:val="22"/>
                <w:szCs w:val="22"/>
                <w:lang w:val="es-CO"/>
              </w:rPr>
            </w:pPr>
            <w:r w:rsidRPr="008A172D">
              <w:rPr>
                <w:rFonts w:ascii="Arial Narrow" w:eastAsia="Arial Narrow" w:hAnsi="Arial Narrow" w:cs="Arial"/>
                <w:sz w:val="22"/>
                <w:szCs w:val="22"/>
                <w:lang w:val="es-CO"/>
              </w:rPr>
              <w:t>XXXXXXXXXXXXXXXXXXXX</w:t>
            </w:r>
          </w:p>
        </w:tc>
        <w:tc>
          <w:tcPr>
            <w:tcW w:w="1153" w:type="pct"/>
            <w:vAlign w:val="center"/>
          </w:tcPr>
          <w:p w:rsidR="0043112C" w:rsidRPr="008A172D" w:rsidRDefault="00127F5C" w:rsidP="00CA6C98">
            <w:pPr>
              <w:pStyle w:val="Prrafodelista0"/>
              <w:spacing w:line="0" w:lineRule="atLeast"/>
              <w:ind w:left="0" w:right="19"/>
              <w:jc w:val="center"/>
              <w:rPr>
                <w:rFonts w:ascii="Arial Narrow" w:eastAsia="Arial Narrow" w:hAnsi="Arial Narrow" w:cs="Arial"/>
                <w:sz w:val="22"/>
                <w:szCs w:val="22"/>
                <w:lang w:val="es-CO"/>
              </w:rPr>
            </w:pPr>
            <w:r w:rsidRPr="008A172D">
              <w:rPr>
                <w:rFonts w:ascii="Arial Narrow" w:eastAsia="Arial Narrow" w:hAnsi="Arial Narrow" w:cs="Arial"/>
                <w:sz w:val="22"/>
                <w:szCs w:val="22"/>
                <w:lang w:val="es-CO"/>
              </w:rPr>
              <w:t>XXXXXX</w:t>
            </w:r>
          </w:p>
        </w:tc>
        <w:tc>
          <w:tcPr>
            <w:tcW w:w="902" w:type="pct"/>
            <w:shd w:val="clear" w:color="auto" w:fill="auto"/>
            <w:vAlign w:val="center"/>
          </w:tcPr>
          <w:p w:rsidR="0043112C" w:rsidRPr="008A172D" w:rsidRDefault="00127F5C" w:rsidP="00CA6C98">
            <w:pPr>
              <w:pStyle w:val="Prrafodelista0"/>
              <w:spacing w:line="0" w:lineRule="atLeast"/>
              <w:ind w:left="0" w:right="19"/>
              <w:jc w:val="center"/>
              <w:rPr>
                <w:rFonts w:ascii="Arial Narrow" w:eastAsia="Arial Narrow" w:hAnsi="Arial Narrow" w:cs="Arial"/>
                <w:sz w:val="22"/>
                <w:szCs w:val="22"/>
                <w:lang w:val="es-CO"/>
              </w:rPr>
            </w:pPr>
            <w:r w:rsidRPr="008A172D">
              <w:rPr>
                <w:rFonts w:ascii="Arial Narrow" w:eastAsia="Arial Narrow" w:hAnsi="Arial Narrow" w:cs="Arial"/>
                <w:sz w:val="22"/>
                <w:szCs w:val="22"/>
                <w:lang w:val="es-CO"/>
              </w:rPr>
              <w:t>XXXXXXX</w:t>
            </w:r>
          </w:p>
        </w:tc>
      </w:tr>
    </w:tbl>
    <w:p w:rsidR="0043112C" w:rsidRPr="008A172D" w:rsidRDefault="0043112C" w:rsidP="0043112C">
      <w:pPr>
        <w:jc w:val="both"/>
        <w:outlineLvl w:val="1"/>
        <w:rPr>
          <w:rFonts w:ascii="Arial Narrow" w:hAnsi="Arial Narrow" w:cs="Arial"/>
          <w:sz w:val="22"/>
          <w:szCs w:val="22"/>
          <w:lang w:val="es-MX"/>
        </w:rPr>
      </w:pPr>
    </w:p>
    <w:p w:rsidR="0043112C" w:rsidRPr="008A172D" w:rsidRDefault="0043112C" w:rsidP="00E54B5E">
      <w:pPr>
        <w:numPr>
          <w:ilvl w:val="1"/>
          <w:numId w:val="22"/>
        </w:numPr>
        <w:jc w:val="both"/>
        <w:rPr>
          <w:rFonts w:ascii="Arial Narrow" w:hAnsi="Arial Narrow" w:cs="Arial"/>
          <w:b/>
          <w:sz w:val="22"/>
          <w:szCs w:val="22"/>
        </w:rPr>
      </w:pPr>
      <w:r w:rsidRPr="008A172D">
        <w:rPr>
          <w:rFonts w:ascii="Arial Narrow" w:hAnsi="Arial Narrow" w:cs="Arial"/>
          <w:b/>
          <w:sz w:val="22"/>
          <w:szCs w:val="22"/>
        </w:rPr>
        <w:t>IMPUESTOS Y DEDUCCIONES</w:t>
      </w:r>
    </w:p>
    <w:p w:rsidR="0043112C" w:rsidRPr="008A172D" w:rsidRDefault="0043112C" w:rsidP="0043112C">
      <w:pPr>
        <w:jc w:val="both"/>
        <w:rPr>
          <w:rFonts w:ascii="Arial Narrow" w:hAnsi="Arial Narrow" w:cs="Arial"/>
          <w:sz w:val="22"/>
          <w:szCs w:val="22"/>
          <w:lang w:eastAsia="es-CO"/>
        </w:rPr>
      </w:pPr>
    </w:p>
    <w:p w:rsidR="0043112C" w:rsidRPr="008A172D" w:rsidRDefault="0043112C" w:rsidP="0043112C">
      <w:pPr>
        <w:jc w:val="both"/>
        <w:rPr>
          <w:rFonts w:ascii="Arial Narrow" w:hAnsi="Arial Narrow" w:cs="Arial"/>
          <w:sz w:val="22"/>
          <w:szCs w:val="22"/>
          <w:lang w:eastAsia="es-CO"/>
        </w:rPr>
      </w:pPr>
      <w:r w:rsidRPr="008A172D">
        <w:rPr>
          <w:rFonts w:ascii="Arial Narrow" w:hAnsi="Arial Narrow" w:cs="Arial"/>
          <w:sz w:val="22"/>
          <w:szCs w:val="22"/>
          <w:lang w:eastAsia="es-CO"/>
        </w:rPr>
        <w:t xml:space="preserve">El proponente seleccionado pagará todos los impuestos, derechos, tasas y similares que se deriven del contrato, </w:t>
      </w:r>
      <w:proofErr w:type="gramStart"/>
      <w:r w:rsidRPr="008A172D">
        <w:rPr>
          <w:rFonts w:ascii="Arial Narrow" w:hAnsi="Arial Narrow" w:cs="Arial"/>
          <w:sz w:val="22"/>
          <w:szCs w:val="22"/>
          <w:lang w:eastAsia="es-CO"/>
        </w:rPr>
        <w:t>y</w:t>
      </w:r>
      <w:proofErr w:type="gramEnd"/>
      <w:r w:rsidRPr="008A172D">
        <w:rPr>
          <w:rFonts w:ascii="Arial Narrow" w:hAnsi="Arial Narrow" w:cs="Arial"/>
          <w:sz w:val="22"/>
          <w:szCs w:val="22"/>
          <w:lang w:eastAsia="es-CO"/>
        </w:rPr>
        <w:t xml:space="preserve"> por lo tanto, la omisión en el pago será de su absoluta responsabilidad.</w:t>
      </w:r>
    </w:p>
    <w:p w:rsidR="0043112C" w:rsidRPr="008A172D" w:rsidRDefault="0043112C" w:rsidP="0043112C">
      <w:pPr>
        <w:jc w:val="both"/>
        <w:rPr>
          <w:rFonts w:ascii="Arial Narrow" w:hAnsi="Arial Narrow" w:cs="Arial"/>
          <w:sz w:val="22"/>
          <w:szCs w:val="22"/>
          <w:lang w:eastAsia="es-CO"/>
        </w:rPr>
      </w:pPr>
    </w:p>
    <w:p w:rsidR="0043112C" w:rsidRPr="008A172D" w:rsidRDefault="0043112C" w:rsidP="0043112C">
      <w:pPr>
        <w:jc w:val="both"/>
        <w:rPr>
          <w:rFonts w:ascii="Arial Narrow" w:hAnsi="Arial Narrow" w:cs="Arial"/>
          <w:sz w:val="22"/>
          <w:szCs w:val="22"/>
          <w:lang w:eastAsia="es-CO"/>
        </w:rPr>
      </w:pPr>
      <w:r w:rsidRPr="008A172D">
        <w:rPr>
          <w:rFonts w:ascii="Arial Narrow" w:hAnsi="Arial Narrow" w:cs="Arial"/>
          <w:sz w:val="22"/>
          <w:szCs w:val="22"/>
          <w:lang w:eastAsia="es-CO"/>
        </w:rPr>
        <w:t xml:space="preserve">Se entenderán incluidos en el valor del contrato, todos los impuestos, costos, gastos, tasas, contribuciones y utilidades </w:t>
      </w:r>
      <w:proofErr w:type="gramStart"/>
      <w:r w:rsidRPr="008A172D">
        <w:rPr>
          <w:rFonts w:ascii="Arial Narrow" w:hAnsi="Arial Narrow" w:cs="Arial"/>
          <w:sz w:val="22"/>
          <w:szCs w:val="22"/>
          <w:lang w:eastAsia="es-CO"/>
        </w:rPr>
        <w:t>del  contratista</w:t>
      </w:r>
      <w:proofErr w:type="gramEnd"/>
      <w:r w:rsidRPr="008A172D">
        <w:rPr>
          <w:rFonts w:ascii="Arial Narrow" w:hAnsi="Arial Narrow" w:cs="Arial"/>
          <w:sz w:val="22"/>
          <w:szCs w:val="22"/>
          <w:lang w:eastAsia="es-CO"/>
        </w:rPr>
        <w:t>, que se derivan de la ejecución del contrato, circunstancia que con la presentación de la propuesta, se entiende aceptada por el proponente.</w:t>
      </w:r>
    </w:p>
    <w:p w:rsidR="0043112C" w:rsidRPr="008A172D" w:rsidRDefault="0043112C" w:rsidP="0043112C">
      <w:pPr>
        <w:jc w:val="both"/>
        <w:rPr>
          <w:rFonts w:ascii="Arial Narrow" w:hAnsi="Arial Narrow" w:cs="Arial"/>
          <w:sz w:val="22"/>
          <w:szCs w:val="22"/>
        </w:rPr>
      </w:pPr>
    </w:p>
    <w:p w:rsidR="00DB18AF" w:rsidRPr="00DB18AF" w:rsidRDefault="00DB18AF" w:rsidP="00E54B5E">
      <w:pPr>
        <w:numPr>
          <w:ilvl w:val="1"/>
          <w:numId w:val="22"/>
        </w:numPr>
        <w:jc w:val="both"/>
        <w:rPr>
          <w:rFonts w:ascii="Arial Narrow" w:hAnsi="Arial Narrow" w:cs="Arial"/>
          <w:b/>
          <w:bCs/>
          <w:kern w:val="16"/>
          <w:sz w:val="22"/>
          <w:szCs w:val="22"/>
          <w:lang w:val="es-ES_tradnl"/>
        </w:rPr>
      </w:pPr>
      <w:r w:rsidRPr="00DB18AF">
        <w:rPr>
          <w:rFonts w:ascii="Arial Narrow" w:hAnsi="Arial Narrow" w:cs="Arial"/>
          <w:b/>
          <w:bCs/>
          <w:kern w:val="16"/>
          <w:sz w:val="22"/>
          <w:szCs w:val="22"/>
        </w:rPr>
        <w:t>SUPERVISIÓN DEL CONTRATO</w:t>
      </w:r>
    </w:p>
    <w:p w:rsidR="00DB18AF" w:rsidRPr="00DB18AF" w:rsidRDefault="00DB18AF" w:rsidP="00DB18AF">
      <w:pPr>
        <w:jc w:val="both"/>
        <w:rPr>
          <w:rFonts w:ascii="Arial Narrow" w:hAnsi="Arial Narrow" w:cs="Arial"/>
          <w:bCs/>
          <w:kern w:val="16"/>
          <w:sz w:val="22"/>
          <w:szCs w:val="22"/>
          <w:lang w:val="es-ES_tradnl"/>
        </w:rPr>
      </w:pPr>
    </w:p>
    <w:p w:rsidR="00DB18AF" w:rsidRDefault="00DB18AF" w:rsidP="00DB18AF">
      <w:pPr>
        <w:jc w:val="both"/>
        <w:rPr>
          <w:rFonts w:ascii="Arial Narrow" w:hAnsi="Arial Narrow" w:cs="Arial"/>
          <w:bCs/>
          <w:kern w:val="16"/>
          <w:sz w:val="22"/>
          <w:szCs w:val="22"/>
        </w:rPr>
      </w:pPr>
      <w:r w:rsidRPr="00DB18AF">
        <w:rPr>
          <w:rFonts w:ascii="Arial Narrow" w:hAnsi="Arial Narrow" w:cs="Arial"/>
          <w:bCs/>
          <w:kern w:val="16"/>
          <w:sz w:val="22"/>
          <w:szCs w:val="22"/>
        </w:rPr>
        <w:t xml:space="preserve">La supervisión del contrato estará a cargo </w:t>
      </w:r>
      <w:r w:rsidR="00EE6626">
        <w:rPr>
          <w:rFonts w:ascii="Arial Narrow" w:hAnsi="Arial Narrow" w:cs="Arial"/>
          <w:bCs/>
          <w:kern w:val="16"/>
          <w:sz w:val="22"/>
          <w:szCs w:val="22"/>
        </w:rPr>
        <w:t>de XXXXXXXXXXXXXXXXX</w:t>
      </w:r>
      <w:r w:rsidRPr="00DB18AF">
        <w:rPr>
          <w:rFonts w:ascii="Arial Narrow" w:hAnsi="Arial Narrow" w:cs="Arial"/>
          <w:bCs/>
          <w:kern w:val="16"/>
          <w:sz w:val="22"/>
          <w:szCs w:val="22"/>
        </w:rPr>
        <w:t xml:space="preserve"> de la Honorable Cámara de Representantes. En todo caso el/la ordenador/a del gasto podrá variar unilateralmente la designación del/a supervisor/a, comunicando por escrito al/a designado/a.</w:t>
      </w:r>
    </w:p>
    <w:p w:rsidR="001A6991" w:rsidRDefault="001A6991" w:rsidP="00DB18AF">
      <w:pPr>
        <w:jc w:val="both"/>
        <w:rPr>
          <w:rFonts w:ascii="Arial Narrow" w:hAnsi="Arial Narrow" w:cs="Arial"/>
          <w:bCs/>
          <w:kern w:val="16"/>
          <w:sz w:val="22"/>
          <w:szCs w:val="22"/>
          <w:lang w:val="es-ES_tradnl"/>
        </w:rPr>
      </w:pPr>
    </w:p>
    <w:p w:rsidR="001A6991" w:rsidRDefault="001A6991" w:rsidP="00DB18AF">
      <w:pPr>
        <w:jc w:val="both"/>
        <w:rPr>
          <w:rFonts w:ascii="Arial Narrow" w:hAnsi="Arial Narrow" w:cs="Arial"/>
          <w:bCs/>
          <w:kern w:val="16"/>
          <w:sz w:val="22"/>
          <w:szCs w:val="22"/>
        </w:rPr>
      </w:pPr>
      <w:r w:rsidRPr="001A6991">
        <w:rPr>
          <w:rFonts w:ascii="Arial Narrow" w:hAnsi="Arial Narrow" w:cs="Arial"/>
          <w:bCs/>
          <w:kern w:val="16"/>
          <w:sz w:val="22"/>
          <w:szCs w:val="22"/>
        </w:rPr>
        <w:t>El Supervisor está autorizado para impartir instrucciones al contratista sobre asuntos de su responsabilidad y éste se</w:t>
      </w:r>
      <w:r>
        <w:rPr>
          <w:rFonts w:ascii="Arial Narrow" w:hAnsi="Arial Narrow" w:cs="Arial"/>
          <w:bCs/>
          <w:kern w:val="16"/>
          <w:sz w:val="22"/>
          <w:szCs w:val="22"/>
        </w:rPr>
        <w:t xml:space="preserve"> </w:t>
      </w:r>
      <w:r w:rsidRPr="001A6991">
        <w:rPr>
          <w:rFonts w:ascii="Arial Narrow" w:hAnsi="Arial Narrow" w:cs="Arial"/>
          <w:bCs/>
          <w:kern w:val="16"/>
          <w:sz w:val="22"/>
          <w:szCs w:val="22"/>
        </w:rPr>
        <w:t>encuentra obligado a acatarlas. Todas las comunicaciones o instrucciones destinadas al contratista serán expedidas o ratificadas por escrito y formarán parte de los documentos del contrato.</w:t>
      </w:r>
    </w:p>
    <w:p w:rsidR="001A6991" w:rsidRDefault="001A6991" w:rsidP="00DB18AF">
      <w:pPr>
        <w:jc w:val="both"/>
        <w:rPr>
          <w:rFonts w:ascii="Arial Narrow" w:hAnsi="Arial Narrow" w:cs="Arial"/>
          <w:bCs/>
          <w:kern w:val="16"/>
          <w:sz w:val="22"/>
          <w:szCs w:val="22"/>
          <w:lang w:val="es-ES_tradnl"/>
        </w:rPr>
      </w:pPr>
    </w:p>
    <w:p w:rsidR="001A6991" w:rsidRPr="00DB18AF" w:rsidRDefault="001A6991" w:rsidP="00DB18AF">
      <w:pPr>
        <w:jc w:val="both"/>
        <w:rPr>
          <w:rFonts w:ascii="Arial Narrow" w:hAnsi="Arial Narrow" w:cs="Arial"/>
          <w:bCs/>
          <w:kern w:val="16"/>
          <w:sz w:val="22"/>
          <w:szCs w:val="22"/>
          <w:lang w:val="es-ES_tradnl"/>
        </w:rPr>
      </w:pPr>
      <w:r w:rsidRPr="001A6991">
        <w:rPr>
          <w:rFonts w:ascii="Arial Narrow" w:hAnsi="Arial Narrow" w:cs="Arial"/>
          <w:bCs/>
          <w:kern w:val="16"/>
          <w:sz w:val="22"/>
          <w:szCs w:val="22"/>
        </w:rPr>
        <w:t>El supervisor cumplirá con las responsabilidades previstas en los artículos 51 y 53 de la Ley 80 de 1993, modificado por el artículo 82 de la Ley 1474 de 2011 y lo dispuesto en los artículos 83 y 84 de la Ley 1474 de 2011 y demás establecidas en el manual de supervisión e interventoría</w:t>
      </w:r>
    </w:p>
    <w:p w:rsidR="00DB18AF" w:rsidRDefault="00DB18AF" w:rsidP="00DB18AF">
      <w:pPr>
        <w:jc w:val="both"/>
        <w:rPr>
          <w:rFonts w:ascii="Arial Narrow" w:hAnsi="Arial Narrow" w:cs="Arial"/>
          <w:b/>
          <w:bCs/>
          <w:kern w:val="16"/>
          <w:sz w:val="22"/>
          <w:szCs w:val="22"/>
          <w:lang w:val="es-ES_tradnl"/>
        </w:rPr>
      </w:pPr>
    </w:p>
    <w:p w:rsidR="004C5053" w:rsidRDefault="004C5053" w:rsidP="00DB18AF">
      <w:pPr>
        <w:jc w:val="both"/>
        <w:rPr>
          <w:rFonts w:ascii="Arial Narrow" w:hAnsi="Arial Narrow" w:cs="Arial"/>
          <w:b/>
          <w:bCs/>
          <w:kern w:val="16"/>
          <w:sz w:val="22"/>
          <w:szCs w:val="22"/>
          <w:lang w:val="es-ES_tradnl"/>
        </w:rPr>
      </w:pPr>
    </w:p>
    <w:p w:rsidR="004C5053" w:rsidRDefault="004C5053" w:rsidP="00DB18AF">
      <w:pPr>
        <w:jc w:val="both"/>
        <w:rPr>
          <w:rFonts w:ascii="Arial Narrow" w:hAnsi="Arial Narrow" w:cs="Arial"/>
          <w:b/>
          <w:bCs/>
          <w:kern w:val="16"/>
          <w:sz w:val="22"/>
          <w:szCs w:val="22"/>
          <w:lang w:val="es-ES_tradnl"/>
        </w:rPr>
      </w:pPr>
    </w:p>
    <w:p w:rsidR="001A6991" w:rsidRDefault="001A6991" w:rsidP="00DB18AF">
      <w:pPr>
        <w:jc w:val="both"/>
        <w:rPr>
          <w:rFonts w:ascii="Arial Narrow" w:hAnsi="Arial Narrow" w:cs="Arial"/>
          <w:b/>
          <w:bCs/>
          <w:kern w:val="16"/>
          <w:sz w:val="22"/>
          <w:szCs w:val="22"/>
          <w:lang w:val="es-ES_tradnl"/>
        </w:rPr>
      </w:pPr>
    </w:p>
    <w:p w:rsidR="00DB18AF" w:rsidRDefault="00DB18AF" w:rsidP="00DB18AF">
      <w:pPr>
        <w:jc w:val="both"/>
        <w:rPr>
          <w:rFonts w:ascii="Arial Narrow" w:hAnsi="Arial Narrow" w:cs="Arial"/>
          <w:b/>
          <w:bCs/>
          <w:kern w:val="16"/>
          <w:sz w:val="22"/>
          <w:szCs w:val="22"/>
          <w:lang w:val="es-ES_tradnl"/>
        </w:rPr>
      </w:pPr>
    </w:p>
    <w:p w:rsidR="00535327" w:rsidRDefault="00535327" w:rsidP="00E54B5E">
      <w:pPr>
        <w:numPr>
          <w:ilvl w:val="1"/>
          <w:numId w:val="22"/>
        </w:numPr>
        <w:jc w:val="both"/>
        <w:rPr>
          <w:rFonts w:ascii="Arial Narrow" w:hAnsi="Arial Narrow" w:cs="Arial"/>
          <w:b/>
          <w:bCs/>
          <w:kern w:val="16"/>
          <w:sz w:val="22"/>
          <w:szCs w:val="22"/>
          <w:lang w:val="es-ES_tradnl"/>
        </w:rPr>
      </w:pPr>
      <w:r>
        <w:rPr>
          <w:rFonts w:ascii="Arial Narrow" w:hAnsi="Arial Narrow" w:cs="Arial"/>
          <w:b/>
          <w:bCs/>
          <w:kern w:val="16"/>
          <w:sz w:val="22"/>
          <w:szCs w:val="22"/>
          <w:lang w:val="es-ES_tradnl"/>
        </w:rPr>
        <w:lastRenderedPageBreak/>
        <w:t>CESIÓN Y SUBCONTRATOS</w:t>
      </w:r>
    </w:p>
    <w:p w:rsidR="00535327" w:rsidRDefault="00535327" w:rsidP="00535327">
      <w:pPr>
        <w:jc w:val="both"/>
        <w:rPr>
          <w:rFonts w:ascii="Arial Narrow" w:hAnsi="Arial Narrow" w:cs="Arial"/>
          <w:sz w:val="22"/>
          <w:szCs w:val="22"/>
        </w:rPr>
      </w:pPr>
    </w:p>
    <w:p w:rsidR="00535327" w:rsidRPr="00535327" w:rsidRDefault="00535327" w:rsidP="00535327">
      <w:pPr>
        <w:jc w:val="both"/>
        <w:rPr>
          <w:rFonts w:ascii="Arial Narrow" w:hAnsi="Arial Narrow" w:cs="Arial"/>
          <w:sz w:val="22"/>
          <w:szCs w:val="22"/>
        </w:rPr>
      </w:pPr>
      <w:r w:rsidRPr="00535327">
        <w:rPr>
          <w:rFonts w:ascii="Arial Narrow" w:hAnsi="Arial Narrow" w:cs="Arial"/>
          <w:sz w:val="22"/>
          <w:szCs w:val="22"/>
        </w:rPr>
        <w:t xml:space="preserve">El Contratista no podrá ceder el contrato a persona alguna natural o jurídica, nacional o extranjera, sin previo consentimiento por escrito de la </w:t>
      </w:r>
      <w:proofErr w:type="spellStart"/>
      <w:r w:rsidRPr="00535327">
        <w:rPr>
          <w:rFonts w:ascii="Arial Narrow" w:hAnsi="Arial Narrow" w:cs="Arial"/>
          <w:sz w:val="22"/>
          <w:szCs w:val="22"/>
        </w:rPr>
        <w:t>Càmara</w:t>
      </w:r>
      <w:proofErr w:type="spellEnd"/>
      <w:r w:rsidRPr="00535327">
        <w:rPr>
          <w:rFonts w:ascii="Arial Narrow" w:hAnsi="Arial Narrow" w:cs="Arial"/>
          <w:sz w:val="22"/>
          <w:szCs w:val="22"/>
        </w:rPr>
        <w:t xml:space="preserve"> de Representantes, pudiendo éste reservarse las razones que tenga para negar la autorización de la cesión.</w:t>
      </w:r>
    </w:p>
    <w:p w:rsidR="00A11E61" w:rsidRPr="008A172D" w:rsidRDefault="00A11E61" w:rsidP="0043112C">
      <w:pPr>
        <w:jc w:val="both"/>
        <w:rPr>
          <w:rFonts w:ascii="Arial Narrow" w:hAnsi="Arial Narrow" w:cs="Arial"/>
          <w:sz w:val="22"/>
          <w:szCs w:val="22"/>
          <w:lang w:val="es-ES"/>
        </w:rPr>
      </w:pPr>
    </w:p>
    <w:p w:rsidR="0043112C" w:rsidRPr="008A172D" w:rsidRDefault="0043112C" w:rsidP="00E54B5E">
      <w:pPr>
        <w:numPr>
          <w:ilvl w:val="1"/>
          <w:numId w:val="22"/>
        </w:numPr>
        <w:tabs>
          <w:tab w:val="left" w:pos="0"/>
        </w:tabs>
        <w:suppressAutoHyphens/>
        <w:snapToGrid w:val="0"/>
        <w:ind w:right="-81"/>
        <w:jc w:val="both"/>
        <w:rPr>
          <w:rFonts w:ascii="Arial Narrow" w:hAnsi="Arial Narrow" w:cs="Arial"/>
          <w:b/>
          <w:bCs/>
          <w:sz w:val="22"/>
          <w:szCs w:val="22"/>
        </w:rPr>
      </w:pPr>
      <w:r w:rsidRPr="008A172D">
        <w:rPr>
          <w:rFonts w:ascii="Arial Narrow" w:hAnsi="Arial Narrow" w:cs="Arial"/>
          <w:b/>
          <w:sz w:val="22"/>
          <w:szCs w:val="22"/>
        </w:rPr>
        <w:t>MECANISMOS DE COBERTURA DEL RIESGO</w:t>
      </w:r>
    </w:p>
    <w:p w:rsidR="0043112C" w:rsidRPr="008A172D" w:rsidRDefault="0043112C" w:rsidP="0043112C">
      <w:pPr>
        <w:tabs>
          <w:tab w:val="left" w:pos="0"/>
        </w:tabs>
        <w:suppressAutoHyphens/>
        <w:snapToGrid w:val="0"/>
        <w:ind w:right="-81"/>
        <w:jc w:val="both"/>
        <w:rPr>
          <w:rFonts w:ascii="Arial Narrow" w:hAnsi="Arial Narrow" w:cs="Arial"/>
          <w:b/>
          <w:bCs/>
          <w:sz w:val="22"/>
          <w:szCs w:val="22"/>
        </w:rPr>
      </w:pPr>
    </w:p>
    <w:p w:rsidR="0043112C" w:rsidRPr="000A3A04" w:rsidRDefault="0043112C" w:rsidP="0043112C">
      <w:pPr>
        <w:pStyle w:val="Prrafodelista0"/>
        <w:ind w:left="0" w:right="19"/>
        <w:jc w:val="both"/>
        <w:rPr>
          <w:rFonts w:ascii="Arial Narrow" w:eastAsia="Arial Narrow" w:hAnsi="Arial Narrow" w:cs="Arial"/>
          <w:i/>
          <w:color w:val="808080" w:themeColor="background1" w:themeShade="80"/>
          <w:sz w:val="22"/>
          <w:szCs w:val="22"/>
        </w:rPr>
      </w:pPr>
      <w:bookmarkStart w:id="31" w:name="_GoBack"/>
      <w:r w:rsidRPr="000A3A04">
        <w:rPr>
          <w:rFonts w:ascii="Arial Narrow" w:eastAsia="Arial Narrow" w:hAnsi="Arial Narrow" w:cs="Arial"/>
          <w:i/>
          <w:color w:val="808080" w:themeColor="background1" w:themeShade="80"/>
          <w:sz w:val="22"/>
          <w:szCs w:val="22"/>
        </w:rPr>
        <w:t>De</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con</w:t>
      </w:r>
      <w:r w:rsidRPr="000A3A04">
        <w:rPr>
          <w:rFonts w:ascii="Arial Narrow" w:eastAsia="Arial Narrow" w:hAnsi="Arial Narrow" w:cs="Arial"/>
          <w:i/>
          <w:color w:val="808080" w:themeColor="background1" w:themeShade="80"/>
          <w:sz w:val="22"/>
          <w:szCs w:val="22"/>
        </w:rPr>
        <w:t>f</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ida</w:t>
      </w:r>
      <w:r w:rsidRPr="000A3A04">
        <w:rPr>
          <w:rFonts w:ascii="Arial Narrow" w:eastAsia="Arial Narrow" w:hAnsi="Arial Narrow" w:cs="Arial"/>
          <w:i/>
          <w:color w:val="808080" w:themeColor="background1" w:themeShade="80"/>
          <w:sz w:val="22"/>
          <w:szCs w:val="22"/>
        </w:rPr>
        <w:t>d</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co</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isp</w:t>
      </w:r>
      <w:r w:rsidRPr="000A3A04">
        <w:rPr>
          <w:rFonts w:ascii="Arial Narrow" w:eastAsia="Arial Narrow" w:hAnsi="Arial Narrow" w:cs="Arial"/>
          <w:i/>
          <w:color w:val="808080" w:themeColor="background1" w:themeShade="80"/>
          <w:spacing w:val="-1"/>
          <w:sz w:val="22"/>
          <w:szCs w:val="22"/>
        </w:rPr>
        <w:t>ue</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to</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y</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8</w:t>
      </w:r>
      <w:r w:rsidRPr="000A3A04">
        <w:rPr>
          <w:rFonts w:ascii="Arial Narrow" w:eastAsia="Arial Narrow" w:hAnsi="Arial Narrow" w:cs="Arial"/>
          <w:i/>
          <w:color w:val="808080" w:themeColor="background1" w:themeShade="80"/>
          <w:sz w:val="22"/>
          <w:szCs w:val="22"/>
        </w:rPr>
        <w:t>0</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1</w:t>
      </w:r>
      <w:r w:rsidRPr="000A3A04">
        <w:rPr>
          <w:rFonts w:ascii="Arial Narrow" w:eastAsia="Arial Narrow" w:hAnsi="Arial Narrow" w:cs="Arial"/>
          <w:i/>
          <w:color w:val="808080" w:themeColor="background1" w:themeShade="80"/>
          <w:spacing w:val="-1"/>
          <w:sz w:val="22"/>
          <w:szCs w:val="22"/>
        </w:rPr>
        <w:t>9</w:t>
      </w:r>
      <w:r w:rsidRPr="000A3A04">
        <w:rPr>
          <w:rFonts w:ascii="Arial Narrow" w:eastAsia="Arial Narrow" w:hAnsi="Arial Narrow" w:cs="Arial"/>
          <w:i/>
          <w:color w:val="808080" w:themeColor="background1" w:themeShade="80"/>
          <w:spacing w:val="2"/>
          <w:sz w:val="22"/>
          <w:szCs w:val="22"/>
        </w:rPr>
        <w:t>9</w:t>
      </w:r>
      <w:r w:rsidRPr="000A3A04">
        <w:rPr>
          <w:rFonts w:ascii="Arial Narrow" w:eastAsia="Arial Narrow" w:hAnsi="Arial Narrow" w:cs="Arial"/>
          <w:i/>
          <w:color w:val="808080" w:themeColor="background1" w:themeShade="80"/>
          <w:spacing w:val="1"/>
          <w:sz w:val="22"/>
          <w:szCs w:val="22"/>
        </w:rPr>
        <w:t>3</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y</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115</w:t>
      </w:r>
      <w:r w:rsidRPr="000A3A04">
        <w:rPr>
          <w:rFonts w:ascii="Arial Narrow" w:eastAsia="Arial Narrow" w:hAnsi="Arial Narrow" w:cs="Arial"/>
          <w:i/>
          <w:color w:val="808080" w:themeColor="background1" w:themeShade="80"/>
          <w:sz w:val="22"/>
          <w:szCs w:val="22"/>
        </w:rPr>
        <w:t>0</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200</w:t>
      </w:r>
      <w:r w:rsidRPr="000A3A04">
        <w:rPr>
          <w:rFonts w:ascii="Arial Narrow" w:eastAsia="Arial Narrow" w:hAnsi="Arial Narrow" w:cs="Arial"/>
          <w:i/>
          <w:color w:val="808080" w:themeColor="background1" w:themeShade="80"/>
          <w:sz w:val="22"/>
          <w:szCs w:val="22"/>
        </w:rPr>
        <w:t>7</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z w:val="22"/>
          <w:szCs w:val="22"/>
        </w:rPr>
        <w:t>y</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z w:val="22"/>
          <w:szCs w:val="22"/>
        </w:rPr>
        <w:t>D</w:t>
      </w:r>
      <w:r w:rsidRPr="000A3A04">
        <w:rPr>
          <w:rFonts w:ascii="Arial Narrow" w:eastAsia="Arial Narrow" w:hAnsi="Arial Narrow" w:cs="Arial"/>
          <w:i/>
          <w:color w:val="808080" w:themeColor="background1" w:themeShade="80"/>
          <w:spacing w:val="1"/>
          <w:sz w:val="22"/>
          <w:szCs w:val="22"/>
        </w:rPr>
        <w:t>ec</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1082</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2015</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z w:val="22"/>
          <w:szCs w:val="22"/>
        </w:rPr>
        <w:t>c</w:t>
      </w:r>
      <w:r w:rsidRPr="000A3A04">
        <w:rPr>
          <w:rFonts w:ascii="Arial Narrow" w:eastAsia="Arial Narrow" w:hAnsi="Arial Narrow" w:cs="Arial"/>
          <w:i/>
          <w:color w:val="808080" w:themeColor="background1" w:themeShade="80"/>
          <w:spacing w:val="1"/>
          <w:sz w:val="22"/>
          <w:szCs w:val="22"/>
        </w:rPr>
        <w:t>on</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 xml:space="preserve">ta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pacing w:val="1"/>
          <w:sz w:val="22"/>
          <w:szCs w:val="22"/>
        </w:rPr>
        <w:t>lig</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1"/>
          <w:sz w:val="22"/>
          <w:szCs w:val="22"/>
        </w:rPr>
        <w:t xml:space="preserve"> </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ga</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1"/>
          <w:sz w:val="22"/>
          <w:szCs w:val="22"/>
        </w:rPr>
        <w:t>an</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za</w:t>
      </w:r>
      <w:r w:rsidRPr="000A3A04">
        <w:rPr>
          <w:rFonts w:ascii="Arial Narrow" w:eastAsia="Arial Narrow" w:hAnsi="Arial Narrow" w:cs="Arial"/>
          <w:i/>
          <w:color w:val="808080" w:themeColor="background1" w:themeShade="80"/>
          <w:sz w:val="22"/>
          <w:szCs w:val="22"/>
        </w:rPr>
        <w:t xml:space="preserve">r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pacing w:val="1"/>
          <w:sz w:val="22"/>
          <w:szCs w:val="22"/>
        </w:rPr>
        <w:t>li</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z w:val="22"/>
          <w:szCs w:val="22"/>
        </w:rPr>
        <w:t>to</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pacing w:val="1"/>
          <w:sz w:val="22"/>
          <w:szCs w:val="22"/>
        </w:rPr>
        <w:t>li</w:t>
      </w:r>
      <w:r w:rsidRPr="000A3A04">
        <w:rPr>
          <w:rFonts w:ascii="Arial Narrow" w:eastAsia="Arial Narrow" w:hAnsi="Arial Narrow" w:cs="Arial"/>
          <w:i/>
          <w:color w:val="808080" w:themeColor="background1" w:themeShade="80"/>
          <w:spacing w:val="2"/>
          <w:sz w:val="22"/>
          <w:szCs w:val="22"/>
        </w:rPr>
        <w:t>g</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ci</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1"/>
          <w:sz w:val="22"/>
          <w:szCs w:val="22"/>
        </w:rPr>
        <w:t>ne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gida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1"/>
          <w:sz w:val="22"/>
          <w:szCs w:val="22"/>
        </w:rPr>
        <w:t xml:space="preserve"> </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z w:val="22"/>
          <w:szCs w:val="22"/>
        </w:rPr>
        <w:t>f</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vo</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7"/>
          <w:sz w:val="22"/>
          <w:szCs w:val="22"/>
        </w:rPr>
        <w:t xml:space="preserve"> </w:t>
      </w:r>
      <w:proofErr w:type="spellStart"/>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lang w:val="es-ES"/>
        </w:rPr>
        <w:t>àmara</w:t>
      </w:r>
      <w:proofErr w:type="spellEnd"/>
      <w:r w:rsidRPr="000A3A04">
        <w:rPr>
          <w:rFonts w:ascii="Arial Narrow" w:eastAsia="Arial Narrow" w:hAnsi="Arial Narrow" w:cs="Arial"/>
          <w:i/>
          <w:color w:val="808080" w:themeColor="background1" w:themeShade="80"/>
          <w:spacing w:val="-1"/>
          <w:sz w:val="22"/>
          <w:szCs w:val="22"/>
          <w:lang w:val="es-ES"/>
        </w:rPr>
        <w:t xml:space="preserve"> de Representantes</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ocas</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ó</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ej</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cu</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ió</w:t>
      </w:r>
      <w:r w:rsidRPr="000A3A04">
        <w:rPr>
          <w:rFonts w:ascii="Arial Narrow" w:eastAsia="Arial Narrow" w:hAnsi="Arial Narrow" w:cs="Arial"/>
          <w:i/>
          <w:color w:val="808080" w:themeColor="background1" w:themeShade="80"/>
          <w:sz w:val="22"/>
          <w:szCs w:val="22"/>
        </w:rPr>
        <w:t xml:space="preserve">n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 xml:space="preserve">l </w:t>
      </w:r>
      <w:r w:rsidRPr="000A3A04">
        <w:rPr>
          <w:rFonts w:ascii="Arial Narrow" w:eastAsia="Arial Narrow" w:hAnsi="Arial Narrow" w:cs="Arial"/>
          <w:i/>
          <w:color w:val="808080" w:themeColor="background1" w:themeShade="80"/>
          <w:spacing w:val="1"/>
          <w:sz w:val="22"/>
          <w:szCs w:val="22"/>
        </w:rPr>
        <w:t>con</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to</w:t>
      </w:r>
      <w:r w:rsidRPr="000A3A04">
        <w:rPr>
          <w:rFonts w:ascii="Arial Narrow" w:eastAsia="Arial Narrow" w:hAnsi="Arial Narrow" w:cs="Arial"/>
          <w:i/>
          <w:color w:val="808080" w:themeColor="background1" w:themeShade="80"/>
          <w:spacing w:val="26"/>
          <w:sz w:val="22"/>
          <w:szCs w:val="22"/>
        </w:rPr>
        <w:t xml:space="preserve"> </w:t>
      </w:r>
      <w:r w:rsidRPr="000A3A04">
        <w:rPr>
          <w:rFonts w:ascii="Arial Narrow" w:eastAsia="Arial Narrow" w:hAnsi="Arial Narrow" w:cs="Arial"/>
          <w:i/>
          <w:color w:val="808080" w:themeColor="background1" w:themeShade="80"/>
          <w:sz w:val="22"/>
          <w:szCs w:val="22"/>
        </w:rPr>
        <w:t>y</w:t>
      </w:r>
      <w:r w:rsidRPr="000A3A04">
        <w:rPr>
          <w:rFonts w:ascii="Arial Narrow" w:eastAsia="Arial Narrow" w:hAnsi="Arial Narrow" w:cs="Arial"/>
          <w:i/>
          <w:color w:val="808080" w:themeColor="background1" w:themeShade="80"/>
          <w:spacing w:val="32"/>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0"/>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u</w:t>
      </w:r>
      <w:r w:rsidRPr="000A3A04">
        <w:rPr>
          <w:rFonts w:ascii="Arial Narrow" w:eastAsia="Arial Narrow" w:hAnsi="Arial Narrow" w:cs="Arial"/>
          <w:i/>
          <w:color w:val="808080" w:themeColor="background1" w:themeShade="80"/>
          <w:spacing w:val="30"/>
          <w:sz w:val="22"/>
          <w:szCs w:val="22"/>
        </w:rPr>
        <w:t xml:space="preserve"> </w:t>
      </w:r>
      <w:r w:rsidRPr="000A3A04">
        <w:rPr>
          <w:rFonts w:ascii="Arial Narrow" w:eastAsia="Arial Narrow" w:hAnsi="Arial Narrow" w:cs="Arial"/>
          <w:i/>
          <w:color w:val="808080" w:themeColor="background1" w:themeShade="80"/>
          <w:spacing w:val="1"/>
          <w:sz w:val="22"/>
          <w:szCs w:val="22"/>
        </w:rPr>
        <w:t>liq</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1"/>
          <w:sz w:val="22"/>
          <w:szCs w:val="22"/>
        </w:rPr>
        <w:t>id</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ció</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22"/>
          <w:sz w:val="22"/>
          <w:szCs w:val="22"/>
        </w:rPr>
        <w:t xml:space="preserve"> </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34"/>
          <w:sz w:val="22"/>
          <w:szCs w:val="22"/>
        </w:rPr>
        <w:t xml:space="preserve"> </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av</w:t>
      </w:r>
      <w:r w:rsidRPr="000A3A04">
        <w:rPr>
          <w:rFonts w:ascii="Arial Narrow" w:eastAsia="Arial Narrow" w:hAnsi="Arial Narrow" w:cs="Arial"/>
          <w:i/>
          <w:color w:val="808080" w:themeColor="background1" w:themeShade="80"/>
          <w:spacing w:val="-1"/>
          <w:sz w:val="22"/>
          <w:szCs w:val="22"/>
        </w:rPr>
        <w:t>é</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8"/>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0"/>
          <w:sz w:val="22"/>
          <w:szCs w:val="22"/>
        </w:rPr>
        <w:t xml:space="preserve"> </w:t>
      </w:r>
      <w:r w:rsidRPr="000A3A04">
        <w:rPr>
          <w:rFonts w:ascii="Arial Narrow" w:eastAsia="Arial Narrow" w:hAnsi="Arial Narrow" w:cs="Arial"/>
          <w:i/>
          <w:color w:val="808080" w:themeColor="background1" w:themeShade="80"/>
          <w:spacing w:val="1"/>
          <w:sz w:val="22"/>
          <w:szCs w:val="22"/>
        </w:rPr>
        <w:t>cual</w:t>
      </w:r>
      <w:r w:rsidRPr="000A3A04">
        <w:rPr>
          <w:rFonts w:ascii="Arial Narrow" w:eastAsia="Arial Narrow" w:hAnsi="Arial Narrow" w:cs="Arial"/>
          <w:i/>
          <w:color w:val="808080" w:themeColor="background1" w:themeShade="80"/>
          <w:spacing w:val="-1"/>
          <w:sz w:val="22"/>
          <w:szCs w:val="22"/>
        </w:rPr>
        <w:t>q</w:t>
      </w:r>
      <w:r w:rsidRPr="000A3A04">
        <w:rPr>
          <w:rFonts w:ascii="Arial Narrow" w:eastAsia="Arial Narrow" w:hAnsi="Arial Narrow" w:cs="Arial"/>
          <w:i/>
          <w:color w:val="808080" w:themeColor="background1" w:themeShade="80"/>
          <w:spacing w:val="1"/>
          <w:sz w:val="22"/>
          <w:szCs w:val="22"/>
        </w:rPr>
        <w:t>uie</w:t>
      </w:r>
      <w:r w:rsidRPr="000A3A04">
        <w:rPr>
          <w:rFonts w:ascii="Arial Narrow" w:eastAsia="Arial Narrow" w:hAnsi="Arial Narrow" w:cs="Arial"/>
          <w:i/>
          <w:color w:val="808080" w:themeColor="background1" w:themeShade="80"/>
          <w:sz w:val="22"/>
          <w:szCs w:val="22"/>
        </w:rPr>
        <w:t>ra</w:t>
      </w:r>
      <w:r w:rsidRPr="000A3A04">
        <w:rPr>
          <w:rFonts w:ascii="Arial Narrow" w:eastAsia="Arial Narrow" w:hAnsi="Arial Narrow" w:cs="Arial"/>
          <w:i/>
          <w:color w:val="808080" w:themeColor="background1" w:themeShade="80"/>
          <w:spacing w:val="25"/>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0"/>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33"/>
          <w:sz w:val="22"/>
          <w:szCs w:val="22"/>
        </w:rPr>
        <w:t xml:space="preserve"> </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can</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5"/>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0"/>
          <w:sz w:val="22"/>
          <w:szCs w:val="22"/>
        </w:rPr>
        <w:t xml:space="preserve"> </w:t>
      </w:r>
      <w:r w:rsidRPr="000A3A04">
        <w:rPr>
          <w:rFonts w:ascii="Arial Narrow" w:eastAsia="Arial Narrow" w:hAnsi="Arial Narrow" w:cs="Arial"/>
          <w:i/>
          <w:color w:val="808080" w:themeColor="background1" w:themeShade="80"/>
          <w:spacing w:val="1"/>
          <w:sz w:val="22"/>
          <w:szCs w:val="22"/>
        </w:rPr>
        <w:t>cobe</w:t>
      </w:r>
      <w:r w:rsidRPr="000A3A04">
        <w:rPr>
          <w:rFonts w:ascii="Arial Narrow" w:eastAsia="Arial Narrow" w:hAnsi="Arial Narrow" w:cs="Arial"/>
          <w:i/>
          <w:color w:val="808080" w:themeColor="background1" w:themeShade="80"/>
          <w:sz w:val="22"/>
          <w:szCs w:val="22"/>
        </w:rPr>
        <w:t>rt</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25"/>
          <w:sz w:val="22"/>
          <w:szCs w:val="22"/>
        </w:rPr>
        <w:t xml:space="preserve"> </w:t>
      </w:r>
      <w:r w:rsidRPr="000A3A04">
        <w:rPr>
          <w:rFonts w:ascii="Arial Narrow" w:eastAsia="Arial Narrow" w:hAnsi="Arial Narrow" w:cs="Arial"/>
          <w:i/>
          <w:color w:val="808080" w:themeColor="background1" w:themeShade="80"/>
          <w:spacing w:val="1"/>
          <w:sz w:val="22"/>
          <w:szCs w:val="22"/>
        </w:rPr>
        <w:t>de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33"/>
          <w:sz w:val="22"/>
          <w:szCs w:val="22"/>
        </w:rPr>
        <w:t xml:space="preserve"> </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esg</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27"/>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ñala</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2"/>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5"/>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30"/>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 Artí</w:t>
      </w:r>
      <w:r w:rsidRPr="000A3A04">
        <w:rPr>
          <w:rFonts w:ascii="Arial Narrow" w:eastAsia="Arial Narrow" w:hAnsi="Arial Narrow" w:cs="Arial"/>
          <w:i/>
          <w:color w:val="808080" w:themeColor="background1" w:themeShade="80"/>
          <w:spacing w:val="1"/>
          <w:sz w:val="22"/>
          <w:szCs w:val="22"/>
        </w:rPr>
        <w:t>cul</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hAnsi="Arial Narrow" w:cs="Arial"/>
          <w:i/>
          <w:color w:val="808080" w:themeColor="background1" w:themeShade="80"/>
          <w:sz w:val="22"/>
          <w:szCs w:val="22"/>
        </w:rPr>
        <w:t xml:space="preserve">2.2.1.2.3.1.2.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z w:val="22"/>
          <w:szCs w:val="22"/>
        </w:rPr>
        <w:t>D</w:t>
      </w:r>
      <w:r w:rsidRPr="000A3A04">
        <w:rPr>
          <w:rFonts w:ascii="Arial Narrow" w:eastAsia="Arial Narrow" w:hAnsi="Arial Narrow" w:cs="Arial"/>
          <w:i/>
          <w:color w:val="808080" w:themeColor="background1" w:themeShade="80"/>
          <w:spacing w:val="1"/>
          <w:sz w:val="22"/>
          <w:szCs w:val="22"/>
        </w:rPr>
        <w:t>ec</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to</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1082</w:t>
      </w:r>
      <w:r w:rsidRPr="000A3A04">
        <w:rPr>
          <w:rFonts w:ascii="Arial Narrow" w:eastAsia="Arial Narrow" w:hAnsi="Arial Narrow" w:cs="Arial"/>
          <w:i/>
          <w:color w:val="808080" w:themeColor="background1" w:themeShade="80"/>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201</w:t>
      </w:r>
      <w:r w:rsidRPr="000A3A04">
        <w:rPr>
          <w:rFonts w:ascii="Arial Narrow" w:eastAsia="Arial Narrow" w:hAnsi="Arial Narrow" w:cs="Arial"/>
          <w:i/>
          <w:color w:val="808080" w:themeColor="background1" w:themeShade="80"/>
          <w:sz w:val="22"/>
          <w:szCs w:val="22"/>
        </w:rPr>
        <w:t>5 (contrato</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gu</w:t>
      </w:r>
      <w:r w:rsidRPr="000A3A04">
        <w:rPr>
          <w:rFonts w:ascii="Arial Narrow" w:eastAsia="Arial Narrow" w:hAnsi="Arial Narrow" w:cs="Arial"/>
          <w:i/>
          <w:color w:val="808080" w:themeColor="background1" w:themeShade="80"/>
          <w:sz w:val="22"/>
          <w:szCs w:val="22"/>
        </w:rPr>
        <w:t>ro</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con</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pacing w:val="1"/>
          <w:sz w:val="22"/>
          <w:szCs w:val="22"/>
        </w:rPr>
        <w:t>id</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un</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1"/>
          <w:sz w:val="22"/>
          <w:szCs w:val="22"/>
        </w:rPr>
        <w:t xml:space="preserve"> p</w:t>
      </w:r>
      <w:r w:rsidRPr="000A3A04">
        <w:rPr>
          <w:rFonts w:ascii="Arial Narrow" w:eastAsia="Arial Narrow" w:hAnsi="Arial Narrow" w:cs="Arial"/>
          <w:i/>
          <w:color w:val="808080" w:themeColor="background1" w:themeShade="80"/>
          <w:spacing w:val="-1"/>
          <w:sz w:val="22"/>
          <w:szCs w:val="22"/>
        </w:rPr>
        <w:t>ó</w:t>
      </w:r>
      <w:r w:rsidRPr="000A3A04">
        <w:rPr>
          <w:rFonts w:ascii="Arial Narrow" w:eastAsia="Arial Narrow" w:hAnsi="Arial Narrow" w:cs="Arial"/>
          <w:i/>
          <w:color w:val="808080" w:themeColor="background1" w:themeShade="80"/>
          <w:spacing w:val="1"/>
          <w:sz w:val="22"/>
          <w:szCs w:val="22"/>
        </w:rPr>
        <w:t>li</w:t>
      </w:r>
      <w:r w:rsidRPr="000A3A04">
        <w:rPr>
          <w:rFonts w:ascii="Arial Narrow" w:eastAsia="Arial Narrow" w:hAnsi="Arial Narrow" w:cs="Arial"/>
          <w:i/>
          <w:color w:val="808080" w:themeColor="background1" w:themeShade="80"/>
          <w:spacing w:val="-1"/>
          <w:sz w:val="22"/>
          <w:szCs w:val="22"/>
        </w:rPr>
        <w:t>z</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pa</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oni</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au</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pacing w:val="1"/>
          <w:sz w:val="22"/>
          <w:szCs w:val="22"/>
        </w:rPr>
        <w:t>óno</w:t>
      </w:r>
      <w:r w:rsidRPr="000A3A04">
        <w:rPr>
          <w:rFonts w:ascii="Arial Narrow" w:eastAsia="Arial Narrow" w:hAnsi="Arial Narrow" w:cs="Arial"/>
          <w:i/>
          <w:color w:val="808080" w:themeColor="background1" w:themeShade="80"/>
          <w:spacing w:val="-1"/>
          <w:sz w:val="22"/>
          <w:szCs w:val="22"/>
        </w:rPr>
        <w:t>m</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z w:val="22"/>
          <w:szCs w:val="22"/>
        </w:rPr>
        <w:t>y</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ga</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an</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2"/>
          <w:sz w:val="22"/>
          <w:szCs w:val="22"/>
        </w:rPr>
        <w:t>í</w:t>
      </w:r>
      <w:r w:rsidRPr="000A3A04">
        <w:rPr>
          <w:rFonts w:ascii="Arial Narrow" w:eastAsia="Arial Narrow" w:hAnsi="Arial Narrow" w:cs="Arial"/>
          <w:i/>
          <w:color w:val="808080" w:themeColor="background1" w:themeShade="80"/>
          <w:sz w:val="22"/>
          <w:szCs w:val="22"/>
        </w:rPr>
        <w:t xml:space="preserve">a </w:t>
      </w:r>
      <w:r w:rsidRPr="000A3A04">
        <w:rPr>
          <w:rFonts w:ascii="Arial Narrow" w:eastAsia="Arial Narrow" w:hAnsi="Arial Narrow" w:cs="Arial"/>
          <w:i/>
          <w:color w:val="808080" w:themeColor="background1" w:themeShade="80"/>
          <w:spacing w:val="1"/>
          <w:sz w:val="22"/>
          <w:szCs w:val="22"/>
        </w:rPr>
        <w:t>banca</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z w:val="22"/>
          <w:szCs w:val="22"/>
        </w:rPr>
        <w:t>P</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ra</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1"/>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f</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 xml:space="preserve">a </w:t>
      </w:r>
      <w:r w:rsidRPr="000A3A04">
        <w:rPr>
          <w:rFonts w:ascii="Arial Narrow" w:eastAsia="Arial Narrow" w:hAnsi="Arial Narrow" w:cs="Arial"/>
          <w:i/>
          <w:color w:val="808080" w:themeColor="background1" w:themeShade="80"/>
          <w:spacing w:val="-1"/>
          <w:sz w:val="22"/>
          <w:szCs w:val="22"/>
        </w:rPr>
        <w:t>g</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an</w:t>
      </w:r>
      <w:r w:rsidRPr="000A3A04">
        <w:rPr>
          <w:rFonts w:ascii="Arial Narrow" w:eastAsia="Arial Narrow" w:hAnsi="Arial Narrow" w:cs="Arial"/>
          <w:i/>
          <w:color w:val="808080" w:themeColor="background1" w:themeShade="80"/>
          <w:sz w:val="22"/>
          <w:szCs w:val="22"/>
        </w:rPr>
        <w:t>tía</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 xml:space="preserve">s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igu</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m</w:t>
      </w:r>
      <w:r w:rsidRPr="000A3A04">
        <w:rPr>
          <w:rFonts w:ascii="Arial Narrow" w:eastAsia="Arial Narrow" w:hAnsi="Arial Narrow" w:cs="Arial"/>
          <w:i/>
          <w:color w:val="808080" w:themeColor="background1" w:themeShade="80"/>
          <w:spacing w:val="1"/>
          <w:sz w:val="22"/>
          <w:szCs w:val="22"/>
        </w:rPr>
        <w:t>pa</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os</w:t>
      </w:r>
      <w:r w:rsidRPr="000A3A04">
        <w:rPr>
          <w:rFonts w:ascii="Arial Narrow" w:eastAsia="Arial Narrow" w:hAnsi="Arial Narrow" w:cs="Arial"/>
          <w:i/>
          <w:color w:val="808080" w:themeColor="background1" w:themeShade="80"/>
          <w:sz w:val="22"/>
          <w:szCs w:val="22"/>
        </w:rPr>
        <w:t>:</w:t>
      </w:r>
    </w:p>
    <w:p w:rsidR="0043112C" w:rsidRPr="000A3A04" w:rsidRDefault="0043112C" w:rsidP="0043112C">
      <w:pPr>
        <w:pStyle w:val="Prrafodelista0"/>
        <w:ind w:left="360" w:right="19"/>
        <w:jc w:val="both"/>
        <w:rPr>
          <w:rFonts w:ascii="Arial Narrow" w:eastAsia="Arial Narrow" w:hAnsi="Arial Narrow" w:cs="Arial"/>
          <w:i/>
          <w:color w:val="808080" w:themeColor="background1" w:themeShade="80"/>
          <w:sz w:val="22"/>
          <w:szCs w:val="22"/>
        </w:rPr>
      </w:pPr>
    </w:p>
    <w:p w:rsidR="0043112C" w:rsidRPr="000A3A04" w:rsidRDefault="0043112C" w:rsidP="00E54B5E">
      <w:pPr>
        <w:numPr>
          <w:ilvl w:val="0"/>
          <w:numId w:val="31"/>
        </w:numPr>
        <w:ind w:right="19"/>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El</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pa</w:t>
      </w:r>
      <w:r w:rsidRPr="000A3A04">
        <w:rPr>
          <w:rFonts w:ascii="Arial Narrow" w:eastAsia="Arial Narrow" w:hAnsi="Arial Narrow" w:cs="Arial"/>
          <w:i/>
          <w:color w:val="808080" w:themeColor="background1" w:themeShade="80"/>
          <w:sz w:val="22"/>
          <w:szCs w:val="22"/>
        </w:rPr>
        <w:t>ro</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cu</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pacing w:val="1"/>
          <w:sz w:val="22"/>
          <w:szCs w:val="22"/>
        </w:rPr>
        <w:t>li</w:t>
      </w:r>
      <w:r w:rsidRPr="000A3A04">
        <w:rPr>
          <w:rFonts w:ascii="Arial Narrow" w:eastAsia="Arial Narrow" w:hAnsi="Arial Narrow" w:cs="Arial"/>
          <w:i/>
          <w:color w:val="808080" w:themeColor="background1" w:themeShade="80"/>
          <w:spacing w:val="-1"/>
          <w:sz w:val="22"/>
          <w:szCs w:val="22"/>
        </w:rPr>
        <w:t>m</w:t>
      </w:r>
      <w:r w:rsidRPr="000A3A04">
        <w:rPr>
          <w:rFonts w:ascii="Arial Narrow" w:eastAsia="Arial Narrow" w:hAnsi="Arial Narrow" w:cs="Arial"/>
          <w:i/>
          <w:color w:val="808080" w:themeColor="background1" w:themeShade="80"/>
          <w:spacing w:val="1"/>
          <w:sz w:val="22"/>
          <w:szCs w:val="22"/>
        </w:rPr>
        <w:t>ien</w:t>
      </w:r>
      <w:r w:rsidRPr="000A3A04">
        <w:rPr>
          <w:rFonts w:ascii="Arial Narrow" w:eastAsia="Arial Narrow" w:hAnsi="Arial Narrow" w:cs="Arial"/>
          <w:i/>
          <w:color w:val="808080" w:themeColor="background1" w:themeShade="80"/>
          <w:sz w:val="22"/>
          <w:szCs w:val="22"/>
        </w:rPr>
        <w:t xml:space="preserve">to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con</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cub</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z w:val="22"/>
          <w:szCs w:val="22"/>
        </w:rPr>
        <w:t>rá</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en</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pacing w:val="1"/>
          <w:sz w:val="22"/>
          <w:szCs w:val="22"/>
        </w:rPr>
        <w:t>id</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d</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lo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pe</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1"/>
          <w:sz w:val="22"/>
          <w:szCs w:val="22"/>
        </w:rPr>
        <w:t>ju</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cio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1"/>
          <w:sz w:val="22"/>
          <w:szCs w:val="22"/>
        </w:rPr>
        <w:t xml:space="preserve"> di</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ec</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ivad</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de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nc</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pl</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ie</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z w:val="22"/>
          <w:szCs w:val="22"/>
        </w:rPr>
        <w:t>o t</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pa</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ia</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la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obl</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ga</w:t>
      </w:r>
      <w:r w:rsidRPr="000A3A04">
        <w:rPr>
          <w:rFonts w:ascii="Arial Narrow" w:eastAsia="Arial Narrow" w:hAnsi="Arial Narrow" w:cs="Arial"/>
          <w:i/>
          <w:color w:val="808080" w:themeColor="background1" w:themeShade="80"/>
          <w:spacing w:val="-1"/>
          <w:sz w:val="22"/>
          <w:szCs w:val="22"/>
        </w:rPr>
        <w:t>ci</w:t>
      </w:r>
      <w:r w:rsidRPr="000A3A04">
        <w:rPr>
          <w:rFonts w:ascii="Arial Narrow" w:eastAsia="Arial Narrow" w:hAnsi="Arial Narrow" w:cs="Arial"/>
          <w:i/>
          <w:color w:val="808080" w:themeColor="background1" w:themeShade="80"/>
          <w:spacing w:val="1"/>
          <w:sz w:val="22"/>
          <w:szCs w:val="22"/>
        </w:rPr>
        <w:t>one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1"/>
          <w:sz w:val="22"/>
          <w:szCs w:val="22"/>
        </w:rPr>
        <w:t xml:space="preserve"> </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pacing w:val="1"/>
          <w:sz w:val="22"/>
          <w:szCs w:val="22"/>
        </w:rPr>
        <w:t>ac</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da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de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co</w:t>
      </w:r>
      <w:r w:rsidRPr="000A3A04">
        <w:rPr>
          <w:rFonts w:ascii="Arial Narrow" w:eastAsia="Arial Narrow" w:hAnsi="Arial Narrow" w:cs="Arial"/>
          <w:i/>
          <w:color w:val="808080" w:themeColor="background1" w:themeShade="80"/>
          <w:spacing w:val="2"/>
          <w:sz w:val="22"/>
          <w:szCs w:val="22"/>
        </w:rPr>
        <w:t>n</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as</w:t>
      </w:r>
      <w:r w:rsidRPr="000A3A04">
        <w:rPr>
          <w:rFonts w:ascii="Arial Narrow" w:eastAsia="Arial Narrow" w:hAnsi="Arial Narrow" w:cs="Arial"/>
          <w:i/>
          <w:color w:val="808080" w:themeColor="background1" w:themeShade="80"/>
          <w:sz w:val="22"/>
          <w:szCs w:val="22"/>
        </w:rPr>
        <w:t>í</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co</w:t>
      </w:r>
      <w:r w:rsidRPr="000A3A04">
        <w:rPr>
          <w:rFonts w:ascii="Arial Narrow" w:eastAsia="Arial Narrow" w:hAnsi="Arial Narrow" w:cs="Arial"/>
          <w:i/>
          <w:color w:val="808080" w:themeColor="background1" w:themeShade="80"/>
          <w:spacing w:val="-1"/>
          <w:sz w:val="22"/>
          <w:szCs w:val="22"/>
        </w:rPr>
        <w:t>m</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u</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cu</w:t>
      </w:r>
      <w:r w:rsidRPr="000A3A04">
        <w:rPr>
          <w:rFonts w:ascii="Arial Narrow" w:eastAsia="Arial Narrow" w:hAnsi="Arial Narrow" w:cs="Arial"/>
          <w:i/>
          <w:color w:val="808080" w:themeColor="background1" w:themeShade="80"/>
          <w:spacing w:val="-1"/>
          <w:sz w:val="22"/>
          <w:szCs w:val="22"/>
        </w:rPr>
        <w:t>m</w:t>
      </w:r>
      <w:r w:rsidRPr="000A3A04">
        <w:rPr>
          <w:rFonts w:ascii="Arial Narrow" w:eastAsia="Arial Narrow" w:hAnsi="Arial Narrow" w:cs="Arial"/>
          <w:i/>
          <w:color w:val="808080" w:themeColor="background1" w:themeShade="80"/>
          <w:spacing w:val="1"/>
          <w:sz w:val="22"/>
          <w:szCs w:val="22"/>
        </w:rPr>
        <w:t>pl</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ien</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z w:val="22"/>
          <w:szCs w:val="22"/>
        </w:rPr>
        <w:t>o 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ío</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u</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2"/>
          <w:sz w:val="22"/>
          <w:szCs w:val="22"/>
        </w:rPr>
        <w:t>c</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en</w:t>
      </w:r>
      <w:r w:rsidRPr="000A3A04">
        <w:rPr>
          <w:rFonts w:ascii="Arial Narrow" w:eastAsia="Arial Narrow" w:hAnsi="Arial Narrow" w:cs="Arial"/>
          <w:i/>
          <w:color w:val="808080" w:themeColor="background1" w:themeShade="80"/>
          <w:sz w:val="22"/>
          <w:szCs w:val="22"/>
        </w:rPr>
        <w:t xml:space="preserve">to </w:t>
      </w:r>
      <w:r w:rsidRPr="000A3A04">
        <w:rPr>
          <w:rFonts w:ascii="Arial Narrow" w:eastAsia="Arial Narrow" w:hAnsi="Arial Narrow" w:cs="Arial"/>
          <w:i/>
          <w:color w:val="808080" w:themeColor="background1" w:themeShade="80"/>
          <w:spacing w:val="1"/>
          <w:sz w:val="22"/>
          <w:szCs w:val="22"/>
        </w:rPr>
        <w:t>de</w:t>
      </w:r>
      <w:r w:rsidRPr="000A3A04">
        <w:rPr>
          <w:rFonts w:ascii="Arial Narrow" w:eastAsia="Arial Narrow" w:hAnsi="Arial Narrow" w:cs="Arial"/>
          <w:i/>
          <w:color w:val="808080" w:themeColor="background1" w:themeShade="80"/>
          <w:sz w:val="22"/>
          <w:szCs w:val="22"/>
        </w:rPr>
        <w:t>f</w:t>
      </w:r>
      <w:r w:rsidRPr="000A3A04">
        <w:rPr>
          <w:rFonts w:ascii="Arial Narrow" w:eastAsia="Arial Narrow" w:hAnsi="Arial Narrow" w:cs="Arial"/>
          <w:i/>
          <w:color w:val="808080" w:themeColor="background1" w:themeShade="80"/>
          <w:spacing w:val="1"/>
          <w:sz w:val="22"/>
          <w:szCs w:val="22"/>
        </w:rPr>
        <w:t>ec</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1"/>
          <w:sz w:val="22"/>
          <w:szCs w:val="22"/>
        </w:rPr>
        <w:t>oso</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11"/>
          <w:sz w:val="22"/>
          <w:szCs w:val="22"/>
        </w:rPr>
        <w:t xml:space="preserve"> </w:t>
      </w:r>
      <w:r w:rsidRPr="000A3A04">
        <w:rPr>
          <w:rFonts w:ascii="Arial Narrow" w:eastAsia="Arial Narrow" w:hAnsi="Arial Narrow" w:cs="Arial"/>
          <w:i/>
          <w:color w:val="808080" w:themeColor="background1" w:themeShade="80"/>
          <w:spacing w:val="1"/>
          <w:sz w:val="22"/>
          <w:szCs w:val="22"/>
        </w:rPr>
        <w:t>cuand</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ell</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so</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pu</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pacing w:val="1"/>
          <w:sz w:val="22"/>
          <w:szCs w:val="22"/>
        </w:rPr>
        <w:t>le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 xml:space="preserve">l </w:t>
      </w:r>
      <w:r w:rsidRPr="000A3A04">
        <w:rPr>
          <w:rFonts w:ascii="Arial Narrow" w:eastAsia="Arial Narrow" w:hAnsi="Arial Narrow" w:cs="Arial"/>
          <w:i/>
          <w:color w:val="808080" w:themeColor="background1" w:themeShade="80"/>
          <w:spacing w:val="1"/>
          <w:sz w:val="22"/>
          <w:szCs w:val="22"/>
        </w:rPr>
        <w:t>con</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2"/>
          <w:sz w:val="22"/>
          <w:szCs w:val="22"/>
        </w:rPr>
        <w:t>i</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á</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1"/>
          <w:sz w:val="22"/>
          <w:szCs w:val="22"/>
        </w:rPr>
        <w:t xml:space="preserve"> e</w:t>
      </w:r>
      <w:r w:rsidRPr="000A3A04">
        <w:rPr>
          <w:rFonts w:ascii="Arial Narrow" w:eastAsia="Arial Narrow" w:hAnsi="Arial Narrow" w:cs="Arial"/>
          <w:i/>
          <w:color w:val="808080" w:themeColor="background1" w:themeShade="80"/>
          <w:spacing w:val="1"/>
          <w:sz w:val="22"/>
          <w:szCs w:val="22"/>
        </w:rPr>
        <w:t>so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esg</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te</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m</w:t>
      </w:r>
      <w:r w:rsidRPr="000A3A04">
        <w:rPr>
          <w:rFonts w:ascii="Arial Narrow" w:eastAsia="Arial Narrow" w:hAnsi="Arial Narrow" w:cs="Arial"/>
          <w:i/>
          <w:color w:val="808080" w:themeColor="background1" w:themeShade="80"/>
          <w:spacing w:val="1"/>
          <w:sz w:val="22"/>
          <w:szCs w:val="22"/>
        </w:rPr>
        <w:t>pa</w:t>
      </w:r>
      <w:r w:rsidRPr="000A3A04">
        <w:rPr>
          <w:rFonts w:ascii="Arial Narrow" w:eastAsia="Arial Narrow" w:hAnsi="Arial Narrow" w:cs="Arial"/>
          <w:i/>
          <w:color w:val="808080" w:themeColor="background1" w:themeShade="80"/>
          <w:sz w:val="22"/>
          <w:szCs w:val="22"/>
        </w:rPr>
        <w:t>ro</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co</w:t>
      </w:r>
      <w:r w:rsidRPr="000A3A04">
        <w:rPr>
          <w:rFonts w:ascii="Arial Narrow" w:eastAsia="Arial Narrow" w:hAnsi="Arial Narrow" w:cs="Arial"/>
          <w:i/>
          <w:color w:val="808080" w:themeColor="background1" w:themeShade="80"/>
          <w:spacing w:val="-1"/>
          <w:sz w:val="22"/>
          <w:szCs w:val="22"/>
        </w:rPr>
        <w:t>m</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end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 xml:space="preserve">l </w:t>
      </w:r>
      <w:r w:rsidRPr="000A3A04">
        <w:rPr>
          <w:rFonts w:ascii="Arial Narrow" w:eastAsia="Arial Narrow" w:hAnsi="Arial Narrow" w:cs="Arial"/>
          <w:i/>
          <w:color w:val="808080" w:themeColor="background1" w:themeShade="80"/>
          <w:spacing w:val="1"/>
          <w:sz w:val="22"/>
          <w:szCs w:val="22"/>
        </w:rPr>
        <w:t>pag</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 xml:space="preserve">l </w:t>
      </w:r>
      <w:r w:rsidRPr="000A3A04">
        <w:rPr>
          <w:rFonts w:ascii="Arial Narrow" w:eastAsia="Arial Narrow" w:hAnsi="Arial Narrow" w:cs="Arial"/>
          <w:i/>
          <w:color w:val="808080" w:themeColor="background1" w:themeShade="80"/>
          <w:spacing w:val="1"/>
          <w:sz w:val="22"/>
          <w:szCs w:val="22"/>
        </w:rPr>
        <w:t>valo</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1"/>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 xml:space="preserve">s </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z w:val="22"/>
          <w:szCs w:val="22"/>
        </w:rPr>
        <w:t>y</w:t>
      </w:r>
      <w:r w:rsidRPr="000A3A04">
        <w:rPr>
          <w:rFonts w:ascii="Arial Narrow" w:eastAsia="Arial Narrow" w:hAnsi="Arial Narrow" w:cs="Arial"/>
          <w:i/>
          <w:color w:val="808080" w:themeColor="background1" w:themeShade="80"/>
          <w:spacing w:val="1"/>
          <w:sz w:val="22"/>
          <w:szCs w:val="22"/>
        </w:rPr>
        <w:t xml:space="preserve"> 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 xml:space="preserve">a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á</w:t>
      </w:r>
      <w:r w:rsidRPr="000A3A04">
        <w:rPr>
          <w:rFonts w:ascii="Arial Narrow" w:eastAsia="Arial Narrow" w:hAnsi="Arial Narrow" w:cs="Arial"/>
          <w:i/>
          <w:color w:val="808080" w:themeColor="background1" w:themeShade="80"/>
          <w:spacing w:val="1"/>
          <w:sz w:val="22"/>
          <w:szCs w:val="22"/>
        </w:rPr>
        <w:t>usul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pena</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pe</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uniar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qu</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haya</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pacing w:val="1"/>
          <w:sz w:val="22"/>
          <w:szCs w:val="22"/>
        </w:rPr>
        <w:t>ac</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1"/>
          <w:sz w:val="22"/>
          <w:szCs w:val="22"/>
        </w:rPr>
        <w:t xml:space="preserve"> e</w:t>
      </w:r>
      <w:r w:rsidRPr="000A3A04">
        <w:rPr>
          <w:rFonts w:ascii="Arial Narrow" w:eastAsia="Arial Narrow" w:hAnsi="Arial Narrow" w:cs="Arial"/>
          <w:i/>
          <w:color w:val="808080" w:themeColor="background1" w:themeShade="80"/>
          <w:sz w:val="22"/>
          <w:szCs w:val="22"/>
        </w:rPr>
        <w:t xml:space="preserve">l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w:t>
      </w:r>
    </w:p>
    <w:p w:rsidR="0043112C" w:rsidRPr="000A3A04" w:rsidRDefault="0043112C" w:rsidP="0043112C">
      <w:pPr>
        <w:ind w:left="360" w:right="19"/>
        <w:jc w:val="both"/>
        <w:rPr>
          <w:rFonts w:ascii="Arial Narrow" w:eastAsia="Arial Narrow" w:hAnsi="Arial Narrow" w:cs="Arial"/>
          <w:i/>
          <w:color w:val="808080" w:themeColor="background1" w:themeShade="80"/>
          <w:sz w:val="22"/>
          <w:szCs w:val="22"/>
        </w:rPr>
      </w:pPr>
    </w:p>
    <w:p w:rsidR="0043112C" w:rsidRPr="000A3A04" w:rsidRDefault="0043112C" w:rsidP="00E54B5E">
      <w:pPr>
        <w:numPr>
          <w:ilvl w:val="0"/>
          <w:numId w:val="31"/>
        </w:numPr>
        <w:ind w:right="19"/>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El</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pa</w:t>
      </w:r>
      <w:r w:rsidRPr="000A3A04">
        <w:rPr>
          <w:rFonts w:ascii="Arial Narrow" w:eastAsia="Arial Narrow" w:hAnsi="Arial Narrow" w:cs="Arial"/>
          <w:i/>
          <w:color w:val="808080" w:themeColor="background1" w:themeShade="80"/>
          <w:sz w:val="22"/>
          <w:szCs w:val="22"/>
        </w:rPr>
        <w:t>ro</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ca</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ida</w:t>
      </w:r>
      <w:r w:rsidRPr="000A3A04">
        <w:rPr>
          <w:rFonts w:ascii="Arial Narrow" w:eastAsia="Arial Narrow" w:hAnsi="Arial Narrow" w:cs="Arial"/>
          <w:i/>
          <w:color w:val="808080" w:themeColor="background1" w:themeShade="80"/>
          <w:sz w:val="22"/>
          <w:szCs w:val="22"/>
        </w:rPr>
        <w:t>d</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vic</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cub</w:t>
      </w:r>
      <w:r w:rsidRPr="000A3A04">
        <w:rPr>
          <w:rFonts w:ascii="Arial Narrow" w:eastAsia="Arial Narrow" w:hAnsi="Arial Narrow" w:cs="Arial"/>
          <w:i/>
          <w:color w:val="808080" w:themeColor="background1" w:themeShade="80"/>
          <w:sz w:val="22"/>
          <w:szCs w:val="22"/>
        </w:rPr>
        <w:t>re</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en</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pacing w:val="1"/>
          <w:sz w:val="22"/>
          <w:szCs w:val="22"/>
        </w:rPr>
        <w:t>id</w:t>
      </w:r>
      <w:r w:rsidRPr="000A3A04">
        <w:rPr>
          <w:rFonts w:ascii="Arial Narrow" w:eastAsia="Arial Narrow" w:hAnsi="Arial Narrow" w:cs="Arial"/>
          <w:i/>
          <w:color w:val="808080" w:themeColor="background1" w:themeShade="80"/>
          <w:spacing w:val="2"/>
          <w:sz w:val="22"/>
          <w:szCs w:val="22"/>
        </w:rPr>
        <w:t>a</w:t>
      </w:r>
      <w:r w:rsidRPr="000A3A04">
        <w:rPr>
          <w:rFonts w:ascii="Arial Narrow" w:eastAsia="Arial Narrow" w:hAnsi="Arial Narrow" w:cs="Arial"/>
          <w:i/>
          <w:color w:val="808080" w:themeColor="background1" w:themeShade="80"/>
          <w:sz w:val="22"/>
          <w:szCs w:val="22"/>
        </w:rPr>
        <w:t>d</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lo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pe</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j</w:t>
      </w:r>
      <w:r w:rsidRPr="000A3A04">
        <w:rPr>
          <w:rFonts w:ascii="Arial Narrow" w:eastAsia="Arial Narrow" w:hAnsi="Arial Narrow" w:cs="Arial"/>
          <w:i/>
          <w:color w:val="808080" w:themeColor="background1" w:themeShade="80"/>
          <w:spacing w:val="1"/>
          <w:sz w:val="22"/>
          <w:szCs w:val="22"/>
        </w:rPr>
        <w:t>ui</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io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pu</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bl</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1"/>
          <w:sz w:val="22"/>
          <w:szCs w:val="22"/>
        </w:rPr>
        <w:t xml:space="preserve"> a</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on</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 xml:space="preserve">ta </w:t>
      </w:r>
      <w:r w:rsidRPr="000A3A04">
        <w:rPr>
          <w:rFonts w:ascii="Arial Narrow" w:eastAsia="Arial Narrow" w:hAnsi="Arial Narrow" w:cs="Arial"/>
          <w:i/>
          <w:color w:val="808080" w:themeColor="background1" w:themeShade="80"/>
          <w:spacing w:val="1"/>
          <w:sz w:val="22"/>
          <w:szCs w:val="22"/>
        </w:rPr>
        <w:t>qu</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ja</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1"/>
          <w:sz w:val="22"/>
          <w:szCs w:val="22"/>
        </w:rPr>
        <w:t xml:space="preserve"> c</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 xml:space="preserve">n </w:t>
      </w:r>
      <w:r w:rsidRPr="000A3A04">
        <w:rPr>
          <w:rFonts w:ascii="Arial Narrow" w:eastAsia="Arial Narrow" w:hAnsi="Arial Narrow" w:cs="Arial"/>
          <w:i/>
          <w:color w:val="808080" w:themeColor="background1" w:themeShade="80"/>
          <w:spacing w:val="1"/>
          <w:sz w:val="22"/>
          <w:szCs w:val="22"/>
        </w:rPr>
        <w:t>pos</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ida</w:t>
      </w:r>
      <w:r w:rsidRPr="000A3A04">
        <w:rPr>
          <w:rFonts w:ascii="Arial Narrow" w:eastAsia="Arial Narrow" w:hAnsi="Arial Narrow" w:cs="Arial"/>
          <w:i/>
          <w:color w:val="808080" w:themeColor="background1" w:themeShade="80"/>
          <w:sz w:val="22"/>
          <w:szCs w:val="22"/>
        </w:rPr>
        <w:t>d a</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11"/>
          <w:sz w:val="22"/>
          <w:szCs w:val="22"/>
        </w:rPr>
        <w:t xml:space="preserve"> </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pacing w:val="1"/>
          <w:sz w:val="22"/>
          <w:szCs w:val="22"/>
        </w:rPr>
        <w:t>aci</w:t>
      </w:r>
      <w:r w:rsidRPr="000A3A04">
        <w:rPr>
          <w:rFonts w:ascii="Arial Narrow" w:eastAsia="Arial Narrow" w:hAnsi="Arial Narrow" w:cs="Arial"/>
          <w:i/>
          <w:color w:val="808080" w:themeColor="background1" w:themeShade="80"/>
          <w:spacing w:val="-1"/>
          <w:sz w:val="22"/>
          <w:szCs w:val="22"/>
        </w:rPr>
        <w:t>ó</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1"/>
          <w:sz w:val="22"/>
          <w:szCs w:val="22"/>
        </w:rPr>
        <w:t xml:space="preserve"> de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con</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to</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z w:val="22"/>
          <w:szCs w:val="22"/>
        </w:rPr>
        <w:t>y</w:t>
      </w:r>
      <w:r w:rsidRPr="000A3A04">
        <w:rPr>
          <w:rFonts w:ascii="Arial Narrow" w:eastAsia="Arial Narrow" w:hAnsi="Arial Narrow" w:cs="Arial"/>
          <w:i/>
          <w:color w:val="808080" w:themeColor="background1" w:themeShade="80"/>
          <w:spacing w:val="12"/>
          <w:sz w:val="22"/>
          <w:szCs w:val="22"/>
        </w:rPr>
        <w:t xml:space="preserve"> </w:t>
      </w:r>
      <w:r w:rsidRPr="000A3A04">
        <w:rPr>
          <w:rFonts w:ascii="Arial Narrow" w:eastAsia="Arial Narrow" w:hAnsi="Arial Narrow" w:cs="Arial"/>
          <w:i/>
          <w:color w:val="808080" w:themeColor="background1" w:themeShade="80"/>
          <w:spacing w:val="1"/>
          <w:sz w:val="22"/>
          <w:szCs w:val="22"/>
        </w:rPr>
        <w:t>q</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z w:val="22"/>
          <w:szCs w:val="22"/>
        </w:rPr>
        <w:t>se</w:t>
      </w:r>
      <w:r w:rsidRPr="000A3A04">
        <w:rPr>
          <w:rFonts w:ascii="Arial Narrow" w:eastAsia="Arial Narrow" w:hAnsi="Arial Narrow" w:cs="Arial"/>
          <w:i/>
          <w:color w:val="808080" w:themeColor="background1" w:themeShade="80"/>
          <w:spacing w:val="11"/>
          <w:sz w:val="22"/>
          <w:szCs w:val="22"/>
        </w:rPr>
        <w:t xml:space="preserve"> </w:t>
      </w:r>
      <w:r w:rsidRPr="000A3A04">
        <w:rPr>
          <w:rFonts w:ascii="Arial Narrow" w:eastAsia="Arial Narrow" w:hAnsi="Arial Narrow" w:cs="Arial"/>
          <w:i/>
          <w:color w:val="808080" w:themeColor="background1" w:themeShade="80"/>
          <w:spacing w:val="1"/>
          <w:sz w:val="22"/>
          <w:szCs w:val="22"/>
        </w:rPr>
        <w:t>de</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1"/>
          <w:sz w:val="22"/>
          <w:szCs w:val="22"/>
        </w:rPr>
        <w:t>iv</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al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lida</w:t>
      </w:r>
      <w:r w:rsidRPr="000A3A04">
        <w:rPr>
          <w:rFonts w:ascii="Arial Narrow" w:eastAsia="Arial Narrow" w:hAnsi="Arial Narrow" w:cs="Arial"/>
          <w:i/>
          <w:color w:val="808080" w:themeColor="background1" w:themeShade="80"/>
          <w:sz w:val="22"/>
          <w:szCs w:val="22"/>
        </w:rPr>
        <w:t>d</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v</w:t>
      </w:r>
      <w:r w:rsidRPr="000A3A04">
        <w:rPr>
          <w:rFonts w:ascii="Arial Narrow" w:eastAsia="Arial Narrow" w:hAnsi="Arial Narrow" w:cs="Arial"/>
          <w:i/>
          <w:color w:val="808080" w:themeColor="background1" w:themeShade="80"/>
          <w:spacing w:val="1"/>
          <w:sz w:val="22"/>
          <w:szCs w:val="22"/>
        </w:rPr>
        <w:t>ici</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es</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pacing w:val="1"/>
          <w:sz w:val="22"/>
          <w:szCs w:val="22"/>
        </w:rPr>
        <w:t>ado</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eni</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nd</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 xml:space="preserve">n </w:t>
      </w:r>
      <w:r w:rsidRPr="000A3A04">
        <w:rPr>
          <w:rFonts w:ascii="Arial Narrow" w:eastAsia="Arial Narrow" w:hAnsi="Arial Narrow" w:cs="Arial"/>
          <w:i/>
          <w:color w:val="808080" w:themeColor="background1" w:themeShade="80"/>
          <w:spacing w:val="1"/>
          <w:sz w:val="22"/>
          <w:szCs w:val="22"/>
        </w:rPr>
        <w:t>cuen</w:t>
      </w:r>
      <w:r w:rsidRPr="000A3A04">
        <w:rPr>
          <w:rFonts w:ascii="Arial Narrow" w:eastAsia="Arial Narrow" w:hAnsi="Arial Narrow" w:cs="Arial"/>
          <w:i/>
          <w:color w:val="808080" w:themeColor="background1" w:themeShade="80"/>
          <w:sz w:val="22"/>
          <w:szCs w:val="22"/>
        </w:rPr>
        <w:t>ta</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la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con</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ic</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one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11"/>
          <w:sz w:val="22"/>
          <w:szCs w:val="22"/>
        </w:rPr>
        <w:t xml:space="preserve"> </w:t>
      </w:r>
      <w:r w:rsidRPr="000A3A04">
        <w:rPr>
          <w:rFonts w:ascii="Arial Narrow" w:eastAsia="Arial Narrow" w:hAnsi="Arial Narrow" w:cs="Arial"/>
          <w:i/>
          <w:color w:val="808080" w:themeColor="background1" w:themeShade="80"/>
          <w:spacing w:val="1"/>
          <w:sz w:val="22"/>
          <w:szCs w:val="22"/>
        </w:rPr>
        <w:t>pac</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ad</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1"/>
          <w:sz w:val="22"/>
          <w:szCs w:val="22"/>
        </w:rPr>
        <w:t xml:space="preserve"> e</w:t>
      </w:r>
      <w:r w:rsidRPr="000A3A04">
        <w:rPr>
          <w:rFonts w:ascii="Arial Narrow" w:eastAsia="Arial Narrow" w:hAnsi="Arial Narrow" w:cs="Arial"/>
          <w:i/>
          <w:color w:val="808080" w:themeColor="background1" w:themeShade="80"/>
          <w:sz w:val="22"/>
          <w:szCs w:val="22"/>
        </w:rPr>
        <w:t xml:space="preserve">l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o.</w:t>
      </w:r>
    </w:p>
    <w:p w:rsidR="0043112C" w:rsidRPr="000A3A04" w:rsidRDefault="0043112C" w:rsidP="0043112C">
      <w:pPr>
        <w:pStyle w:val="Prrafodelista0"/>
        <w:rPr>
          <w:rFonts w:ascii="Arial Narrow" w:eastAsia="Arial Narrow" w:hAnsi="Arial Narrow" w:cs="Arial"/>
          <w:i/>
          <w:color w:val="808080" w:themeColor="background1" w:themeShade="80"/>
          <w:sz w:val="22"/>
          <w:szCs w:val="22"/>
        </w:rPr>
      </w:pPr>
    </w:p>
    <w:p w:rsidR="0043112C" w:rsidRPr="000A3A04" w:rsidRDefault="0043112C" w:rsidP="00E54B5E">
      <w:pPr>
        <w:numPr>
          <w:ilvl w:val="0"/>
          <w:numId w:val="31"/>
        </w:numPr>
        <w:ind w:right="19"/>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El</w:t>
      </w:r>
      <w:r w:rsidRPr="000A3A04">
        <w:rPr>
          <w:rFonts w:ascii="Arial Narrow" w:eastAsia="Arial Narrow" w:hAnsi="Arial Narrow" w:cs="Arial"/>
          <w:i/>
          <w:color w:val="808080" w:themeColor="background1" w:themeShade="80"/>
          <w:spacing w:val="26"/>
          <w:sz w:val="22"/>
          <w:szCs w:val="22"/>
        </w:rPr>
        <w:t xml:space="preserve"> </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pa</w:t>
      </w:r>
      <w:r w:rsidRPr="000A3A04">
        <w:rPr>
          <w:rFonts w:ascii="Arial Narrow" w:eastAsia="Arial Narrow" w:hAnsi="Arial Narrow" w:cs="Arial"/>
          <w:i/>
          <w:color w:val="808080" w:themeColor="background1" w:themeShade="80"/>
          <w:sz w:val="22"/>
          <w:szCs w:val="22"/>
        </w:rPr>
        <w:t>ro</w:t>
      </w:r>
      <w:r w:rsidRPr="000A3A04">
        <w:rPr>
          <w:rFonts w:ascii="Arial Narrow" w:eastAsia="Arial Narrow" w:hAnsi="Arial Narrow" w:cs="Arial"/>
          <w:i/>
          <w:color w:val="808080" w:themeColor="background1" w:themeShade="80"/>
          <w:spacing w:val="21"/>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25"/>
          <w:sz w:val="22"/>
          <w:szCs w:val="22"/>
        </w:rPr>
        <w:t xml:space="preserve">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lida</w:t>
      </w:r>
      <w:r w:rsidRPr="000A3A04">
        <w:rPr>
          <w:rFonts w:ascii="Arial Narrow" w:eastAsia="Arial Narrow" w:hAnsi="Arial Narrow" w:cs="Arial"/>
          <w:i/>
          <w:color w:val="808080" w:themeColor="background1" w:themeShade="80"/>
          <w:sz w:val="22"/>
          <w:szCs w:val="22"/>
        </w:rPr>
        <w:t>d</w:t>
      </w:r>
      <w:r w:rsidRPr="000A3A04">
        <w:rPr>
          <w:rFonts w:ascii="Arial Narrow" w:eastAsia="Arial Narrow" w:hAnsi="Arial Narrow" w:cs="Arial"/>
          <w:i/>
          <w:color w:val="808080" w:themeColor="background1" w:themeShade="80"/>
          <w:spacing w:val="19"/>
          <w:sz w:val="22"/>
          <w:szCs w:val="22"/>
        </w:rPr>
        <w:t xml:space="preserve"> </w:t>
      </w:r>
      <w:r w:rsidRPr="000A3A04">
        <w:rPr>
          <w:rFonts w:ascii="Arial Narrow" w:eastAsia="Arial Narrow" w:hAnsi="Arial Narrow" w:cs="Arial"/>
          <w:i/>
          <w:color w:val="808080" w:themeColor="background1" w:themeShade="80"/>
          <w:sz w:val="22"/>
          <w:szCs w:val="22"/>
        </w:rPr>
        <w:t>y</w:t>
      </w:r>
      <w:r w:rsidRPr="000A3A04">
        <w:rPr>
          <w:rFonts w:ascii="Arial Narrow" w:eastAsia="Arial Narrow" w:hAnsi="Arial Narrow" w:cs="Arial"/>
          <w:i/>
          <w:color w:val="808080" w:themeColor="background1" w:themeShade="80"/>
          <w:spacing w:val="27"/>
          <w:sz w:val="22"/>
          <w:szCs w:val="22"/>
        </w:rPr>
        <w:t xml:space="preserve"> </w:t>
      </w:r>
      <w:r w:rsidRPr="000A3A04">
        <w:rPr>
          <w:rFonts w:ascii="Arial Narrow" w:eastAsia="Arial Narrow" w:hAnsi="Arial Narrow" w:cs="Arial"/>
          <w:i/>
          <w:color w:val="808080" w:themeColor="background1" w:themeShade="80"/>
          <w:spacing w:val="1"/>
          <w:sz w:val="22"/>
          <w:szCs w:val="22"/>
        </w:rPr>
        <w:t>co</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z w:val="22"/>
          <w:szCs w:val="22"/>
        </w:rPr>
        <w:t>to</w:t>
      </w:r>
      <w:r w:rsidRPr="000A3A04">
        <w:rPr>
          <w:rFonts w:ascii="Arial Narrow" w:eastAsia="Arial Narrow" w:hAnsi="Arial Narrow" w:cs="Arial"/>
          <w:i/>
          <w:color w:val="808080" w:themeColor="background1" w:themeShade="80"/>
          <w:spacing w:val="21"/>
          <w:sz w:val="22"/>
          <w:szCs w:val="22"/>
        </w:rPr>
        <w:t xml:space="preserve"> </w:t>
      </w:r>
      <w:r w:rsidRPr="000A3A04">
        <w:rPr>
          <w:rFonts w:ascii="Arial Narrow" w:eastAsia="Arial Narrow" w:hAnsi="Arial Narrow" w:cs="Arial"/>
          <w:i/>
          <w:color w:val="808080" w:themeColor="background1" w:themeShade="80"/>
          <w:sz w:val="22"/>
          <w:szCs w:val="22"/>
        </w:rPr>
        <w:t>f</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pacing w:val="1"/>
          <w:sz w:val="22"/>
          <w:szCs w:val="22"/>
        </w:rPr>
        <w:t>cion</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ie</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z w:val="22"/>
          <w:szCs w:val="22"/>
        </w:rPr>
        <w:t>to</w:t>
      </w:r>
      <w:r w:rsidRPr="000A3A04">
        <w:rPr>
          <w:rFonts w:ascii="Arial Narrow" w:eastAsia="Arial Narrow" w:hAnsi="Arial Narrow" w:cs="Arial"/>
          <w:i/>
          <w:color w:val="808080" w:themeColor="background1" w:themeShade="80"/>
          <w:spacing w:val="15"/>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25"/>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6"/>
          <w:sz w:val="22"/>
          <w:szCs w:val="22"/>
        </w:rPr>
        <w:t xml:space="preserve"> </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ne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3"/>
          <w:sz w:val="22"/>
          <w:szCs w:val="22"/>
        </w:rPr>
        <w:t xml:space="preserve"> </w:t>
      </w:r>
      <w:r w:rsidRPr="000A3A04">
        <w:rPr>
          <w:rFonts w:ascii="Arial Narrow" w:eastAsia="Arial Narrow" w:hAnsi="Arial Narrow" w:cs="Arial"/>
          <w:i/>
          <w:color w:val="808080" w:themeColor="background1" w:themeShade="80"/>
          <w:sz w:val="22"/>
          <w:szCs w:val="22"/>
        </w:rPr>
        <w:t>y</w:t>
      </w:r>
      <w:r w:rsidRPr="000A3A04">
        <w:rPr>
          <w:rFonts w:ascii="Arial Narrow" w:eastAsia="Arial Narrow" w:hAnsi="Arial Narrow" w:cs="Arial"/>
          <w:i/>
          <w:color w:val="808080" w:themeColor="background1" w:themeShade="80"/>
          <w:spacing w:val="27"/>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quip</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2"/>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pacing w:val="1"/>
          <w:sz w:val="22"/>
          <w:szCs w:val="22"/>
        </w:rPr>
        <w:t>is</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14"/>
          <w:sz w:val="22"/>
          <w:szCs w:val="22"/>
        </w:rPr>
        <w:t xml:space="preserve"> </w:t>
      </w:r>
      <w:r w:rsidRPr="000A3A04">
        <w:rPr>
          <w:rFonts w:ascii="Arial Narrow" w:eastAsia="Arial Narrow" w:hAnsi="Arial Narrow" w:cs="Arial"/>
          <w:i/>
          <w:color w:val="808080" w:themeColor="background1" w:themeShade="80"/>
          <w:spacing w:val="1"/>
          <w:sz w:val="22"/>
          <w:szCs w:val="22"/>
        </w:rPr>
        <w:t>cub</w:t>
      </w:r>
      <w:r w:rsidRPr="000A3A04">
        <w:rPr>
          <w:rFonts w:ascii="Arial Narrow" w:eastAsia="Arial Narrow" w:hAnsi="Arial Narrow" w:cs="Arial"/>
          <w:i/>
          <w:color w:val="808080" w:themeColor="background1" w:themeShade="80"/>
          <w:sz w:val="22"/>
          <w:szCs w:val="22"/>
        </w:rPr>
        <w:t>re</w:t>
      </w:r>
      <w:r w:rsidRPr="000A3A04">
        <w:rPr>
          <w:rFonts w:ascii="Arial Narrow" w:eastAsia="Arial Narrow" w:hAnsi="Arial Narrow" w:cs="Arial"/>
          <w:i/>
          <w:color w:val="808080" w:themeColor="background1" w:themeShade="80"/>
          <w:spacing w:val="23"/>
          <w:sz w:val="22"/>
          <w:szCs w:val="22"/>
        </w:rPr>
        <w:t xml:space="preserve"> </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26"/>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26"/>
          <w:sz w:val="22"/>
          <w:szCs w:val="22"/>
        </w:rPr>
        <w:t xml:space="preserve"> </w:t>
      </w:r>
      <w:r w:rsidRPr="000A3A04">
        <w:rPr>
          <w:rFonts w:ascii="Arial Narrow" w:eastAsia="Arial Narrow" w:hAnsi="Arial Narrow" w:cs="Arial"/>
          <w:i/>
          <w:color w:val="808080" w:themeColor="background1" w:themeShade="80"/>
          <w:spacing w:val="1"/>
          <w:sz w:val="22"/>
          <w:szCs w:val="22"/>
        </w:rPr>
        <w:t>en</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2"/>
          <w:sz w:val="22"/>
          <w:szCs w:val="22"/>
        </w:rPr>
        <w:t>a</w:t>
      </w:r>
      <w:r w:rsidRPr="000A3A04">
        <w:rPr>
          <w:rFonts w:ascii="Arial Narrow" w:eastAsia="Arial Narrow" w:hAnsi="Arial Narrow" w:cs="Arial"/>
          <w:i/>
          <w:color w:val="808080" w:themeColor="background1" w:themeShade="80"/>
          <w:sz w:val="22"/>
          <w:szCs w:val="22"/>
        </w:rPr>
        <w:t>d</w:t>
      </w:r>
      <w:r w:rsidRPr="000A3A04">
        <w:rPr>
          <w:rFonts w:ascii="Arial Narrow" w:eastAsia="Arial Narrow" w:hAnsi="Arial Narrow" w:cs="Arial"/>
          <w:i/>
          <w:color w:val="808080" w:themeColor="background1" w:themeShade="80"/>
          <w:spacing w:val="21"/>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23"/>
          <w:sz w:val="22"/>
          <w:szCs w:val="22"/>
        </w:rPr>
        <w:t xml:space="preserve"> </w:t>
      </w:r>
      <w:r w:rsidRPr="000A3A04">
        <w:rPr>
          <w:rFonts w:ascii="Arial Narrow" w:eastAsia="Arial Narrow" w:hAnsi="Arial Narrow" w:cs="Arial"/>
          <w:i/>
          <w:color w:val="808080" w:themeColor="background1" w:themeShade="80"/>
          <w:spacing w:val="1"/>
          <w:sz w:val="22"/>
          <w:szCs w:val="22"/>
        </w:rPr>
        <w:t>lo</w:t>
      </w:r>
      <w:r w:rsidRPr="000A3A04">
        <w:rPr>
          <w:rFonts w:ascii="Arial Narrow" w:eastAsia="Arial Narrow" w:hAnsi="Arial Narrow" w:cs="Arial"/>
          <w:i/>
          <w:color w:val="808080" w:themeColor="background1" w:themeShade="80"/>
          <w:sz w:val="22"/>
          <w:szCs w:val="22"/>
        </w:rPr>
        <w:t xml:space="preserve">s </w:t>
      </w:r>
      <w:r w:rsidRPr="000A3A04">
        <w:rPr>
          <w:rFonts w:ascii="Arial Narrow" w:eastAsia="Arial Narrow" w:hAnsi="Arial Narrow" w:cs="Arial"/>
          <w:i/>
          <w:color w:val="808080" w:themeColor="background1" w:themeShade="80"/>
          <w:spacing w:val="1"/>
          <w:sz w:val="22"/>
          <w:szCs w:val="22"/>
        </w:rPr>
        <w:t>pe</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ju</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cio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1"/>
          <w:sz w:val="22"/>
          <w:szCs w:val="22"/>
        </w:rPr>
        <w:t xml:space="preserve"> </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pu</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pacing w:val="1"/>
          <w:sz w:val="22"/>
          <w:szCs w:val="22"/>
        </w:rPr>
        <w:t>le</w:t>
      </w:r>
      <w:r w:rsidRPr="000A3A04">
        <w:rPr>
          <w:rFonts w:ascii="Arial Narrow" w:eastAsia="Arial Narrow" w:hAnsi="Arial Narrow" w:cs="Arial"/>
          <w:i/>
          <w:color w:val="808080" w:themeColor="background1" w:themeShade="80"/>
          <w:sz w:val="22"/>
          <w:szCs w:val="22"/>
        </w:rPr>
        <w:t xml:space="preserve">s </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is</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1"/>
          <w:sz w:val="22"/>
          <w:szCs w:val="22"/>
        </w:rPr>
        <w:t xml:space="preserve"> </w:t>
      </w:r>
      <w:r w:rsidRPr="000A3A04">
        <w:rPr>
          <w:rFonts w:ascii="Arial Narrow" w:eastAsia="Arial Narrow" w:hAnsi="Arial Narrow" w:cs="Arial"/>
          <w:i/>
          <w:color w:val="808080" w:themeColor="background1" w:themeShade="80"/>
          <w:spacing w:val="1"/>
          <w:sz w:val="22"/>
          <w:szCs w:val="22"/>
        </w:rPr>
        <w:t>de</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vad</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ca</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ida</w:t>
      </w:r>
      <w:r w:rsidRPr="000A3A04">
        <w:rPr>
          <w:rFonts w:ascii="Arial Narrow" w:eastAsia="Arial Narrow" w:hAnsi="Arial Narrow" w:cs="Arial"/>
          <w:i/>
          <w:color w:val="808080" w:themeColor="background1" w:themeShade="80"/>
          <w:sz w:val="22"/>
          <w:szCs w:val="22"/>
        </w:rPr>
        <w:t>d</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pacing w:val="1"/>
          <w:sz w:val="22"/>
          <w:szCs w:val="22"/>
        </w:rPr>
        <w:t>de</w:t>
      </w:r>
      <w:r w:rsidRPr="000A3A04">
        <w:rPr>
          <w:rFonts w:ascii="Arial Narrow" w:eastAsia="Arial Narrow" w:hAnsi="Arial Narrow" w:cs="Arial"/>
          <w:i/>
          <w:color w:val="808080" w:themeColor="background1" w:themeShade="80"/>
          <w:spacing w:val="-2"/>
          <w:sz w:val="22"/>
          <w:szCs w:val="22"/>
        </w:rPr>
        <w:t>f</w:t>
      </w:r>
      <w:r w:rsidRPr="000A3A04">
        <w:rPr>
          <w:rFonts w:ascii="Arial Narrow" w:eastAsia="Arial Narrow" w:hAnsi="Arial Narrow" w:cs="Arial"/>
          <w:i/>
          <w:color w:val="808080" w:themeColor="background1" w:themeShade="80"/>
          <w:spacing w:val="1"/>
          <w:sz w:val="22"/>
          <w:szCs w:val="22"/>
        </w:rPr>
        <w:t>ic</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en</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ia</w:t>
      </w:r>
      <w:r w:rsidRPr="000A3A04">
        <w:rPr>
          <w:rFonts w:ascii="Arial Narrow" w:eastAsia="Arial Narrow" w:hAnsi="Arial Narrow" w:cs="Arial"/>
          <w:i/>
          <w:color w:val="808080" w:themeColor="background1" w:themeShade="80"/>
          <w:sz w:val="22"/>
          <w:szCs w:val="22"/>
        </w:rPr>
        <w:t>s t</w:t>
      </w:r>
      <w:r w:rsidRPr="000A3A04">
        <w:rPr>
          <w:rFonts w:ascii="Arial Narrow" w:eastAsia="Arial Narrow" w:hAnsi="Arial Narrow" w:cs="Arial"/>
          <w:i/>
          <w:color w:val="808080" w:themeColor="background1" w:themeShade="80"/>
          <w:spacing w:val="1"/>
          <w:sz w:val="22"/>
          <w:szCs w:val="22"/>
        </w:rPr>
        <w:t>éc</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pacing w:val="1"/>
          <w:sz w:val="22"/>
          <w:szCs w:val="22"/>
        </w:rPr>
        <w:t>ic</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2"/>
          <w:sz w:val="22"/>
          <w:szCs w:val="22"/>
        </w:rPr>
        <w:t>n</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equ</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po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 xml:space="preserve">r </w:t>
      </w:r>
      <w:r w:rsidRPr="000A3A04">
        <w:rPr>
          <w:rFonts w:ascii="Arial Narrow" w:eastAsia="Arial Narrow" w:hAnsi="Arial Narrow" w:cs="Arial"/>
          <w:i/>
          <w:color w:val="808080" w:themeColor="background1" w:themeShade="80"/>
          <w:spacing w:val="1"/>
          <w:sz w:val="22"/>
          <w:szCs w:val="22"/>
        </w:rPr>
        <w:t>é</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17"/>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in</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ad</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16"/>
          <w:sz w:val="22"/>
          <w:szCs w:val="22"/>
        </w:rPr>
        <w:t xml:space="preserve"> </w:t>
      </w:r>
      <w:r w:rsidRPr="000A3A04">
        <w:rPr>
          <w:rFonts w:ascii="Arial Narrow" w:eastAsia="Arial Narrow" w:hAnsi="Arial Narrow" w:cs="Arial"/>
          <w:i/>
          <w:color w:val="808080" w:themeColor="background1" w:themeShade="80"/>
          <w:spacing w:val="1"/>
          <w:sz w:val="22"/>
          <w:szCs w:val="22"/>
        </w:rPr>
        <w:t>ac</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co</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15"/>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16"/>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spe</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z w:val="22"/>
          <w:szCs w:val="22"/>
        </w:rPr>
        <w:t>f</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ac</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2"/>
          <w:sz w:val="22"/>
          <w:szCs w:val="22"/>
        </w:rPr>
        <w:t>n</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éc</w:t>
      </w:r>
      <w:r w:rsidRPr="000A3A04">
        <w:rPr>
          <w:rFonts w:ascii="Arial Narrow" w:eastAsia="Arial Narrow" w:hAnsi="Arial Narrow" w:cs="Arial"/>
          <w:i/>
          <w:color w:val="808080" w:themeColor="background1" w:themeShade="80"/>
          <w:spacing w:val="-1"/>
          <w:sz w:val="22"/>
          <w:szCs w:val="22"/>
        </w:rPr>
        <w:t>ni</w:t>
      </w:r>
      <w:r w:rsidRPr="000A3A04">
        <w:rPr>
          <w:rFonts w:ascii="Arial Narrow" w:eastAsia="Arial Narrow" w:hAnsi="Arial Narrow" w:cs="Arial"/>
          <w:i/>
          <w:color w:val="808080" w:themeColor="background1" w:themeShade="80"/>
          <w:spacing w:val="1"/>
          <w:sz w:val="22"/>
          <w:szCs w:val="22"/>
        </w:rPr>
        <w:t>ca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11"/>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pacing w:val="1"/>
          <w:sz w:val="22"/>
          <w:szCs w:val="22"/>
        </w:rPr>
        <w:t>lec</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da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16"/>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15"/>
          <w:sz w:val="22"/>
          <w:szCs w:val="22"/>
        </w:rPr>
        <w:t xml:space="preserve"> </w:t>
      </w:r>
      <w:r w:rsidRPr="000A3A04">
        <w:rPr>
          <w:rFonts w:ascii="Arial Narrow" w:eastAsia="Arial Narrow" w:hAnsi="Arial Narrow" w:cs="Arial"/>
          <w:i/>
          <w:color w:val="808080" w:themeColor="background1" w:themeShade="80"/>
          <w:spacing w:val="1"/>
          <w:sz w:val="22"/>
          <w:szCs w:val="22"/>
        </w:rPr>
        <w:t>con</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11"/>
          <w:sz w:val="22"/>
          <w:szCs w:val="22"/>
        </w:rPr>
        <w:t xml:space="preserve"> </w:t>
      </w:r>
      <w:r w:rsidRPr="000A3A04">
        <w:rPr>
          <w:rFonts w:ascii="Arial Narrow" w:eastAsia="Arial Narrow" w:hAnsi="Arial Narrow" w:cs="Arial"/>
          <w:i/>
          <w:color w:val="808080" w:themeColor="background1" w:themeShade="80"/>
          <w:sz w:val="22"/>
          <w:szCs w:val="22"/>
        </w:rPr>
        <w:t>y</w:t>
      </w:r>
      <w:r w:rsidRPr="000A3A04">
        <w:rPr>
          <w:rFonts w:ascii="Arial Narrow" w:eastAsia="Arial Narrow" w:hAnsi="Arial Narrow" w:cs="Arial"/>
          <w:i/>
          <w:color w:val="808080" w:themeColor="background1" w:themeShade="80"/>
          <w:spacing w:val="17"/>
          <w:sz w:val="22"/>
          <w:szCs w:val="22"/>
        </w:rPr>
        <w:t xml:space="preserve"> </w:t>
      </w:r>
      <w:r w:rsidRPr="000A3A04">
        <w:rPr>
          <w:rFonts w:ascii="Arial Narrow" w:eastAsia="Arial Narrow" w:hAnsi="Arial Narrow" w:cs="Arial"/>
          <w:i/>
          <w:color w:val="808080" w:themeColor="background1" w:themeShade="80"/>
          <w:spacing w:val="1"/>
          <w:sz w:val="22"/>
          <w:szCs w:val="22"/>
        </w:rPr>
        <w:t>po</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2"/>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15"/>
          <w:sz w:val="22"/>
          <w:szCs w:val="22"/>
        </w:rPr>
        <w:t xml:space="preserve"> </w:t>
      </w:r>
      <w:r w:rsidRPr="000A3A04">
        <w:rPr>
          <w:rFonts w:ascii="Arial Narrow" w:eastAsia="Arial Narrow" w:hAnsi="Arial Narrow" w:cs="Arial"/>
          <w:i/>
          <w:color w:val="808080" w:themeColor="background1" w:themeShade="80"/>
          <w:spacing w:val="2"/>
          <w:sz w:val="22"/>
          <w:szCs w:val="22"/>
        </w:rPr>
        <w:t>i</w:t>
      </w:r>
      <w:r w:rsidRPr="000A3A04">
        <w:rPr>
          <w:rFonts w:ascii="Arial Narrow" w:eastAsia="Arial Narrow" w:hAnsi="Arial Narrow" w:cs="Arial"/>
          <w:i/>
          <w:color w:val="808080" w:themeColor="background1" w:themeShade="80"/>
          <w:spacing w:val="1"/>
          <w:sz w:val="22"/>
          <w:szCs w:val="22"/>
        </w:rPr>
        <w:t>nc</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pl</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z w:val="22"/>
          <w:szCs w:val="22"/>
        </w:rPr>
        <w:t xml:space="preserve">to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1"/>
          <w:sz w:val="22"/>
          <w:szCs w:val="22"/>
        </w:rPr>
        <w:t xml:space="preserve"> </w:t>
      </w:r>
      <w:r w:rsidRPr="000A3A04">
        <w:rPr>
          <w:rFonts w:ascii="Arial Narrow" w:eastAsia="Arial Narrow" w:hAnsi="Arial Narrow" w:cs="Arial"/>
          <w:i/>
          <w:color w:val="808080" w:themeColor="background1" w:themeShade="80"/>
          <w:spacing w:val="1"/>
          <w:sz w:val="22"/>
          <w:szCs w:val="22"/>
        </w:rPr>
        <w:t>lo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pa</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á</w:t>
      </w:r>
      <w:r w:rsidRPr="000A3A04">
        <w:rPr>
          <w:rFonts w:ascii="Arial Narrow" w:eastAsia="Arial Narrow" w:hAnsi="Arial Narrow" w:cs="Arial"/>
          <w:i/>
          <w:color w:val="808080" w:themeColor="background1" w:themeShade="80"/>
          <w:spacing w:val="-1"/>
          <w:sz w:val="22"/>
          <w:szCs w:val="22"/>
        </w:rPr>
        <w:t>m</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z w:val="22"/>
          <w:szCs w:val="22"/>
        </w:rPr>
        <w:t xml:space="preserve">o </w:t>
      </w:r>
      <w:r w:rsidRPr="000A3A04">
        <w:rPr>
          <w:rFonts w:ascii="Arial Narrow" w:eastAsia="Arial Narrow" w:hAnsi="Arial Narrow" w:cs="Arial"/>
          <w:i/>
          <w:color w:val="808080" w:themeColor="background1" w:themeShade="80"/>
          <w:spacing w:val="1"/>
          <w:sz w:val="22"/>
          <w:szCs w:val="22"/>
        </w:rPr>
        <w:t>no</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m</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é</w:t>
      </w:r>
      <w:r w:rsidRPr="000A3A04">
        <w:rPr>
          <w:rFonts w:ascii="Arial Narrow" w:eastAsia="Arial Narrow" w:hAnsi="Arial Narrow" w:cs="Arial"/>
          <w:i/>
          <w:color w:val="808080" w:themeColor="background1" w:themeShade="80"/>
          <w:spacing w:val="1"/>
          <w:sz w:val="22"/>
          <w:szCs w:val="22"/>
        </w:rPr>
        <w:t>cnic</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ab</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eci</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pacing w:val="2"/>
          <w:sz w:val="22"/>
          <w:szCs w:val="22"/>
        </w:rPr>
        <w:t>a</w:t>
      </w:r>
      <w:r w:rsidRPr="000A3A04">
        <w:rPr>
          <w:rFonts w:ascii="Arial Narrow" w:eastAsia="Arial Narrow" w:hAnsi="Arial Narrow" w:cs="Arial"/>
          <w:i/>
          <w:color w:val="808080" w:themeColor="background1" w:themeShade="80"/>
          <w:sz w:val="22"/>
          <w:szCs w:val="22"/>
        </w:rPr>
        <w:t>ra</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 xml:space="preserve">l </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spec</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pacing w:val="1"/>
          <w:sz w:val="22"/>
          <w:szCs w:val="22"/>
        </w:rPr>
        <w:t>iv</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pacing w:val="1"/>
          <w:sz w:val="22"/>
          <w:szCs w:val="22"/>
        </w:rPr>
        <w:t>ie</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equ</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po</w:t>
      </w:r>
      <w:r w:rsidRPr="000A3A04">
        <w:rPr>
          <w:rFonts w:ascii="Arial Narrow" w:eastAsia="Arial Narrow" w:hAnsi="Arial Narrow" w:cs="Arial"/>
          <w:i/>
          <w:color w:val="808080" w:themeColor="background1" w:themeShade="80"/>
          <w:sz w:val="22"/>
          <w:szCs w:val="22"/>
        </w:rPr>
        <w:t>.</w:t>
      </w:r>
    </w:p>
    <w:p w:rsidR="0043112C" w:rsidRPr="000A3A04" w:rsidRDefault="0043112C" w:rsidP="0043112C">
      <w:pPr>
        <w:pStyle w:val="Prrafodelista0"/>
        <w:rPr>
          <w:rFonts w:ascii="Arial Narrow" w:eastAsia="Arial Narrow" w:hAnsi="Arial Narrow" w:cs="Arial"/>
          <w:i/>
          <w:color w:val="808080" w:themeColor="background1" w:themeShade="80"/>
          <w:sz w:val="22"/>
          <w:szCs w:val="22"/>
        </w:rPr>
      </w:pPr>
    </w:p>
    <w:p w:rsidR="0043112C" w:rsidRPr="000A3A04" w:rsidRDefault="0043112C" w:rsidP="00E54B5E">
      <w:pPr>
        <w:numPr>
          <w:ilvl w:val="0"/>
          <w:numId w:val="31"/>
        </w:numPr>
        <w:ind w:right="19"/>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El</w:t>
      </w:r>
      <w:r w:rsidRPr="000A3A04">
        <w:rPr>
          <w:rFonts w:ascii="Arial Narrow" w:eastAsia="Arial Narrow" w:hAnsi="Arial Narrow" w:cs="Arial"/>
          <w:i/>
          <w:color w:val="808080" w:themeColor="background1" w:themeShade="80"/>
          <w:spacing w:val="11"/>
          <w:sz w:val="22"/>
          <w:szCs w:val="22"/>
        </w:rPr>
        <w:t xml:space="preserve"> </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pa</w:t>
      </w:r>
      <w:r w:rsidRPr="000A3A04">
        <w:rPr>
          <w:rFonts w:ascii="Arial Narrow" w:eastAsia="Arial Narrow" w:hAnsi="Arial Narrow" w:cs="Arial"/>
          <w:i/>
          <w:color w:val="808080" w:themeColor="background1" w:themeShade="80"/>
          <w:sz w:val="22"/>
          <w:szCs w:val="22"/>
        </w:rPr>
        <w:t>ro</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g</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sala</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1"/>
          <w:sz w:val="22"/>
          <w:szCs w:val="22"/>
        </w:rPr>
        <w:t>ios</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cion</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oci</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2"/>
          <w:sz w:val="22"/>
          <w:szCs w:val="22"/>
        </w:rPr>
        <w:t>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inde</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pacing w:val="1"/>
          <w:sz w:val="22"/>
          <w:szCs w:val="22"/>
        </w:rPr>
        <w:t>iz</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cio</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 xml:space="preserve">s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abo</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z w:val="22"/>
          <w:szCs w:val="22"/>
        </w:rPr>
        <w:t>rá</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11"/>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11"/>
          <w:sz w:val="22"/>
          <w:szCs w:val="22"/>
        </w:rPr>
        <w:t xml:space="preserve"> </w:t>
      </w:r>
      <w:r w:rsidRPr="000A3A04">
        <w:rPr>
          <w:rFonts w:ascii="Arial Narrow" w:eastAsia="Arial Narrow" w:hAnsi="Arial Narrow" w:cs="Arial"/>
          <w:i/>
          <w:color w:val="808080" w:themeColor="background1" w:themeShade="80"/>
          <w:spacing w:val="1"/>
          <w:sz w:val="22"/>
          <w:szCs w:val="22"/>
        </w:rPr>
        <w:t>en</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da</w:t>
      </w:r>
      <w:r w:rsidRPr="000A3A04">
        <w:rPr>
          <w:rFonts w:ascii="Arial Narrow" w:eastAsia="Arial Narrow" w:hAnsi="Arial Narrow" w:cs="Arial"/>
          <w:i/>
          <w:color w:val="808080" w:themeColor="background1" w:themeShade="80"/>
          <w:sz w:val="22"/>
          <w:szCs w:val="22"/>
        </w:rPr>
        <w:t>d</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10"/>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 xml:space="preserve">s </w:t>
      </w:r>
      <w:r w:rsidRPr="000A3A04">
        <w:rPr>
          <w:rFonts w:ascii="Arial Narrow" w:eastAsia="Arial Narrow" w:hAnsi="Arial Narrow" w:cs="Arial"/>
          <w:i/>
          <w:color w:val="808080" w:themeColor="background1" w:themeShade="80"/>
          <w:spacing w:val="1"/>
          <w:sz w:val="22"/>
          <w:szCs w:val="22"/>
        </w:rPr>
        <w:t>pe</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ju</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cio</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8"/>
          <w:sz w:val="22"/>
          <w:szCs w:val="22"/>
        </w:rPr>
        <w:t xml:space="preserve"> </w:t>
      </w:r>
      <w:r w:rsidRPr="000A3A04">
        <w:rPr>
          <w:rFonts w:ascii="Arial Narrow" w:eastAsia="Arial Narrow" w:hAnsi="Arial Narrow" w:cs="Arial"/>
          <w:i/>
          <w:color w:val="808080" w:themeColor="background1" w:themeShade="80"/>
          <w:spacing w:val="1"/>
          <w:sz w:val="22"/>
          <w:szCs w:val="22"/>
        </w:rPr>
        <w:t>qu</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2"/>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5"/>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4"/>
          <w:sz w:val="22"/>
          <w:szCs w:val="22"/>
        </w:rPr>
        <w:t xml:space="preserve"> </w:t>
      </w:r>
      <w:r w:rsidRPr="000A3A04">
        <w:rPr>
          <w:rFonts w:ascii="Arial Narrow" w:eastAsia="Arial Narrow" w:hAnsi="Arial Narrow" w:cs="Arial"/>
          <w:i/>
          <w:color w:val="808080" w:themeColor="background1" w:themeShade="80"/>
          <w:spacing w:val="1"/>
          <w:sz w:val="22"/>
          <w:szCs w:val="22"/>
        </w:rPr>
        <w:t>oc</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sio</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29"/>
          <w:sz w:val="22"/>
          <w:szCs w:val="22"/>
        </w:rPr>
        <w:t xml:space="preserve"> </w:t>
      </w:r>
      <w:r w:rsidRPr="000A3A04">
        <w:rPr>
          <w:rFonts w:ascii="Arial Narrow" w:eastAsia="Arial Narrow" w:hAnsi="Arial Narrow" w:cs="Arial"/>
          <w:i/>
          <w:color w:val="808080" w:themeColor="background1" w:themeShade="80"/>
          <w:spacing w:val="1"/>
          <w:sz w:val="22"/>
          <w:szCs w:val="22"/>
        </w:rPr>
        <w:t>co</w:t>
      </w:r>
      <w:r w:rsidRPr="000A3A04">
        <w:rPr>
          <w:rFonts w:ascii="Arial Narrow" w:eastAsia="Arial Narrow" w:hAnsi="Arial Narrow" w:cs="Arial"/>
          <w:i/>
          <w:color w:val="808080" w:themeColor="background1" w:themeShade="80"/>
          <w:spacing w:val="-1"/>
          <w:sz w:val="22"/>
          <w:szCs w:val="22"/>
        </w:rPr>
        <w:t>m</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33"/>
          <w:sz w:val="22"/>
          <w:szCs w:val="22"/>
        </w:rPr>
        <w:t xml:space="preserve">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1"/>
          <w:sz w:val="22"/>
          <w:szCs w:val="22"/>
        </w:rPr>
        <w:t>ns</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cuen</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26"/>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35"/>
          <w:sz w:val="22"/>
          <w:szCs w:val="22"/>
        </w:rPr>
        <w:t xml:space="preserve"> </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ncu</w:t>
      </w:r>
      <w:r w:rsidRPr="000A3A04">
        <w:rPr>
          <w:rFonts w:ascii="Arial Narrow" w:eastAsia="Arial Narrow" w:hAnsi="Arial Narrow" w:cs="Arial"/>
          <w:i/>
          <w:color w:val="808080" w:themeColor="background1" w:themeShade="80"/>
          <w:spacing w:val="2"/>
          <w:sz w:val="22"/>
          <w:szCs w:val="22"/>
        </w:rPr>
        <w:t>m</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pacing w:val="1"/>
          <w:sz w:val="22"/>
          <w:szCs w:val="22"/>
        </w:rPr>
        <w:t>li</w:t>
      </w:r>
      <w:r w:rsidRPr="000A3A04">
        <w:rPr>
          <w:rFonts w:ascii="Arial Narrow" w:eastAsia="Arial Narrow" w:hAnsi="Arial Narrow" w:cs="Arial"/>
          <w:i/>
          <w:color w:val="808080" w:themeColor="background1" w:themeShade="80"/>
          <w:spacing w:val="-1"/>
          <w:sz w:val="22"/>
          <w:szCs w:val="22"/>
        </w:rPr>
        <w:t>m</w:t>
      </w:r>
      <w:r w:rsidRPr="000A3A04">
        <w:rPr>
          <w:rFonts w:ascii="Arial Narrow" w:eastAsia="Arial Narrow" w:hAnsi="Arial Narrow" w:cs="Arial"/>
          <w:i/>
          <w:color w:val="808080" w:themeColor="background1" w:themeShade="80"/>
          <w:spacing w:val="1"/>
          <w:sz w:val="22"/>
          <w:szCs w:val="22"/>
        </w:rPr>
        <w:t>ien</w:t>
      </w:r>
      <w:r w:rsidRPr="000A3A04">
        <w:rPr>
          <w:rFonts w:ascii="Arial Narrow" w:eastAsia="Arial Narrow" w:hAnsi="Arial Narrow" w:cs="Arial"/>
          <w:i/>
          <w:color w:val="808080" w:themeColor="background1" w:themeShade="80"/>
          <w:sz w:val="22"/>
          <w:szCs w:val="22"/>
        </w:rPr>
        <w:t>to</w:t>
      </w:r>
      <w:r w:rsidRPr="000A3A04">
        <w:rPr>
          <w:rFonts w:ascii="Arial Narrow" w:eastAsia="Arial Narrow" w:hAnsi="Arial Narrow" w:cs="Arial"/>
          <w:i/>
          <w:color w:val="808080" w:themeColor="background1" w:themeShade="80"/>
          <w:spacing w:val="23"/>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5"/>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35"/>
          <w:sz w:val="22"/>
          <w:szCs w:val="22"/>
        </w:rPr>
        <w:t xml:space="preserve"> </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1"/>
          <w:sz w:val="22"/>
          <w:szCs w:val="22"/>
        </w:rPr>
        <w:t>b</w:t>
      </w:r>
      <w:r w:rsidRPr="000A3A04">
        <w:rPr>
          <w:rFonts w:ascii="Arial Narrow" w:eastAsia="Arial Narrow" w:hAnsi="Arial Narrow" w:cs="Arial"/>
          <w:i/>
          <w:color w:val="808080" w:themeColor="background1" w:themeShade="80"/>
          <w:spacing w:val="1"/>
          <w:sz w:val="22"/>
          <w:szCs w:val="22"/>
        </w:rPr>
        <w:t>lig</w:t>
      </w:r>
      <w:r w:rsidRPr="000A3A04">
        <w:rPr>
          <w:rFonts w:ascii="Arial Narrow" w:eastAsia="Arial Narrow" w:hAnsi="Arial Narrow" w:cs="Arial"/>
          <w:i/>
          <w:color w:val="808080" w:themeColor="background1" w:themeShade="80"/>
          <w:spacing w:val="-1"/>
          <w:sz w:val="22"/>
          <w:szCs w:val="22"/>
        </w:rPr>
        <w:t>ac</w:t>
      </w:r>
      <w:r w:rsidRPr="000A3A04">
        <w:rPr>
          <w:rFonts w:ascii="Arial Narrow" w:eastAsia="Arial Narrow" w:hAnsi="Arial Narrow" w:cs="Arial"/>
          <w:i/>
          <w:color w:val="808080" w:themeColor="background1" w:themeShade="80"/>
          <w:spacing w:val="1"/>
          <w:sz w:val="22"/>
          <w:szCs w:val="22"/>
        </w:rPr>
        <w:t>ione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5"/>
          <w:sz w:val="22"/>
          <w:szCs w:val="22"/>
        </w:rPr>
        <w:t xml:space="preserve"> </w:t>
      </w:r>
      <w:r w:rsidRPr="000A3A04">
        <w:rPr>
          <w:rFonts w:ascii="Arial Narrow" w:eastAsia="Arial Narrow" w:hAnsi="Arial Narrow" w:cs="Arial"/>
          <w:i/>
          <w:color w:val="808080" w:themeColor="background1" w:themeShade="80"/>
          <w:spacing w:val="1"/>
          <w:sz w:val="22"/>
          <w:szCs w:val="22"/>
        </w:rPr>
        <w:t>labo</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le</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28"/>
          <w:sz w:val="22"/>
          <w:szCs w:val="22"/>
        </w:rPr>
        <w:t xml:space="preserve"> </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36"/>
          <w:sz w:val="22"/>
          <w:szCs w:val="22"/>
        </w:rPr>
        <w:t xml:space="preserve"> </w:t>
      </w:r>
      <w:r w:rsidRPr="000A3A04">
        <w:rPr>
          <w:rFonts w:ascii="Arial Narrow" w:eastAsia="Arial Narrow" w:hAnsi="Arial Narrow" w:cs="Arial"/>
          <w:i/>
          <w:color w:val="808080" w:themeColor="background1" w:themeShade="80"/>
          <w:spacing w:val="1"/>
          <w:sz w:val="22"/>
          <w:szCs w:val="22"/>
        </w:rPr>
        <w:t>q</w:t>
      </w:r>
      <w:r w:rsidRPr="000A3A04">
        <w:rPr>
          <w:rFonts w:ascii="Arial Narrow" w:eastAsia="Arial Narrow" w:hAnsi="Arial Narrow" w:cs="Arial"/>
          <w:i/>
          <w:color w:val="808080" w:themeColor="background1" w:themeShade="80"/>
          <w:spacing w:val="2"/>
          <w:sz w:val="22"/>
          <w:szCs w:val="22"/>
        </w:rPr>
        <w:t>u</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32"/>
          <w:sz w:val="22"/>
          <w:szCs w:val="22"/>
        </w:rPr>
        <w:t xml:space="preserve"> </w:t>
      </w:r>
      <w:r w:rsidRPr="000A3A04">
        <w:rPr>
          <w:rFonts w:ascii="Arial Narrow" w:eastAsia="Arial Narrow" w:hAnsi="Arial Narrow" w:cs="Arial"/>
          <w:i/>
          <w:color w:val="808080" w:themeColor="background1" w:themeShade="80"/>
          <w:spacing w:val="1"/>
          <w:sz w:val="22"/>
          <w:szCs w:val="22"/>
        </w:rPr>
        <w:t>es</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z w:val="22"/>
          <w:szCs w:val="22"/>
        </w:rPr>
        <w:t xml:space="preserve">é </w:t>
      </w:r>
      <w:r w:rsidRPr="000A3A04">
        <w:rPr>
          <w:rFonts w:ascii="Arial Narrow" w:eastAsia="Arial Narrow" w:hAnsi="Arial Narrow" w:cs="Arial"/>
          <w:i/>
          <w:color w:val="808080" w:themeColor="background1" w:themeShade="80"/>
          <w:spacing w:val="1"/>
          <w:sz w:val="22"/>
          <w:szCs w:val="22"/>
        </w:rPr>
        <w:t>oblig</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2"/>
          <w:sz w:val="22"/>
          <w:szCs w:val="22"/>
        </w:rPr>
        <w:t xml:space="preserve"> C</w:t>
      </w:r>
      <w:r w:rsidRPr="000A3A04">
        <w:rPr>
          <w:rFonts w:ascii="Arial Narrow" w:eastAsia="Arial Narrow" w:hAnsi="Arial Narrow" w:cs="Arial"/>
          <w:i/>
          <w:color w:val="808080" w:themeColor="background1" w:themeShade="80"/>
          <w:spacing w:val="1"/>
          <w:sz w:val="22"/>
          <w:szCs w:val="22"/>
        </w:rPr>
        <w:t>on</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is</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de</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va</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s</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1"/>
          <w:sz w:val="22"/>
          <w:szCs w:val="22"/>
        </w:rPr>
        <w:t xml:space="preserve"> l</w:t>
      </w:r>
      <w:r w:rsidRPr="000A3A04">
        <w:rPr>
          <w:rFonts w:ascii="Arial Narrow" w:eastAsia="Arial Narrow" w:hAnsi="Arial Narrow" w:cs="Arial"/>
          <w:i/>
          <w:color w:val="808080" w:themeColor="background1" w:themeShade="80"/>
          <w:sz w:val="22"/>
          <w:szCs w:val="22"/>
        </w:rPr>
        <w:t xml:space="preserve">a </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1"/>
          <w:sz w:val="22"/>
          <w:szCs w:val="22"/>
        </w:rPr>
        <w:t>n</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pacing w:val="-1"/>
          <w:sz w:val="22"/>
          <w:szCs w:val="22"/>
        </w:rPr>
        <w:t>c</w:t>
      </w:r>
      <w:r w:rsidRPr="000A3A04">
        <w:rPr>
          <w:rFonts w:ascii="Arial Narrow" w:eastAsia="Arial Narrow" w:hAnsi="Arial Narrow" w:cs="Arial"/>
          <w:i/>
          <w:color w:val="808080" w:themeColor="background1" w:themeShade="80"/>
          <w:spacing w:val="2"/>
          <w:sz w:val="22"/>
          <w:szCs w:val="22"/>
        </w:rPr>
        <w:t>i</w:t>
      </w:r>
      <w:r w:rsidRPr="000A3A04">
        <w:rPr>
          <w:rFonts w:ascii="Arial Narrow" w:eastAsia="Arial Narrow" w:hAnsi="Arial Narrow" w:cs="Arial"/>
          <w:i/>
          <w:color w:val="808080" w:themeColor="background1" w:themeShade="80"/>
          <w:spacing w:val="1"/>
          <w:sz w:val="22"/>
          <w:szCs w:val="22"/>
        </w:rPr>
        <w:t>ó</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9"/>
          <w:sz w:val="22"/>
          <w:szCs w:val="22"/>
        </w:rPr>
        <w:t xml:space="preserve"> </w:t>
      </w:r>
      <w:r w:rsidRPr="000A3A04">
        <w:rPr>
          <w:rFonts w:ascii="Arial Narrow" w:eastAsia="Arial Narrow" w:hAnsi="Arial Narrow" w:cs="Arial"/>
          <w:i/>
          <w:color w:val="808080" w:themeColor="background1" w:themeShade="80"/>
          <w:spacing w:val="-1"/>
          <w:sz w:val="22"/>
          <w:szCs w:val="22"/>
        </w:rPr>
        <w:t>d</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1"/>
          <w:sz w:val="22"/>
          <w:szCs w:val="22"/>
        </w:rPr>
        <w:t xml:space="preserve"> </w:t>
      </w:r>
      <w:r w:rsidRPr="000A3A04">
        <w:rPr>
          <w:rFonts w:ascii="Arial Narrow" w:eastAsia="Arial Narrow" w:hAnsi="Arial Narrow" w:cs="Arial"/>
          <w:i/>
          <w:color w:val="808080" w:themeColor="background1" w:themeShade="80"/>
          <w:spacing w:val="1"/>
          <w:sz w:val="22"/>
          <w:szCs w:val="22"/>
        </w:rPr>
        <w:t>pe</w:t>
      </w:r>
      <w:r w:rsidRPr="000A3A04">
        <w:rPr>
          <w:rFonts w:ascii="Arial Narrow" w:eastAsia="Arial Narrow" w:hAnsi="Arial Narrow" w:cs="Arial"/>
          <w:i/>
          <w:color w:val="808080" w:themeColor="background1" w:themeShade="80"/>
          <w:spacing w:val="-2"/>
          <w:sz w:val="22"/>
          <w:szCs w:val="22"/>
        </w:rPr>
        <w:t>r</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ona</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pacing w:val="-2"/>
          <w:sz w:val="22"/>
          <w:szCs w:val="22"/>
        </w:rPr>
        <w:t>t</w:t>
      </w:r>
      <w:r w:rsidRPr="000A3A04">
        <w:rPr>
          <w:rFonts w:ascii="Arial Narrow" w:eastAsia="Arial Narrow" w:hAnsi="Arial Narrow" w:cs="Arial"/>
          <w:i/>
          <w:color w:val="808080" w:themeColor="background1" w:themeShade="80"/>
          <w:spacing w:val="1"/>
          <w:sz w:val="22"/>
          <w:szCs w:val="22"/>
        </w:rPr>
        <w:t>il</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zad</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p</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ra</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ej</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cuc</w:t>
      </w:r>
      <w:r w:rsidRPr="000A3A04">
        <w:rPr>
          <w:rFonts w:ascii="Arial Narrow" w:eastAsia="Arial Narrow" w:hAnsi="Arial Narrow" w:cs="Arial"/>
          <w:i/>
          <w:color w:val="808080" w:themeColor="background1" w:themeShade="80"/>
          <w:spacing w:val="-1"/>
          <w:sz w:val="22"/>
          <w:szCs w:val="22"/>
        </w:rPr>
        <w:t>ió</w:t>
      </w:r>
      <w:r w:rsidRPr="000A3A04">
        <w:rPr>
          <w:rFonts w:ascii="Arial Narrow" w:eastAsia="Arial Narrow" w:hAnsi="Arial Narrow" w:cs="Arial"/>
          <w:i/>
          <w:color w:val="808080" w:themeColor="background1" w:themeShade="80"/>
          <w:sz w:val="22"/>
          <w:szCs w:val="22"/>
        </w:rPr>
        <w:t>n</w:t>
      </w:r>
      <w:r w:rsidRPr="000A3A04">
        <w:rPr>
          <w:rFonts w:ascii="Arial Narrow" w:eastAsia="Arial Narrow" w:hAnsi="Arial Narrow" w:cs="Arial"/>
          <w:i/>
          <w:color w:val="808080" w:themeColor="background1" w:themeShade="80"/>
          <w:spacing w:val="-7"/>
          <w:sz w:val="22"/>
          <w:szCs w:val="22"/>
        </w:rPr>
        <w:t xml:space="preserve"> </w:t>
      </w:r>
      <w:r w:rsidRPr="000A3A04">
        <w:rPr>
          <w:rFonts w:ascii="Arial Narrow" w:eastAsia="Arial Narrow" w:hAnsi="Arial Narrow" w:cs="Arial"/>
          <w:i/>
          <w:color w:val="808080" w:themeColor="background1" w:themeShade="80"/>
          <w:spacing w:val="1"/>
          <w:sz w:val="22"/>
          <w:szCs w:val="22"/>
        </w:rPr>
        <w:t>de</w:t>
      </w:r>
      <w:r w:rsidRPr="000A3A04">
        <w:rPr>
          <w:rFonts w:ascii="Arial Narrow" w:eastAsia="Arial Narrow" w:hAnsi="Arial Narrow" w:cs="Arial"/>
          <w:i/>
          <w:color w:val="808080" w:themeColor="background1" w:themeShade="80"/>
          <w:sz w:val="22"/>
          <w:szCs w:val="22"/>
        </w:rPr>
        <w:t>l</w:t>
      </w:r>
      <w:r w:rsidRPr="000A3A04">
        <w:rPr>
          <w:rFonts w:ascii="Arial Narrow" w:eastAsia="Arial Narrow" w:hAnsi="Arial Narrow" w:cs="Arial"/>
          <w:i/>
          <w:color w:val="808080" w:themeColor="background1" w:themeShade="80"/>
          <w:spacing w:val="-1"/>
          <w:sz w:val="22"/>
          <w:szCs w:val="22"/>
        </w:rPr>
        <w:t xml:space="preserve"> c</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pacing w:val="2"/>
          <w:sz w:val="22"/>
          <w:szCs w:val="22"/>
        </w:rPr>
        <w:t>n</w:t>
      </w:r>
      <w:r w:rsidRPr="000A3A04">
        <w:rPr>
          <w:rFonts w:ascii="Arial Narrow" w:eastAsia="Arial Narrow" w:hAnsi="Arial Narrow" w:cs="Arial"/>
          <w:i/>
          <w:color w:val="808080" w:themeColor="background1" w:themeShade="80"/>
          <w:sz w:val="22"/>
          <w:szCs w:val="22"/>
        </w:rPr>
        <w:t>tr</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o</w:t>
      </w:r>
      <w:r w:rsidRPr="000A3A04">
        <w:rPr>
          <w:rFonts w:ascii="Arial Narrow" w:eastAsia="Arial Narrow" w:hAnsi="Arial Narrow" w:cs="Arial"/>
          <w:i/>
          <w:color w:val="808080" w:themeColor="background1" w:themeShade="80"/>
          <w:sz w:val="22"/>
          <w:szCs w:val="22"/>
        </w:rPr>
        <w:t>.</w:t>
      </w:r>
    </w:p>
    <w:p w:rsidR="0043112C" w:rsidRPr="000A3A04" w:rsidRDefault="0043112C" w:rsidP="0043112C">
      <w:pPr>
        <w:ind w:right="19"/>
        <w:jc w:val="both"/>
        <w:rPr>
          <w:rFonts w:ascii="Arial Narrow" w:eastAsia="Arial Narrow" w:hAnsi="Arial Narrow" w:cs="Arial"/>
          <w:i/>
          <w:color w:val="808080" w:themeColor="background1" w:themeShade="80"/>
          <w:sz w:val="22"/>
          <w:szCs w:val="22"/>
        </w:rPr>
      </w:pPr>
    </w:p>
    <w:p w:rsidR="0043112C" w:rsidRPr="000A3A04" w:rsidRDefault="0043112C" w:rsidP="0043112C">
      <w:pPr>
        <w:ind w:right="19"/>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pacing w:val="-4"/>
          <w:sz w:val="22"/>
          <w:szCs w:val="22"/>
        </w:rPr>
        <w:t xml:space="preserve">La </w:t>
      </w:r>
      <w:proofErr w:type="spellStart"/>
      <w:r w:rsidRPr="000A3A04">
        <w:rPr>
          <w:rFonts w:ascii="Arial Narrow" w:eastAsia="Arial Narrow" w:hAnsi="Arial Narrow" w:cs="Arial"/>
          <w:i/>
          <w:color w:val="808080" w:themeColor="background1" w:themeShade="80"/>
          <w:spacing w:val="-4"/>
          <w:sz w:val="22"/>
          <w:szCs w:val="22"/>
        </w:rPr>
        <w:t>Càmara</w:t>
      </w:r>
      <w:proofErr w:type="spellEnd"/>
      <w:r w:rsidRPr="000A3A04">
        <w:rPr>
          <w:rFonts w:ascii="Arial Narrow" w:eastAsia="Arial Narrow" w:hAnsi="Arial Narrow" w:cs="Arial"/>
          <w:i/>
          <w:color w:val="808080" w:themeColor="background1" w:themeShade="80"/>
          <w:spacing w:val="-4"/>
          <w:sz w:val="22"/>
          <w:szCs w:val="22"/>
        </w:rPr>
        <w:t xml:space="preserve"> de Representantes</w:t>
      </w:r>
      <w:r w:rsidRPr="000A3A04">
        <w:rPr>
          <w:rFonts w:ascii="Arial Narrow" w:eastAsia="Arial Narrow" w:hAnsi="Arial Narrow" w:cs="Arial"/>
          <w:i/>
          <w:color w:val="808080" w:themeColor="background1" w:themeShade="80"/>
          <w:sz w:val="22"/>
          <w:szCs w:val="22"/>
        </w:rPr>
        <w:t xml:space="preserve"> r</w:t>
      </w:r>
      <w:r w:rsidRPr="000A3A04">
        <w:rPr>
          <w:rFonts w:ascii="Arial Narrow" w:eastAsia="Arial Narrow" w:hAnsi="Arial Narrow" w:cs="Arial"/>
          <w:i/>
          <w:color w:val="808080" w:themeColor="background1" w:themeShade="80"/>
          <w:spacing w:val="1"/>
          <w:sz w:val="22"/>
          <w:szCs w:val="22"/>
        </w:rPr>
        <w:t>equ</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z w:val="22"/>
          <w:szCs w:val="22"/>
        </w:rPr>
        <w:t>re</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qu</w:t>
      </w:r>
      <w:r w:rsidRPr="000A3A04">
        <w:rPr>
          <w:rFonts w:ascii="Arial Narrow" w:eastAsia="Arial Narrow" w:hAnsi="Arial Narrow" w:cs="Arial"/>
          <w:i/>
          <w:color w:val="808080" w:themeColor="background1" w:themeShade="80"/>
          <w:sz w:val="22"/>
          <w:szCs w:val="22"/>
        </w:rPr>
        <w:t>e</w:t>
      </w:r>
      <w:r w:rsidRPr="000A3A04">
        <w:rPr>
          <w:rFonts w:ascii="Arial Narrow" w:eastAsia="Arial Narrow" w:hAnsi="Arial Narrow" w:cs="Arial"/>
          <w:i/>
          <w:color w:val="808080" w:themeColor="background1" w:themeShade="80"/>
          <w:spacing w:val="-2"/>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 xml:space="preserve">a </w:t>
      </w:r>
      <w:r w:rsidRPr="000A3A04">
        <w:rPr>
          <w:rFonts w:ascii="Arial Narrow" w:eastAsia="Arial Narrow" w:hAnsi="Arial Narrow" w:cs="Arial"/>
          <w:i/>
          <w:color w:val="808080" w:themeColor="background1" w:themeShade="80"/>
          <w:spacing w:val="-1"/>
          <w:sz w:val="22"/>
          <w:szCs w:val="22"/>
        </w:rPr>
        <w:t>g</w:t>
      </w:r>
      <w:r w:rsidRPr="000A3A04">
        <w:rPr>
          <w:rFonts w:ascii="Arial Narrow" w:eastAsia="Arial Narrow" w:hAnsi="Arial Narrow" w:cs="Arial"/>
          <w:i/>
          <w:color w:val="808080" w:themeColor="background1" w:themeShade="80"/>
          <w:spacing w:val="1"/>
          <w:sz w:val="22"/>
          <w:szCs w:val="22"/>
        </w:rPr>
        <w:t>a</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an</w:t>
      </w:r>
      <w:r w:rsidRPr="000A3A04">
        <w:rPr>
          <w:rFonts w:ascii="Arial Narrow" w:eastAsia="Arial Narrow" w:hAnsi="Arial Narrow" w:cs="Arial"/>
          <w:i/>
          <w:color w:val="808080" w:themeColor="background1" w:themeShade="80"/>
          <w:sz w:val="22"/>
          <w:szCs w:val="22"/>
        </w:rPr>
        <w:t>tía</w:t>
      </w:r>
      <w:r w:rsidRPr="000A3A04">
        <w:rPr>
          <w:rFonts w:ascii="Arial Narrow" w:eastAsia="Arial Narrow" w:hAnsi="Arial Narrow" w:cs="Arial"/>
          <w:i/>
          <w:color w:val="808080" w:themeColor="background1" w:themeShade="80"/>
          <w:spacing w:val="-8"/>
          <w:sz w:val="22"/>
          <w:szCs w:val="22"/>
        </w:rPr>
        <w:t xml:space="preserve"> </w:t>
      </w:r>
      <w:r w:rsidRPr="000A3A04">
        <w:rPr>
          <w:rFonts w:ascii="Arial Narrow" w:eastAsia="Arial Narrow" w:hAnsi="Arial Narrow" w:cs="Arial"/>
          <w:i/>
          <w:color w:val="808080" w:themeColor="background1" w:themeShade="80"/>
          <w:spacing w:val="1"/>
          <w:sz w:val="22"/>
          <w:szCs w:val="22"/>
        </w:rPr>
        <w:t>pa</w:t>
      </w:r>
      <w:r w:rsidRPr="000A3A04">
        <w:rPr>
          <w:rFonts w:ascii="Arial Narrow" w:eastAsia="Arial Narrow" w:hAnsi="Arial Narrow" w:cs="Arial"/>
          <w:i/>
          <w:color w:val="808080" w:themeColor="background1" w:themeShade="80"/>
          <w:sz w:val="22"/>
          <w:szCs w:val="22"/>
        </w:rPr>
        <w:t>ra</w:t>
      </w:r>
      <w:r w:rsidRPr="000A3A04">
        <w:rPr>
          <w:rFonts w:ascii="Arial Narrow" w:eastAsia="Arial Narrow" w:hAnsi="Arial Narrow" w:cs="Arial"/>
          <w:i/>
          <w:color w:val="808080" w:themeColor="background1" w:themeShade="80"/>
          <w:spacing w:val="-5"/>
          <w:sz w:val="22"/>
          <w:szCs w:val="22"/>
        </w:rPr>
        <w:t xml:space="preserve"> </w:t>
      </w:r>
      <w:r w:rsidRPr="000A3A04">
        <w:rPr>
          <w:rFonts w:ascii="Arial Narrow" w:eastAsia="Arial Narrow" w:hAnsi="Arial Narrow" w:cs="Arial"/>
          <w:i/>
          <w:color w:val="808080" w:themeColor="background1" w:themeShade="80"/>
          <w:spacing w:val="1"/>
          <w:sz w:val="22"/>
          <w:szCs w:val="22"/>
        </w:rPr>
        <w:t>cad</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3"/>
          <w:sz w:val="22"/>
          <w:szCs w:val="22"/>
        </w:rPr>
        <w:t xml:space="preserve"> </w:t>
      </w:r>
      <w:r w:rsidRPr="000A3A04">
        <w:rPr>
          <w:rFonts w:ascii="Arial Narrow" w:eastAsia="Arial Narrow" w:hAnsi="Arial Narrow" w:cs="Arial"/>
          <w:i/>
          <w:color w:val="808080" w:themeColor="background1" w:themeShade="80"/>
          <w:sz w:val="22"/>
          <w:szCs w:val="22"/>
        </w:rPr>
        <w:t>r</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g</w:t>
      </w:r>
      <w:r w:rsidRPr="000A3A04">
        <w:rPr>
          <w:rFonts w:ascii="Arial Narrow" w:eastAsia="Arial Narrow" w:hAnsi="Arial Narrow" w:cs="Arial"/>
          <w:i/>
          <w:color w:val="808080" w:themeColor="background1" w:themeShade="80"/>
          <w:sz w:val="22"/>
          <w:szCs w:val="22"/>
        </w:rPr>
        <w:t>o</w:t>
      </w:r>
      <w:r w:rsidRPr="000A3A04">
        <w:rPr>
          <w:rFonts w:ascii="Arial Narrow" w:eastAsia="Arial Narrow" w:hAnsi="Arial Narrow" w:cs="Arial"/>
          <w:i/>
          <w:color w:val="808080" w:themeColor="background1" w:themeShade="80"/>
          <w:spacing w:val="-4"/>
          <w:sz w:val="22"/>
          <w:szCs w:val="22"/>
        </w:rPr>
        <w:t xml:space="preserve"> </w:t>
      </w:r>
      <w:r w:rsidRPr="000A3A04">
        <w:rPr>
          <w:rFonts w:ascii="Arial Narrow" w:eastAsia="Arial Narrow" w:hAnsi="Arial Narrow" w:cs="Arial"/>
          <w:i/>
          <w:color w:val="808080" w:themeColor="background1" w:themeShade="80"/>
          <w:sz w:val="22"/>
          <w:szCs w:val="22"/>
        </w:rPr>
        <w:t>t</w:t>
      </w:r>
      <w:r w:rsidRPr="000A3A04">
        <w:rPr>
          <w:rFonts w:ascii="Arial Narrow" w:eastAsia="Arial Narrow" w:hAnsi="Arial Narrow" w:cs="Arial"/>
          <w:i/>
          <w:color w:val="808080" w:themeColor="background1" w:themeShade="80"/>
          <w:spacing w:val="1"/>
          <w:sz w:val="22"/>
          <w:szCs w:val="22"/>
        </w:rPr>
        <w:t>eng</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6"/>
          <w:sz w:val="22"/>
          <w:szCs w:val="22"/>
        </w:rPr>
        <w:t xml:space="preserve"> </w:t>
      </w:r>
      <w:r w:rsidRPr="000A3A04">
        <w:rPr>
          <w:rFonts w:ascii="Arial Narrow" w:eastAsia="Arial Narrow" w:hAnsi="Arial Narrow" w:cs="Arial"/>
          <w:i/>
          <w:color w:val="808080" w:themeColor="background1" w:themeShade="80"/>
          <w:spacing w:val="1"/>
          <w:sz w:val="22"/>
          <w:szCs w:val="22"/>
        </w:rPr>
        <w:t>l</w:t>
      </w:r>
      <w:r w:rsidRPr="000A3A04">
        <w:rPr>
          <w:rFonts w:ascii="Arial Narrow" w:eastAsia="Arial Narrow" w:hAnsi="Arial Narrow" w:cs="Arial"/>
          <w:i/>
          <w:color w:val="808080" w:themeColor="background1" w:themeShade="80"/>
          <w:sz w:val="22"/>
          <w:szCs w:val="22"/>
        </w:rPr>
        <w:t>a</w:t>
      </w:r>
      <w:r w:rsidRPr="000A3A04">
        <w:rPr>
          <w:rFonts w:ascii="Arial Narrow" w:eastAsia="Arial Narrow" w:hAnsi="Arial Narrow" w:cs="Arial"/>
          <w:i/>
          <w:color w:val="808080" w:themeColor="background1" w:themeShade="80"/>
          <w:spacing w:val="1"/>
          <w:sz w:val="22"/>
          <w:szCs w:val="22"/>
        </w:rPr>
        <w:t xml:space="preserve"> </w:t>
      </w:r>
      <w:r w:rsidRPr="000A3A04">
        <w:rPr>
          <w:rFonts w:ascii="Arial Narrow" w:eastAsia="Arial Narrow" w:hAnsi="Arial Narrow" w:cs="Arial"/>
          <w:i/>
          <w:color w:val="808080" w:themeColor="background1" w:themeShade="80"/>
          <w:spacing w:val="-1"/>
          <w:sz w:val="22"/>
          <w:szCs w:val="22"/>
        </w:rPr>
        <w:t>s</w:t>
      </w:r>
      <w:r w:rsidRPr="000A3A04">
        <w:rPr>
          <w:rFonts w:ascii="Arial Narrow" w:eastAsia="Arial Narrow" w:hAnsi="Arial Narrow" w:cs="Arial"/>
          <w:i/>
          <w:color w:val="808080" w:themeColor="background1" w:themeShade="80"/>
          <w:spacing w:val="1"/>
          <w:sz w:val="22"/>
          <w:szCs w:val="22"/>
        </w:rPr>
        <w:t>igu</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en</w:t>
      </w:r>
      <w:r w:rsidRPr="000A3A04">
        <w:rPr>
          <w:rFonts w:ascii="Arial Narrow" w:eastAsia="Arial Narrow" w:hAnsi="Arial Narrow" w:cs="Arial"/>
          <w:i/>
          <w:color w:val="808080" w:themeColor="background1" w:themeShade="80"/>
          <w:sz w:val="22"/>
          <w:szCs w:val="22"/>
        </w:rPr>
        <w:t>te</w:t>
      </w:r>
      <w:r w:rsidRPr="000A3A04">
        <w:rPr>
          <w:rFonts w:ascii="Arial Narrow" w:eastAsia="Arial Narrow" w:hAnsi="Arial Narrow" w:cs="Arial"/>
          <w:i/>
          <w:color w:val="808080" w:themeColor="background1" w:themeShade="80"/>
          <w:spacing w:val="-8"/>
          <w:sz w:val="22"/>
          <w:szCs w:val="22"/>
        </w:rPr>
        <w:t xml:space="preserve"> s</w:t>
      </w:r>
      <w:r w:rsidRPr="000A3A04">
        <w:rPr>
          <w:rFonts w:ascii="Arial Narrow" w:eastAsia="Arial Narrow" w:hAnsi="Arial Narrow" w:cs="Arial"/>
          <w:i/>
          <w:color w:val="808080" w:themeColor="background1" w:themeShade="80"/>
          <w:spacing w:val="1"/>
          <w:sz w:val="22"/>
          <w:szCs w:val="22"/>
        </w:rPr>
        <w:t>u</w:t>
      </w:r>
      <w:r w:rsidRPr="000A3A04">
        <w:rPr>
          <w:rFonts w:ascii="Arial Narrow" w:eastAsia="Arial Narrow" w:hAnsi="Arial Narrow" w:cs="Arial"/>
          <w:i/>
          <w:color w:val="808080" w:themeColor="background1" w:themeShade="80"/>
          <w:sz w:val="22"/>
          <w:szCs w:val="22"/>
        </w:rPr>
        <w:t>f</w:t>
      </w:r>
      <w:r w:rsidRPr="000A3A04">
        <w:rPr>
          <w:rFonts w:ascii="Arial Narrow" w:eastAsia="Arial Narrow" w:hAnsi="Arial Narrow" w:cs="Arial"/>
          <w:i/>
          <w:color w:val="808080" w:themeColor="background1" w:themeShade="80"/>
          <w:spacing w:val="-1"/>
          <w:sz w:val="22"/>
          <w:szCs w:val="22"/>
        </w:rPr>
        <w:t>i</w:t>
      </w:r>
      <w:r w:rsidRPr="000A3A04">
        <w:rPr>
          <w:rFonts w:ascii="Arial Narrow" w:eastAsia="Arial Narrow" w:hAnsi="Arial Narrow" w:cs="Arial"/>
          <w:i/>
          <w:color w:val="808080" w:themeColor="background1" w:themeShade="80"/>
          <w:spacing w:val="1"/>
          <w:sz w:val="22"/>
          <w:szCs w:val="22"/>
        </w:rPr>
        <w:t>cie</w:t>
      </w:r>
      <w:r w:rsidRPr="000A3A04">
        <w:rPr>
          <w:rFonts w:ascii="Arial Narrow" w:eastAsia="Arial Narrow" w:hAnsi="Arial Narrow" w:cs="Arial"/>
          <w:i/>
          <w:color w:val="808080" w:themeColor="background1" w:themeShade="80"/>
          <w:spacing w:val="-1"/>
          <w:sz w:val="22"/>
          <w:szCs w:val="22"/>
        </w:rPr>
        <w:t>nc</w:t>
      </w:r>
      <w:r w:rsidRPr="000A3A04">
        <w:rPr>
          <w:rFonts w:ascii="Arial Narrow" w:eastAsia="Arial Narrow" w:hAnsi="Arial Narrow" w:cs="Arial"/>
          <w:i/>
          <w:color w:val="808080" w:themeColor="background1" w:themeShade="80"/>
          <w:spacing w:val="1"/>
          <w:sz w:val="22"/>
          <w:szCs w:val="22"/>
        </w:rPr>
        <w:t>ia</w:t>
      </w:r>
      <w:r w:rsidRPr="000A3A04">
        <w:rPr>
          <w:rFonts w:ascii="Arial Narrow" w:eastAsia="Arial Narrow" w:hAnsi="Arial Narrow" w:cs="Arial"/>
          <w:i/>
          <w:color w:val="808080" w:themeColor="background1" w:themeShade="80"/>
          <w:sz w:val="22"/>
          <w:szCs w:val="22"/>
        </w:rPr>
        <w:t>:</w:t>
      </w:r>
    </w:p>
    <w:p w:rsidR="0043112C" w:rsidRPr="000A3A04" w:rsidRDefault="0043112C" w:rsidP="0043112C">
      <w:pPr>
        <w:widowControl/>
        <w:overflowPunct/>
        <w:autoSpaceDE/>
        <w:autoSpaceDN/>
        <w:adjustRightInd/>
        <w:spacing w:line="0" w:lineRule="atLeast"/>
        <w:ind w:right="19"/>
        <w:contextualSpacing/>
        <w:jc w:val="both"/>
        <w:rPr>
          <w:rFonts w:ascii="Arial Narrow" w:eastAsia="Arial Narrow" w:hAnsi="Arial Narrow" w:cs="Arial"/>
          <w:i/>
          <w:noProof/>
          <w:color w:val="808080" w:themeColor="background1" w:themeShade="80"/>
          <w:kern w:val="0"/>
          <w:sz w:val="22"/>
          <w:szCs w:val="22"/>
          <w:lang w:eastAsia="en-US"/>
        </w:rPr>
      </w:pPr>
    </w:p>
    <w:p w:rsidR="0043112C" w:rsidRPr="000A3A04" w:rsidRDefault="0043112C" w:rsidP="0023109A">
      <w:pPr>
        <w:widowControl/>
        <w:numPr>
          <w:ilvl w:val="0"/>
          <w:numId w:val="36"/>
        </w:numPr>
        <w:overflowPunct/>
        <w:autoSpaceDE/>
        <w:autoSpaceDN/>
        <w:adjustRightInd/>
        <w:spacing w:after="160" w:line="0" w:lineRule="atLeast"/>
        <w:ind w:left="720" w:right="19"/>
        <w:contextualSpacing/>
        <w:jc w:val="both"/>
        <w:rPr>
          <w:rFonts w:ascii="Arial Narrow" w:eastAsia="Arial Narrow" w:hAnsi="Arial Narrow" w:cs="Arial"/>
          <w:i/>
          <w:noProof/>
          <w:color w:val="808080" w:themeColor="background1" w:themeShade="80"/>
          <w:kern w:val="0"/>
          <w:sz w:val="22"/>
          <w:szCs w:val="22"/>
          <w:lang w:eastAsia="en-US"/>
        </w:rPr>
      </w:pPr>
      <w:r w:rsidRPr="000A3A04">
        <w:rPr>
          <w:rFonts w:ascii="Arial Narrow" w:eastAsia="Arial Narrow" w:hAnsi="Arial Narrow" w:cs="Arial"/>
          <w:i/>
          <w:noProof/>
          <w:color w:val="808080" w:themeColor="background1" w:themeShade="80"/>
          <w:spacing w:val="-1"/>
          <w:w w:val="108"/>
          <w:kern w:val="0"/>
          <w:sz w:val="22"/>
          <w:szCs w:val="22"/>
          <w:lang w:eastAsia="en-US"/>
        </w:rPr>
        <w:t>C</w:t>
      </w:r>
      <w:r w:rsidRPr="000A3A04">
        <w:rPr>
          <w:rFonts w:ascii="Arial Narrow" w:eastAsia="Arial Narrow" w:hAnsi="Arial Narrow" w:cs="Arial"/>
          <w:i/>
          <w:noProof/>
          <w:color w:val="808080" w:themeColor="background1" w:themeShade="80"/>
          <w:w w:val="108"/>
          <w:kern w:val="0"/>
          <w:sz w:val="22"/>
          <w:szCs w:val="22"/>
          <w:lang w:eastAsia="en-US"/>
        </w:rPr>
        <w:t xml:space="preserve">umplimiento </w:t>
      </w:r>
      <w:r w:rsidRPr="000A3A04">
        <w:rPr>
          <w:rFonts w:ascii="Arial Narrow" w:eastAsia="Arial Narrow" w:hAnsi="Arial Narrow" w:cs="Arial"/>
          <w:i/>
          <w:noProof/>
          <w:color w:val="808080" w:themeColor="background1" w:themeShade="80"/>
          <w:spacing w:val="2"/>
          <w:w w:val="108"/>
          <w:kern w:val="0"/>
          <w:sz w:val="22"/>
          <w:szCs w:val="22"/>
          <w:lang w:eastAsia="en-US"/>
        </w:rPr>
        <w:t>de</w:t>
      </w:r>
      <w:r w:rsidRPr="000A3A04">
        <w:rPr>
          <w:rFonts w:ascii="Arial Narrow" w:eastAsia="Arial Narrow" w:hAnsi="Arial Narrow" w:cs="Arial"/>
          <w:i/>
          <w:noProof/>
          <w:color w:val="808080" w:themeColor="background1" w:themeShade="80"/>
          <w:kern w:val="0"/>
          <w:sz w:val="22"/>
          <w:szCs w:val="22"/>
          <w:lang w:eastAsia="en-US"/>
        </w:rPr>
        <w:t xml:space="preserve"> </w:t>
      </w:r>
      <w:r w:rsidRPr="000A3A04">
        <w:rPr>
          <w:rFonts w:ascii="Arial Narrow" w:eastAsia="Arial Narrow" w:hAnsi="Arial Narrow" w:cs="Arial"/>
          <w:i/>
          <w:noProof/>
          <w:color w:val="808080" w:themeColor="background1" w:themeShade="80"/>
          <w:spacing w:val="8"/>
          <w:kern w:val="0"/>
          <w:sz w:val="22"/>
          <w:szCs w:val="22"/>
          <w:lang w:eastAsia="en-US"/>
        </w:rPr>
        <w:t>las</w:t>
      </w:r>
      <w:r w:rsidRPr="000A3A04">
        <w:rPr>
          <w:rFonts w:ascii="Arial Narrow" w:eastAsia="Arial Narrow" w:hAnsi="Arial Narrow" w:cs="Arial"/>
          <w:i/>
          <w:noProof/>
          <w:color w:val="808080" w:themeColor="background1" w:themeShade="80"/>
          <w:kern w:val="0"/>
          <w:sz w:val="22"/>
          <w:szCs w:val="22"/>
          <w:lang w:eastAsia="en-US"/>
        </w:rPr>
        <w:t xml:space="preserve"> </w:t>
      </w:r>
      <w:r w:rsidRPr="000A3A04">
        <w:rPr>
          <w:rFonts w:ascii="Arial Narrow" w:eastAsia="Arial Narrow" w:hAnsi="Arial Narrow" w:cs="Arial"/>
          <w:i/>
          <w:noProof/>
          <w:color w:val="808080" w:themeColor="background1" w:themeShade="80"/>
          <w:spacing w:val="18"/>
          <w:kern w:val="0"/>
          <w:sz w:val="22"/>
          <w:szCs w:val="22"/>
          <w:lang w:eastAsia="en-US"/>
        </w:rPr>
        <w:t>obligaciones</w:t>
      </w:r>
      <w:r w:rsidRPr="000A3A04">
        <w:rPr>
          <w:rFonts w:ascii="Arial Narrow" w:eastAsia="Arial Narrow" w:hAnsi="Arial Narrow" w:cs="Arial"/>
          <w:i/>
          <w:noProof/>
          <w:color w:val="808080" w:themeColor="background1" w:themeShade="80"/>
          <w:spacing w:val="50"/>
          <w:w w:val="109"/>
          <w:kern w:val="0"/>
          <w:sz w:val="22"/>
          <w:szCs w:val="22"/>
          <w:lang w:eastAsia="en-US"/>
        </w:rPr>
        <w:t xml:space="preserve"> </w:t>
      </w:r>
      <w:r w:rsidRPr="000A3A04">
        <w:rPr>
          <w:rFonts w:ascii="Arial Narrow" w:eastAsia="Arial Narrow" w:hAnsi="Arial Narrow" w:cs="Arial"/>
          <w:i/>
          <w:noProof/>
          <w:color w:val="808080" w:themeColor="background1" w:themeShade="80"/>
          <w:w w:val="109"/>
          <w:kern w:val="0"/>
          <w:sz w:val="22"/>
          <w:szCs w:val="22"/>
          <w:lang w:eastAsia="en-US"/>
        </w:rPr>
        <w:t>su</w:t>
      </w:r>
      <w:r w:rsidRPr="000A3A04">
        <w:rPr>
          <w:rFonts w:ascii="Arial Narrow" w:eastAsia="Arial Narrow" w:hAnsi="Arial Narrow" w:cs="Arial"/>
          <w:i/>
          <w:noProof/>
          <w:color w:val="808080" w:themeColor="background1" w:themeShade="80"/>
          <w:spacing w:val="-1"/>
          <w:w w:val="109"/>
          <w:kern w:val="0"/>
          <w:sz w:val="22"/>
          <w:szCs w:val="22"/>
          <w:lang w:eastAsia="en-US"/>
        </w:rPr>
        <w:t>r</w:t>
      </w:r>
      <w:r w:rsidRPr="000A3A04">
        <w:rPr>
          <w:rFonts w:ascii="Arial Narrow" w:eastAsia="Arial Narrow" w:hAnsi="Arial Narrow" w:cs="Arial"/>
          <w:i/>
          <w:noProof/>
          <w:color w:val="808080" w:themeColor="background1" w:themeShade="80"/>
          <w:w w:val="109"/>
          <w:kern w:val="0"/>
          <w:sz w:val="22"/>
          <w:szCs w:val="22"/>
          <w:lang w:eastAsia="en-US"/>
        </w:rPr>
        <w:t>gidas</w:t>
      </w:r>
      <w:r w:rsidRPr="000A3A04">
        <w:rPr>
          <w:rFonts w:ascii="Arial Narrow" w:eastAsia="Arial Narrow" w:hAnsi="Arial Narrow" w:cs="Arial"/>
          <w:i/>
          <w:noProof/>
          <w:color w:val="808080" w:themeColor="background1" w:themeShade="80"/>
          <w:spacing w:val="51"/>
          <w:w w:val="109"/>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 xml:space="preserve">del </w:t>
      </w:r>
      <w:r w:rsidRPr="000A3A04">
        <w:rPr>
          <w:rFonts w:ascii="Arial Narrow" w:eastAsia="Arial Narrow" w:hAnsi="Arial Narrow" w:cs="Arial"/>
          <w:i/>
          <w:noProof/>
          <w:color w:val="808080" w:themeColor="background1" w:themeShade="80"/>
          <w:spacing w:val="21"/>
          <w:kern w:val="0"/>
          <w:sz w:val="22"/>
          <w:szCs w:val="22"/>
          <w:lang w:eastAsia="en-US"/>
        </w:rPr>
        <w:t>contrato</w:t>
      </w:r>
      <w:r w:rsidRPr="000A3A04">
        <w:rPr>
          <w:rFonts w:ascii="Arial Narrow" w:eastAsia="Arial Narrow" w:hAnsi="Arial Narrow" w:cs="Arial"/>
          <w:i/>
          <w:noProof/>
          <w:color w:val="808080" w:themeColor="background1" w:themeShade="80"/>
          <w:spacing w:val="49"/>
          <w:w w:val="110"/>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 xml:space="preserve">estatal: </w:t>
      </w:r>
      <w:r w:rsidRPr="000A3A04">
        <w:rPr>
          <w:rFonts w:ascii="Arial Narrow" w:eastAsia="Arial Narrow" w:hAnsi="Arial Narrow" w:cs="Arial"/>
          <w:i/>
          <w:noProof/>
          <w:color w:val="808080" w:themeColor="background1" w:themeShade="80"/>
          <w:spacing w:val="4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Te</w:t>
      </w:r>
      <w:r w:rsidRPr="000A3A04">
        <w:rPr>
          <w:rFonts w:ascii="Arial Narrow" w:eastAsia="Arial Narrow" w:hAnsi="Arial Narrow" w:cs="Arial"/>
          <w:i/>
          <w:noProof/>
          <w:color w:val="808080" w:themeColor="background1" w:themeShade="80"/>
          <w:spacing w:val="-1"/>
          <w:kern w:val="0"/>
          <w:sz w:val="22"/>
          <w:szCs w:val="22"/>
          <w:lang w:eastAsia="en-US"/>
        </w:rPr>
        <w:t>n</w:t>
      </w:r>
      <w:r w:rsidRPr="000A3A04">
        <w:rPr>
          <w:rFonts w:ascii="Arial Narrow" w:eastAsia="Arial Narrow" w:hAnsi="Arial Narrow" w:cs="Arial"/>
          <w:i/>
          <w:noProof/>
          <w:color w:val="808080" w:themeColor="background1" w:themeShade="80"/>
          <w:spacing w:val="1"/>
          <w:kern w:val="0"/>
          <w:sz w:val="22"/>
          <w:szCs w:val="22"/>
          <w:lang w:eastAsia="en-US"/>
        </w:rPr>
        <w:t>iend</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4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4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spacing w:val="1"/>
          <w:kern w:val="0"/>
          <w:sz w:val="22"/>
          <w:szCs w:val="22"/>
          <w:lang w:eastAsia="en-US"/>
        </w:rPr>
        <w:t>en</w:t>
      </w:r>
      <w:r w:rsidRPr="000A3A04">
        <w:rPr>
          <w:rFonts w:ascii="Arial Narrow" w:eastAsia="Arial Narrow" w:hAnsi="Arial Narrow" w:cs="Arial"/>
          <w:i/>
          <w:noProof/>
          <w:color w:val="808080" w:themeColor="background1" w:themeShade="80"/>
          <w:kern w:val="0"/>
          <w:sz w:val="22"/>
          <w:szCs w:val="22"/>
          <w:lang w:eastAsia="en-US"/>
        </w:rPr>
        <w:t>ta</w:t>
      </w:r>
      <w:r w:rsidRPr="000A3A04">
        <w:rPr>
          <w:rFonts w:ascii="Arial Narrow" w:eastAsia="Arial Narrow" w:hAnsi="Arial Narrow" w:cs="Arial"/>
          <w:i/>
          <w:noProof/>
          <w:color w:val="808080" w:themeColor="background1" w:themeShade="80"/>
          <w:spacing w:val="4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50"/>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w:t>
      </w:r>
      <w:r w:rsidRPr="000A3A04">
        <w:rPr>
          <w:rFonts w:ascii="Arial Narrow" w:eastAsia="Arial Narrow" w:hAnsi="Arial Narrow" w:cs="Arial"/>
          <w:i/>
          <w:noProof/>
          <w:color w:val="808080" w:themeColor="background1" w:themeShade="80"/>
          <w:spacing w:val="1"/>
          <w:kern w:val="0"/>
          <w:sz w:val="22"/>
          <w:szCs w:val="22"/>
          <w:lang w:eastAsia="en-US"/>
        </w:rPr>
        <w:t>alo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4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 xml:space="preserve">l </w:t>
      </w:r>
      <w:r w:rsidRPr="000A3A04">
        <w:rPr>
          <w:rFonts w:ascii="Arial Narrow" w:eastAsia="Arial Narrow" w:hAnsi="Arial Narrow" w:cs="Arial"/>
          <w:i/>
          <w:noProof/>
          <w:color w:val="808080" w:themeColor="background1" w:themeShade="80"/>
          <w:spacing w:val="1"/>
          <w:kern w:val="0"/>
          <w:sz w:val="22"/>
          <w:szCs w:val="22"/>
          <w:lang w:eastAsia="en-US"/>
        </w:rPr>
        <w:t>con</w:t>
      </w:r>
      <w:r w:rsidRPr="000A3A04">
        <w:rPr>
          <w:rFonts w:ascii="Arial Narrow" w:eastAsia="Arial Narrow" w:hAnsi="Arial Narrow" w:cs="Arial"/>
          <w:i/>
          <w:noProof/>
          <w:color w:val="808080" w:themeColor="background1" w:themeShade="80"/>
          <w:kern w:val="0"/>
          <w:sz w:val="22"/>
          <w:szCs w:val="22"/>
          <w:lang w:eastAsia="en-US"/>
        </w:rPr>
        <w:t>tr</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to</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y</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obli</w:t>
      </w:r>
      <w:r w:rsidRPr="000A3A04">
        <w:rPr>
          <w:rFonts w:ascii="Arial Narrow" w:eastAsia="Arial Narrow" w:hAnsi="Arial Narrow" w:cs="Arial"/>
          <w:i/>
          <w:noProof/>
          <w:color w:val="808080" w:themeColor="background1" w:themeShade="80"/>
          <w:spacing w:val="-1"/>
          <w:kern w:val="0"/>
          <w:sz w:val="22"/>
          <w:szCs w:val="22"/>
          <w:lang w:eastAsia="en-US"/>
        </w:rPr>
        <w:t>g</w:t>
      </w:r>
      <w:r w:rsidRPr="000A3A04">
        <w:rPr>
          <w:rFonts w:ascii="Arial Narrow" w:eastAsia="Arial Narrow" w:hAnsi="Arial Narrow" w:cs="Arial"/>
          <w:i/>
          <w:noProof/>
          <w:color w:val="808080" w:themeColor="background1" w:themeShade="80"/>
          <w:spacing w:val="1"/>
          <w:kern w:val="0"/>
          <w:sz w:val="22"/>
          <w:szCs w:val="22"/>
          <w:lang w:eastAsia="en-US"/>
        </w:rPr>
        <w:t>aci</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spacing w:val="1"/>
          <w:kern w:val="0"/>
          <w:sz w:val="22"/>
          <w:szCs w:val="22"/>
          <w:lang w:eastAsia="en-US"/>
        </w:rPr>
        <w:t>ne</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su</w:t>
      </w:r>
      <w:r w:rsidRPr="000A3A04">
        <w:rPr>
          <w:rFonts w:ascii="Arial Narrow" w:eastAsia="Arial Narrow" w:hAnsi="Arial Narrow" w:cs="Arial"/>
          <w:i/>
          <w:noProof/>
          <w:color w:val="808080" w:themeColor="background1" w:themeShade="80"/>
          <w:spacing w:val="-2"/>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gida</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es</w:t>
      </w:r>
      <w:r w:rsidRPr="000A3A04">
        <w:rPr>
          <w:rFonts w:ascii="Arial Narrow" w:eastAsia="Arial Narrow" w:hAnsi="Arial Narrow" w:cs="Arial"/>
          <w:i/>
          <w:noProof/>
          <w:color w:val="808080" w:themeColor="background1" w:themeShade="80"/>
          <w:spacing w:val="-2"/>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as</w:t>
      </w:r>
      <w:r w:rsidRPr="000A3A04">
        <w:rPr>
          <w:rFonts w:ascii="Arial Narrow" w:eastAsia="Arial Narrow" w:hAnsi="Arial Narrow" w:cs="Arial"/>
          <w:i/>
          <w:noProof/>
          <w:color w:val="808080" w:themeColor="background1" w:themeShade="80"/>
          <w:kern w:val="0"/>
          <w:sz w:val="22"/>
          <w:szCs w:val="22"/>
          <w:lang w:eastAsia="en-US"/>
        </w:rPr>
        <w:t>í</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spacing w:val="-1"/>
          <w:kern w:val="0"/>
          <w:sz w:val="22"/>
          <w:szCs w:val="22"/>
          <w:lang w:eastAsia="en-US"/>
        </w:rPr>
        <w:t>m</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va</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es</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cl</w:t>
      </w:r>
      <w:r w:rsidRPr="000A3A04">
        <w:rPr>
          <w:rFonts w:ascii="Arial Narrow" w:eastAsia="Arial Narrow" w:hAnsi="Arial Narrow" w:cs="Arial"/>
          <w:i/>
          <w:noProof/>
          <w:color w:val="808080" w:themeColor="background1" w:themeShade="80"/>
          <w:spacing w:val="-1"/>
          <w:kern w:val="0"/>
          <w:sz w:val="22"/>
          <w:szCs w:val="22"/>
          <w:lang w:eastAsia="en-US"/>
        </w:rPr>
        <w:t>á</w:t>
      </w:r>
      <w:r w:rsidRPr="000A3A04">
        <w:rPr>
          <w:rFonts w:ascii="Arial Narrow" w:eastAsia="Arial Narrow" w:hAnsi="Arial Narrow" w:cs="Arial"/>
          <w:i/>
          <w:noProof/>
          <w:color w:val="808080" w:themeColor="background1" w:themeShade="80"/>
          <w:spacing w:val="1"/>
          <w:kern w:val="0"/>
          <w:sz w:val="22"/>
          <w:szCs w:val="22"/>
          <w:lang w:eastAsia="en-US"/>
        </w:rPr>
        <w:t>usu</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p</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na</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pecu</w:t>
      </w:r>
      <w:r w:rsidRPr="000A3A04">
        <w:rPr>
          <w:rFonts w:ascii="Arial Narrow" w:eastAsia="Arial Narrow" w:hAnsi="Arial Narrow" w:cs="Arial"/>
          <w:i/>
          <w:noProof/>
          <w:color w:val="808080" w:themeColor="background1" w:themeShade="80"/>
          <w:spacing w:val="-1"/>
          <w:kern w:val="0"/>
          <w:sz w:val="22"/>
          <w:szCs w:val="22"/>
          <w:lang w:eastAsia="en-US"/>
        </w:rPr>
        <w:t>n</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2"/>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ia</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kern w:val="0"/>
          <w:sz w:val="22"/>
          <w:szCs w:val="22"/>
          <w:lang w:eastAsia="en-US"/>
        </w:rPr>
        <w:t xml:space="preserve">e </w:t>
      </w:r>
      <w:r w:rsidRPr="000A3A04">
        <w:rPr>
          <w:rFonts w:ascii="Arial Narrow" w:eastAsia="Arial Narrow" w:hAnsi="Arial Narrow" w:cs="Arial"/>
          <w:i/>
          <w:noProof/>
          <w:color w:val="808080" w:themeColor="background1" w:themeShade="80"/>
          <w:spacing w:val="1"/>
          <w:kern w:val="0"/>
          <w:sz w:val="22"/>
          <w:szCs w:val="22"/>
          <w:lang w:eastAsia="en-US"/>
        </w:rPr>
        <w:t>cons</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de</w:t>
      </w:r>
      <w:r w:rsidRPr="000A3A04">
        <w:rPr>
          <w:rFonts w:ascii="Arial Narrow" w:eastAsia="Arial Narrow" w:hAnsi="Arial Narrow" w:cs="Arial"/>
          <w:i/>
          <w:noProof/>
          <w:color w:val="808080" w:themeColor="background1" w:themeShade="80"/>
          <w:kern w:val="0"/>
          <w:sz w:val="22"/>
          <w:szCs w:val="22"/>
          <w:lang w:eastAsia="en-US"/>
        </w:rPr>
        <w:t xml:space="preserve">ra </w:t>
      </w:r>
      <w:r w:rsidRPr="000A3A04">
        <w:rPr>
          <w:rFonts w:ascii="Arial Narrow" w:eastAsia="Arial Narrow" w:hAnsi="Arial Narrow" w:cs="Arial"/>
          <w:i/>
          <w:noProof/>
          <w:color w:val="808080" w:themeColor="background1" w:themeShade="80"/>
          <w:spacing w:val="-1"/>
          <w:kern w:val="0"/>
          <w:sz w:val="22"/>
          <w:szCs w:val="22"/>
          <w:lang w:eastAsia="en-US"/>
        </w:rPr>
        <w:t>q</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va</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g</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an</w:t>
      </w:r>
      <w:r w:rsidRPr="000A3A04">
        <w:rPr>
          <w:rFonts w:ascii="Arial Narrow" w:eastAsia="Arial Narrow" w:hAnsi="Arial Narrow" w:cs="Arial"/>
          <w:i/>
          <w:noProof/>
          <w:color w:val="808080" w:themeColor="background1" w:themeShade="80"/>
          <w:kern w:val="0"/>
          <w:sz w:val="22"/>
          <w:szCs w:val="22"/>
          <w:lang w:eastAsia="en-US"/>
        </w:rPr>
        <w:t>tía</w:t>
      </w:r>
      <w:r w:rsidRPr="000A3A04">
        <w:rPr>
          <w:rFonts w:ascii="Arial Narrow" w:eastAsia="Arial Narrow" w:hAnsi="Arial Narrow" w:cs="Arial"/>
          <w:i/>
          <w:noProof/>
          <w:color w:val="808080" w:themeColor="background1" w:themeShade="80"/>
          <w:spacing w:val="1"/>
          <w:kern w:val="0"/>
          <w:sz w:val="22"/>
          <w:szCs w:val="22"/>
          <w:lang w:eastAsia="en-US"/>
        </w:rPr>
        <w:t xml:space="preserve"> d</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b</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ig</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spacing w:val="2"/>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b/>
          <w:i/>
          <w:noProof/>
          <w:color w:val="808080" w:themeColor="background1" w:themeShade="80"/>
          <w:spacing w:val="1"/>
          <w:kern w:val="0"/>
          <w:sz w:val="22"/>
          <w:szCs w:val="22"/>
          <w:lang w:eastAsia="en-US"/>
        </w:rPr>
        <w:t>2</w:t>
      </w:r>
      <w:r w:rsidRPr="000A3A04">
        <w:rPr>
          <w:rFonts w:ascii="Arial Narrow" w:eastAsia="Arial Narrow" w:hAnsi="Arial Narrow" w:cs="Arial"/>
          <w:b/>
          <w:i/>
          <w:noProof/>
          <w:color w:val="808080" w:themeColor="background1" w:themeShade="80"/>
          <w:spacing w:val="-1"/>
          <w:kern w:val="0"/>
          <w:sz w:val="22"/>
          <w:szCs w:val="22"/>
          <w:lang w:eastAsia="en-US"/>
        </w:rPr>
        <w:t>0</w:t>
      </w:r>
      <w:r w:rsidRPr="000A3A04">
        <w:rPr>
          <w:rFonts w:ascii="Arial Narrow" w:eastAsia="Arial Narrow" w:hAnsi="Arial Narrow" w:cs="Arial"/>
          <w:b/>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lo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spacing w:val="1"/>
          <w:kern w:val="0"/>
          <w:sz w:val="22"/>
          <w:szCs w:val="22"/>
          <w:lang w:eastAsia="en-US"/>
        </w:rPr>
        <w:t>n</w:t>
      </w:r>
      <w:r w:rsidRPr="000A3A04">
        <w:rPr>
          <w:rFonts w:ascii="Arial Narrow" w:eastAsia="Arial Narrow" w:hAnsi="Arial Narrow" w:cs="Arial"/>
          <w:i/>
          <w:noProof/>
          <w:color w:val="808080" w:themeColor="background1" w:themeShade="80"/>
          <w:kern w:val="0"/>
          <w:sz w:val="22"/>
          <w:szCs w:val="22"/>
          <w:lang w:eastAsia="en-US"/>
        </w:rPr>
        <w:t>tr</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kern w:val="0"/>
          <w:sz w:val="22"/>
          <w:szCs w:val="22"/>
          <w:lang w:eastAsia="en-US"/>
        </w:rPr>
        <w:t>. En</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cu</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n</w:t>
      </w:r>
      <w:r w:rsidRPr="000A3A04">
        <w:rPr>
          <w:rFonts w:ascii="Arial Narrow" w:eastAsia="Arial Narrow" w:hAnsi="Arial Narrow" w:cs="Arial"/>
          <w:i/>
          <w:noProof/>
          <w:color w:val="808080" w:themeColor="background1" w:themeShade="80"/>
          <w:kern w:val="0"/>
          <w:sz w:val="22"/>
          <w:szCs w:val="22"/>
          <w:lang w:eastAsia="en-US"/>
        </w:rPr>
        <w:t>to</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kern w:val="0"/>
          <w:sz w:val="22"/>
          <w:szCs w:val="22"/>
          <w:lang w:eastAsia="en-US"/>
        </w:rPr>
        <w:t>u</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2"/>
          <w:kern w:val="0"/>
          <w:sz w:val="22"/>
          <w:szCs w:val="22"/>
          <w:lang w:eastAsia="en-US"/>
        </w:rPr>
        <w:t>g</w:t>
      </w:r>
      <w:r w:rsidRPr="000A3A04">
        <w:rPr>
          <w:rFonts w:ascii="Arial Narrow" w:eastAsia="Arial Narrow" w:hAnsi="Arial Narrow" w:cs="Arial"/>
          <w:i/>
          <w:noProof/>
          <w:color w:val="808080" w:themeColor="background1" w:themeShade="80"/>
          <w:spacing w:val="1"/>
          <w:kern w:val="0"/>
          <w:sz w:val="22"/>
          <w:szCs w:val="22"/>
          <w:lang w:eastAsia="en-US"/>
        </w:rPr>
        <w:t>en</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co</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kern w:val="0"/>
          <w:sz w:val="22"/>
          <w:szCs w:val="22"/>
          <w:lang w:eastAsia="en-US"/>
        </w:rPr>
        <w:t xml:space="preserve">o </w:t>
      </w:r>
      <w:r w:rsidRPr="000A3A04">
        <w:rPr>
          <w:rFonts w:ascii="Arial Narrow" w:eastAsia="Arial Narrow" w:hAnsi="Arial Narrow" w:cs="Arial"/>
          <w:i/>
          <w:noProof/>
          <w:color w:val="808080" w:themeColor="background1" w:themeShade="80"/>
          <w:spacing w:val="-1"/>
          <w:kern w:val="0"/>
          <w:sz w:val="22"/>
          <w:szCs w:val="22"/>
          <w:lang w:eastAsia="en-US"/>
        </w:rPr>
        <w:t>q</w:t>
      </w:r>
      <w:r w:rsidRPr="000A3A04">
        <w:rPr>
          <w:rFonts w:ascii="Arial Narrow" w:eastAsia="Arial Narrow" w:hAnsi="Arial Narrow" w:cs="Arial"/>
          <w:i/>
          <w:noProof/>
          <w:color w:val="808080" w:themeColor="background1" w:themeShade="80"/>
          <w:spacing w:val="1"/>
          <w:kern w:val="0"/>
          <w:sz w:val="22"/>
          <w:szCs w:val="22"/>
          <w:lang w:eastAsia="en-US"/>
        </w:rPr>
        <w:t>uie</w:t>
      </w:r>
      <w:r w:rsidRPr="000A3A04">
        <w:rPr>
          <w:rFonts w:ascii="Arial Narrow" w:eastAsia="Arial Narrow" w:hAnsi="Arial Narrow" w:cs="Arial"/>
          <w:i/>
          <w:noProof/>
          <w:color w:val="808080" w:themeColor="background1" w:themeShade="80"/>
          <w:kern w:val="0"/>
          <w:sz w:val="22"/>
          <w:szCs w:val="22"/>
          <w:lang w:eastAsia="en-US"/>
        </w:rPr>
        <w:t>ra</w:t>
      </w:r>
      <w:r w:rsidRPr="000A3A04">
        <w:rPr>
          <w:rFonts w:ascii="Arial Narrow" w:eastAsia="Arial Narrow" w:hAnsi="Arial Narrow" w:cs="Arial"/>
          <w:i/>
          <w:noProof/>
          <w:color w:val="808080" w:themeColor="background1" w:themeShade="80"/>
          <w:spacing w:val="-1"/>
          <w:kern w:val="0"/>
          <w:sz w:val="22"/>
          <w:szCs w:val="22"/>
          <w:lang w:eastAsia="en-US"/>
        </w:rPr>
        <w:t xml:space="preserve"> q</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 xml:space="preserve"> e</w:t>
      </w:r>
      <w:r w:rsidRPr="000A3A04">
        <w:rPr>
          <w:rFonts w:ascii="Arial Narrow" w:eastAsia="Arial Narrow" w:hAnsi="Arial Narrow" w:cs="Arial"/>
          <w:i/>
          <w:noProof/>
          <w:color w:val="808080" w:themeColor="background1" w:themeShade="80"/>
          <w:kern w:val="0"/>
          <w:sz w:val="22"/>
          <w:szCs w:val="22"/>
          <w:lang w:eastAsia="en-US"/>
        </w:rPr>
        <w:t xml:space="preserve">l </w:t>
      </w:r>
      <w:r w:rsidRPr="000A3A04">
        <w:rPr>
          <w:rFonts w:ascii="Arial Narrow" w:eastAsia="Arial Narrow" w:hAnsi="Arial Narrow" w:cs="Arial"/>
          <w:i/>
          <w:noProof/>
          <w:color w:val="808080" w:themeColor="background1" w:themeShade="80"/>
          <w:spacing w:val="1"/>
          <w:kern w:val="0"/>
          <w:sz w:val="22"/>
          <w:szCs w:val="22"/>
          <w:lang w:eastAsia="en-US"/>
        </w:rPr>
        <w:t>pla</w:t>
      </w:r>
      <w:r w:rsidRPr="000A3A04">
        <w:rPr>
          <w:rFonts w:ascii="Arial Narrow" w:eastAsia="Arial Narrow" w:hAnsi="Arial Narrow" w:cs="Arial"/>
          <w:i/>
          <w:noProof/>
          <w:color w:val="808080" w:themeColor="background1" w:themeShade="80"/>
          <w:spacing w:val="-1"/>
          <w:kern w:val="0"/>
          <w:sz w:val="22"/>
          <w:szCs w:val="22"/>
          <w:lang w:eastAsia="en-US"/>
        </w:rPr>
        <w:t>z</w:t>
      </w:r>
      <w:r w:rsidRPr="000A3A04">
        <w:rPr>
          <w:rFonts w:ascii="Arial Narrow" w:eastAsia="Arial Narrow" w:hAnsi="Arial Narrow" w:cs="Arial"/>
          <w:i/>
          <w:noProof/>
          <w:color w:val="808080" w:themeColor="background1" w:themeShade="80"/>
          <w:kern w:val="0"/>
          <w:sz w:val="22"/>
          <w:szCs w:val="22"/>
          <w:lang w:eastAsia="en-US"/>
        </w:rPr>
        <w:t xml:space="preserve">o </w:t>
      </w:r>
      <w:r w:rsidRPr="000A3A04">
        <w:rPr>
          <w:rFonts w:ascii="Arial Narrow" w:eastAsia="Arial Narrow" w:hAnsi="Arial Narrow" w:cs="Arial"/>
          <w:i/>
          <w:noProof/>
          <w:color w:val="808080" w:themeColor="background1" w:themeShade="80"/>
          <w:spacing w:val="1"/>
          <w:kern w:val="0"/>
          <w:sz w:val="22"/>
          <w:szCs w:val="22"/>
          <w:lang w:eastAsia="en-US"/>
        </w:rPr>
        <w:t>pa</w:t>
      </w:r>
      <w:r w:rsidRPr="000A3A04">
        <w:rPr>
          <w:rFonts w:ascii="Arial Narrow" w:eastAsia="Arial Narrow" w:hAnsi="Arial Narrow" w:cs="Arial"/>
          <w:i/>
          <w:noProof/>
          <w:color w:val="808080" w:themeColor="background1" w:themeShade="80"/>
          <w:kern w:val="0"/>
          <w:sz w:val="22"/>
          <w:szCs w:val="22"/>
          <w:lang w:eastAsia="en-US"/>
        </w:rPr>
        <w:t>ra</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liqu</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da</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 xml:space="preserve">l </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 xml:space="preserve">s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2"/>
          <w:kern w:val="0"/>
          <w:sz w:val="22"/>
          <w:szCs w:val="22"/>
          <w:lang w:eastAsia="en-US"/>
        </w:rPr>
        <w:t>r</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1"/>
          <w:kern w:val="0"/>
          <w:sz w:val="22"/>
          <w:szCs w:val="22"/>
          <w:lang w:eastAsia="en-US"/>
        </w:rPr>
        <w:t>4</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p</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rt</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2"/>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inac</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ón</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kern w:val="0"/>
          <w:sz w:val="22"/>
          <w:szCs w:val="22"/>
          <w:lang w:eastAsia="en-US"/>
        </w:rPr>
        <w:t xml:space="preserve">e </w:t>
      </w:r>
      <w:r w:rsidRPr="000A3A04">
        <w:rPr>
          <w:rFonts w:ascii="Arial Narrow" w:eastAsia="Arial Narrow" w:hAnsi="Arial Narrow" w:cs="Arial"/>
          <w:i/>
          <w:noProof/>
          <w:color w:val="808080" w:themeColor="background1" w:themeShade="80"/>
          <w:spacing w:val="1"/>
          <w:kern w:val="0"/>
          <w:sz w:val="22"/>
          <w:szCs w:val="22"/>
          <w:lang w:eastAsia="en-US"/>
        </w:rPr>
        <w:t>ex</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gi</w:t>
      </w:r>
      <w:r w:rsidRPr="000A3A04">
        <w:rPr>
          <w:rFonts w:ascii="Arial Narrow" w:eastAsia="Arial Narrow" w:hAnsi="Arial Narrow" w:cs="Arial"/>
          <w:i/>
          <w:noProof/>
          <w:color w:val="808080" w:themeColor="background1" w:themeShade="80"/>
          <w:kern w:val="0"/>
          <w:sz w:val="22"/>
          <w:szCs w:val="22"/>
          <w:lang w:eastAsia="en-US"/>
        </w:rPr>
        <w:t xml:space="preserve">rá </w:t>
      </w:r>
      <w:r w:rsidRPr="000A3A04">
        <w:rPr>
          <w:rFonts w:ascii="Arial Narrow" w:eastAsia="Arial Narrow" w:hAnsi="Arial Narrow" w:cs="Arial"/>
          <w:i/>
          <w:noProof/>
          <w:color w:val="808080" w:themeColor="background1" w:themeShade="80"/>
          <w:spacing w:val="1"/>
          <w:kern w:val="0"/>
          <w:sz w:val="22"/>
          <w:szCs w:val="22"/>
          <w:lang w:eastAsia="en-US"/>
        </w:rPr>
        <w:t>qu</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es</w:t>
      </w:r>
      <w:r w:rsidRPr="000A3A04">
        <w:rPr>
          <w:rFonts w:ascii="Arial Narrow" w:eastAsia="Arial Narrow" w:hAnsi="Arial Narrow" w:cs="Arial"/>
          <w:i/>
          <w:noProof/>
          <w:color w:val="808080" w:themeColor="background1" w:themeShade="80"/>
          <w:spacing w:val="-2"/>
          <w:kern w:val="0"/>
          <w:sz w:val="22"/>
          <w:szCs w:val="22"/>
          <w:lang w:eastAsia="en-US"/>
        </w:rPr>
        <w:t>t</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p</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en</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 xml:space="preserve">l </w:t>
      </w:r>
      <w:r w:rsidRPr="000A3A04">
        <w:rPr>
          <w:rFonts w:ascii="Arial Narrow" w:eastAsia="Arial Narrow" w:hAnsi="Arial Narrow" w:cs="Arial"/>
          <w:i/>
          <w:noProof/>
          <w:color w:val="808080" w:themeColor="background1" w:themeShade="80"/>
          <w:spacing w:val="-1"/>
          <w:kern w:val="0"/>
          <w:sz w:val="22"/>
          <w:szCs w:val="22"/>
          <w:lang w:eastAsia="en-US"/>
        </w:rPr>
        <w:t>p</w:t>
      </w:r>
      <w:r w:rsidRPr="000A3A04">
        <w:rPr>
          <w:rFonts w:ascii="Arial Narrow" w:eastAsia="Arial Narrow" w:hAnsi="Arial Narrow" w:cs="Arial"/>
          <w:i/>
          <w:noProof/>
          <w:color w:val="808080" w:themeColor="background1" w:themeShade="80"/>
          <w:spacing w:val="1"/>
          <w:kern w:val="0"/>
          <w:sz w:val="22"/>
          <w:szCs w:val="22"/>
          <w:lang w:eastAsia="en-US"/>
        </w:rPr>
        <w:t>la</w:t>
      </w:r>
      <w:r w:rsidRPr="000A3A04">
        <w:rPr>
          <w:rFonts w:ascii="Arial Narrow" w:eastAsia="Arial Narrow" w:hAnsi="Arial Narrow" w:cs="Arial"/>
          <w:i/>
          <w:noProof/>
          <w:color w:val="808080" w:themeColor="background1" w:themeShade="80"/>
          <w:spacing w:val="-1"/>
          <w:kern w:val="0"/>
          <w:sz w:val="22"/>
          <w:szCs w:val="22"/>
          <w:lang w:eastAsia="en-US"/>
        </w:rPr>
        <w:t>z</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ej</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cuc</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ó</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y</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cua</w:t>
      </w:r>
      <w:r w:rsidRPr="000A3A04">
        <w:rPr>
          <w:rFonts w:ascii="Arial Narrow" w:eastAsia="Arial Narrow" w:hAnsi="Arial Narrow" w:cs="Arial"/>
          <w:i/>
          <w:noProof/>
          <w:color w:val="808080" w:themeColor="background1" w:themeShade="80"/>
          <w:kern w:val="0"/>
          <w:sz w:val="22"/>
          <w:szCs w:val="22"/>
          <w:lang w:eastAsia="en-US"/>
        </w:rPr>
        <w:t>tro</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(4</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es</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á</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kern w:val="0"/>
          <w:sz w:val="22"/>
          <w:szCs w:val="22"/>
          <w:lang w:eastAsia="en-US"/>
        </w:rPr>
        <w:t>.</w:t>
      </w:r>
    </w:p>
    <w:p w:rsidR="0043112C" w:rsidRPr="000A3A04" w:rsidRDefault="0043112C" w:rsidP="0043112C">
      <w:pPr>
        <w:widowControl/>
        <w:overflowPunct/>
        <w:autoSpaceDE/>
        <w:autoSpaceDN/>
        <w:adjustRightInd/>
        <w:spacing w:line="0" w:lineRule="atLeast"/>
        <w:ind w:left="1080" w:right="19"/>
        <w:contextualSpacing/>
        <w:jc w:val="both"/>
        <w:rPr>
          <w:rFonts w:ascii="Arial Narrow" w:eastAsia="Arial Narrow" w:hAnsi="Arial Narrow" w:cs="Arial"/>
          <w:i/>
          <w:noProof/>
          <w:color w:val="808080" w:themeColor="background1" w:themeShade="80"/>
          <w:kern w:val="0"/>
          <w:sz w:val="22"/>
          <w:szCs w:val="22"/>
          <w:lang w:eastAsia="en-US"/>
        </w:rPr>
      </w:pPr>
    </w:p>
    <w:p w:rsidR="0043112C" w:rsidRPr="000A3A04" w:rsidRDefault="0043112C" w:rsidP="0023109A">
      <w:pPr>
        <w:widowControl/>
        <w:numPr>
          <w:ilvl w:val="0"/>
          <w:numId w:val="36"/>
        </w:numPr>
        <w:overflowPunct/>
        <w:autoSpaceDE/>
        <w:autoSpaceDN/>
        <w:adjustRightInd/>
        <w:spacing w:after="160" w:line="0" w:lineRule="atLeast"/>
        <w:ind w:left="720" w:right="19"/>
        <w:contextualSpacing/>
        <w:jc w:val="both"/>
        <w:rPr>
          <w:rFonts w:ascii="Arial Narrow" w:eastAsia="Arial Narrow" w:hAnsi="Arial Narrow" w:cs="Arial"/>
          <w:i/>
          <w:noProof/>
          <w:color w:val="808080" w:themeColor="background1" w:themeShade="80"/>
          <w:kern w:val="0"/>
          <w:sz w:val="22"/>
          <w:szCs w:val="22"/>
          <w:lang w:eastAsia="en-US"/>
        </w:rPr>
      </w:pP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kern w:val="0"/>
          <w:sz w:val="22"/>
          <w:szCs w:val="22"/>
          <w:lang w:eastAsia="en-US"/>
        </w:rPr>
        <w:t xml:space="preserve">alidad </w:t>
      </w:r>
      <w:r w:rsidRPr="000A3A04">
        <w:rPr>
          <w:rFonts w:ascii="Arial Narrow" w:eastAsia="Arial Narrow" w:hAnsi="Arial Narrow" w:cs="Arial"/>
          <w:i/>
          <w:noProof/>
          <w:color w:val="808080" w:themeColor="background1" w:themeShade="80"/>
          <w:spacing w:val="33"/>
          <w:kern w:val="0"/>
          <w:sz w:val="22"/>
          <w:szCs w:val="22"/>
          <w:lang w:eastAsia="en-US"/>
        </w:rPr>
        <w:t>del</w:t>
      </w:r>
      <w:r w:rsidRPr="000A3A04">
        <w:rPr>
          <w:rFonts w:ascii="Arial Narrow" w:eastAsia="Arial Narrow" w:hAnsi="Arial Narrow" w:cs="Arial"/>
          <w:i/>
          <w:noProof/>
          <w:color w:val="808080" w:themeColor="background1" w:themeShade="80"/>
          <w:kern w:val="0"/>
          <w:sz w:val="22"/>
          <w:szCs w:val="22"/>
          <w:lang w:eastAsia="en-US"/>
        </w:rPr>
        <w:t xml:space="preserve"> </w:t>
      </w:r>
      <w:r w:rsidRPr="000A3A04">
        <w:rPr>
          <w:rFonts w:ascii="Arial Narrow" w:eastAsia="Arial Narrow" w:hAnsi="Arial Narrow" w:cs="Arial"/>
          <w:i/>
          <w:noProof/>
          <w:color w:val="808080" w:themeColor="background1" w:themeShade="80"/>
          <w:spacing w:val="13"/>
          <w:kern w:val="0"/>
          <w:sz w:val="22"/>
          <w:szCs w:val="22"/>
          <w:lang w:eastAsia="en-US"/>
        </w:rPr>
        <w:t>servicio</w:t>
      </w:r>
      <w:r w:rsidRPr="000A3A04">
        <w:rPr>
          <w:rFonts w:ascii="Arial Narrow" w:eastAsia="Arial Narrow" w:hAnsi="Arial Narrow" w:cs="Arial"/>
          <w:i/>
          <w:noProof/>
          <w:color w:val="808080" w:themeColor="background1" w:themeShade="80"/>
          <w:w w:val="111"/>
          <w:kern w:val="0"/>
          <w:sz w:val="22"/>
          <w:szCs w:val="22"/>
          <w:lang w:eastAsia="en-US"/>
        </w:rPr>
        <w:t>:</w:t>
      </w:r>
      <w:r w:rsidRPr="000A3A04">
        <w:rPr>
          <w:rFonts w:ascii="Arial Narrow" w:eastAsia="Arial Narrow" w:hAnsi="Arial Narrow" w:cs="Arial"/>
          <w:i/>
          <w:noProof/>
          <w:color w:val="808080" w:themeColor="background1" w:themeShade="80"/>
          <w:spacing w:val="44"/>
          <w:w w:val="11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Te</w:t>
      </w:r>
      <w:r w:rsidRPr="000A3A04">
        <w:rPr>
          <w:rFonts w:ascii="Arial Narrow" w:eastAsia="Arial Narrow" w:hAnsi="Arial Narrow" w:cs="Arial"/>
          <w:i/>
          <w:noProof/>
          <w:color w:val="808080" w:themeColor="background1" w:themeShade="80"/>
          <w:spacing w:val="-1"/>
          <w:kern w:val="0"/>
          <w:sz w:val="22"/>
          <w:szCs w:val="22"/>
          <w:lang w:eastAsia="en-US"/>
        </w:rPr>
        <w:t>n</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nd</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3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40"/>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cuen</w:t>
      </w:r>
      <w:r w:rsidRPr="000A3A04">
        <w:rPr>
          <w:rFonts w:ascii="Arial Narrow" w:eastAsia="Arial Narrow" w:hAnsi="Arial Narrow" w:cs="Arial"/>
          <w:i/>
          <w:noProof/>
          <w:color w:val="808080" w:themeColor="background1" w:themeShade="80"/>
          <w:kern w:val="0"/>
          <w:sz w:val="22"/>
          <w:szCs w:val="22"/>
          <w:lang w:eastAsia="en-US"/>
        </w:rPr>
        <w:t>ta</w:t>
      </w:r>
      <w:r w:rsidRPr="000A3A04">
        <w:rPr>
          <w:rFonts w:ascii="Arial Narrow" w:eastAsia="Arial Narrow" w:hAnsi="Arial Narrow" w:cs="Arial"/>
          <w:i/>
          <w:noProof/>
          <w:color w:val="808080" w:themeColor="background1" w:themeShade="80"/>
          <w:spacing w:val="3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4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spacing w:val="1"/>
          <w:kern w:val="0"/>
          <w:sz w:val="22"/>
          <w:szCs w:val="22"/>
          <w:lang w:eastAsia="en-US"/>
        </w:rPr>
        <w:t>bje</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3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va</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40"/>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na</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leza y o</w:t>
      </w:r>
      <w:r w:rsidRPr="000A3A04">
        <w:rPr>
          <w:rFonts w:ascii="Arial Narrow" w:eastAsia="Arial Narrow" w:hAnsi="Arial Narrow" w:cs="Arial"/>
          <w:i/>
          <w:noProof/>
          <w:color w:val="808080" w:themeColor="background1" w:themeShade="80"/>
          <w:spacing w:val="2"/>
          <w:kern w:val="0"/>
          <w:sz w:val="22"/>
          <w:szCs w:val="22"/>
          <w:lang w:eastAsia="en-US"/>
        </w:rPr>
        <w:t>b</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ga</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ion</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32"/>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10"/>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eci</w:t>
      </w:r>
      <w:r w:rsidRPr="000A3A04">
        <w:rPr>
          <w:rFonts w:ascii="Arial Narrow" w:eastAsia="Arial Narrow" w:hAnsi="Arial Narrow" w:cs="Arial"/>
          <w:i/>
          <w:noProof/>
          <w:color w:val="808080" w:themeColor="background1" w:themeShade="80"/>
          <w:spacing w:val="-1"/>
          <w:kern w:val="0"/>
          <w:sz w:val="22"/>
          <w:szCs w:val="22"/>
          <w:lang w:eastAsia="en-US"/>
        </w:rPr>
        <w:t>b</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co</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ejecu</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ió</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p</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se</w:t>
      </w:r>
      <w:r w:rsidRPr="000A3A04">
        <w:rPr>
          <w:rFonts w:ascii="Arial Narrow" w:eastAsia="Arial Narrow" w:hAnsi="Arial Narrow" w:cs="Arial"/>
          <w:i/>
          <w:noProof/>
          <w:color w:val="808080" w:themeColor="background1" w:themeShade="80"/>
          <w:spacing w:val="2"/>
          <w:kern w:val="0"/>
          <w:sz w:val="22"/>
          <w:szCs w:val="22"/>
          <w:lang w:eastAsia="en-US"/>
        </w:rPr>
        <w:t>n</w:t>
      </w:r>
      <w:r w:rsidRPr="000A3A04">
        <w:rPr>
          <w:rFonts w:ascii="Arial Narrow" w:eastAsia="Arial Narrow" w:hAnsi="Arial Narrow" w:cs="Arial"/>
          <w:i/>
          <w:noProof/>
          <w:color w:val="808080" w:themeColor="background1" w:themeShade="80"/>
          <w:spacing w:val="-2"/>
          <w:kern w:val="0"/>
          <w:sz w:val="22"/>
          <w:szCs w:val="22"/>
          <w:lang w:eastAsia="en-US"/>
        </w:rPr>
        <w:t>t</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con</w:t>
      </w:r>
      <w:r w:rsidRPr="000A3A04">
        <w:rPr>
          <w:rFonts w:ascii="Arial Narrow" w:eastAsia="Arial Narrow" w:hAnsi="Arial Narrow" w:cs="Arial"/>
          <w:i/>
          <w:noProof/>
          <w:color w:val="808080" w:themeColor="background1" w:themeShade="80"/>
          <w:kern w:val="0"/>
          <w:sz w:val="22"/>
          <w:szCs w:val="22"/>
          <w:lang w:eastAsia="en-US"/>
        </w:rPr>
        <w:t>tr</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es</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10"/>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lo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ga</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an</w:t>
      </w:r>
      <w:r w:rsidRPr="000A3A04">
        <w:rPr>
          <w:rFonts w:ascii="Arial Narrow" w:eastAsia="Arial Narrow" w:hAnsi="Arial Narrow" w:cs="Arial"/>
          <w:i/>
          <w:noProof/>
          <w:color w:val="808080" w:themeColor="background1" w:themeShade="80"/>
          <w:kern w:val="0"/>
          <w:sz w:val="22"/>
          <w:szCs w:val="22"/>
          <w:lang w:eastAsia="en-US"/>
        </w:rPr>
        <w:t>tía</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gu</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 xml:space="preserve">l </w:t>
      </w:r>
      <w:r w:rsidRPr="000A3A04">
        <w:rPr>
          <w:rFonts w:ascii="Arial Narrow" w:eastAsia="Arial Narrow" w:hAnsi="Arial Narrow" w:cs="Arial"/>
          <w:b/>
          <w:i/>
          <w:noProof/>
          <w:color w:val="808080" w:themeColor="background1" w:themeShade="80"/>
          <w:spacing w:val="1"/>
          <w:kern w:val="0"/>
          <w:sz w:val="22"/>
          <w:szCs w:val="22"/>
          <w:lang w:eastAsia="en-US"/>
        </w:rPr>
        <w:t>2</w:t>
      </w:r>
      <w:r w:rsidRPr="000A3A04">
        <w:rPr>
          <w:rFonts w:ascii="Arial Narrow" w:eastAsia="Arial Narrow" w:hAnsi="Arial Narrow" w:cs="Arial"/>
          <w:b/>
          <w:i/>
          <w:noProof/>
          <w:color w:val="808080" w:themeColor="background1" w:themeShade="80"/>
          <w:spacing w:val="-1"/>
          <w:kern w:val="0"/>
          <w:sz w:val="22"/>
          <w:szCs w:val="22"/>
          <w:lang w:eastAsia="en-US"/>
        </w:rPr>
        <w:t>0</w:t>
      </w:r>
      <w:r w:rsidRPr="000A3A04">
        <w:rPr>
          <w:rFonts w:ascii="Arial Narrow" w:eastAsia="Arial Narrow" w:hAnsi="Arial Narrow" w:cs="Arial"/>
          <w:b/>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va</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con</w:t>
      </w:r>
      <w:r w:rsidRPr="000A3A04">
        <w:rPr>
          <w:rFonts w:ascii="Arial Narrow" w:eastAsia="Arial Narrow" w:hAnsi="Arial Narrow" w:cs="Arial"/>
          <w:i/>
          <w:noProof/>
          <w:color w:val="808080" w:themeColor="background1" w:themeShade="80"/>
          <w:kern w:val="0"/>
          <w:sz w:val="22"/>
          <w:szCs w:val="22"/>
          <w:lang w:eastAsia="en-US"/>
        </w:rPr>
        <w:t>tr</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to</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y</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un</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vige</w:t>
      </w:r>
      <w:r w:rsidRPr="000A3A04">
        <w:rPr>
          <w:rFonts w:ascii="Arial Narrow" w:eastAsia="Arial Narrow" w:hAnsi="Arial Narrow" w:cs="Arial"/>
          <w:i/>
          <w:noProof/>
          <w:color w:val="808080" w:themeColor="background1" w:themeShade="80"/>
          <w:spacing w:val="-1"/>
          <w:kern w:val="0"/>
          <w:sz w:val="22"/>
          <w:szCs w:val="22"/>
          <w:lang w:eastAsia="en-US"/>
        </w:rPr>
        <w:t>n</w:t>
      </w:r>
      <w:r w:rsidRPr="000A3A04">
        <w:rPr>
          <w:rFonts w:ascii="Arial Narrow" w:eastAsia="Arial Narrow" w:hAnsi="Arial Narrow" w:cs="Arial"/>
          <w:i/>
          <w:noProof/>
          <w:color w:val="808080" w:themeColor="background1" w:themeShade="80"/>
          <w:spacing w:val="1"/>
          <w:kern w:val="0"/>
          <w:sz w:val="22"/>
          <w:szCs w:val="22"/>
          <w:lang w:eastAsia="en-US"/>
        </w:rPr>
        <w:t>ci</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qu</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p</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en</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 xml:space="preserve">l </w:t>
      </w:r>
      <w:r w:rsidRPr="000A3A04">
        <w:rPr>
          <w:rFonts w:ascii="Arial Narrow" w:eastAsia="Arial Narrow" w:hAnsi="Arial Narrow" w:cs="Arial"/>
          <w:i/>
          <w:noProof/>
          <w:color w:val="808080" w:themeColor="background1" w:themeShade="80"/>
          <w:spacing w:val="-1"/>
          <w:kern w:val="0"/>
          <w:sz w:val="22"/>
          <w:szCs w:val="22"/>
          <w:lang w:eastAsia="en-US"/>
        </w:rPr>
        <w:t>p</w:t>
      </w:r>
      <w:r w:rsidRPr="000A3A04">
        <w:rPr>
          <w:rFonts w:ascii="Arial Narrow" w:eastAsia="Arial Narrow" w:hAnsi="Arial Narrow" w:cs="Arial"/>
          <w:i/>
          <w:noProof/>
          <w:color w:val="808080" w:themeColor="background1" w:themeShade="80"/>
          <w:spacing w:val="1"/>
          <w:kern w:val="0"/>
          <w:sz w:val="22"/>
          <w:szCs w:val="22"/>
          <w:lang w:eastAsia="en-US"/>
        </w:rPr>
        <w:t>laz</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j</w:t>
      </w:r>
      <w:r w:rsidRPr="000A3A04">
        <w:rPr>
          <w:rFonts w:ascii="Arial Narrow" w:eastAsia="Arial Narrow" w:hAnsi="Arial Narrow" w:cs="Arial"/>
          <w:i/>
          <w:noProof/>
          <w:color w:val="808080" w:themeColor="background1" w:themeShade="80"/>
          <w:spacing w:val="1"/>
          <w:kern w:val="0"/>
          <w:sz w:val="22"/>
          <w:szCs w:val="22"/>
          <w:lang w:eastAsia="en-US"/>
        </w:rPr>
        <w:t>ec</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spacing w:val="1"/>
          <w:kern w:val="0"/>
          <w:sz w:val="22"/>
          <w:szCs w:val="22"/>
          <w:lang w:eastAsia="en-US"/>
        </w:rPr>
        <w:t>ció</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y</w:t>
      </w:r>
      <w:r w:rsidRPr="000A3A04">
        <w:rPr>
          <w:rFonts w:ascii="Arial Narrow" w:eastAsia="Arial Narrow" w:hAnsi="Arial Narrow" w:cs="Arial"/>
          <w:i/>
          <w:noProof/>
          <w:color w:val="808080" w:themeColor="background1" w:themeShade="80"/>
          <w:spacing w:val="1"/>
          <w:kern w:val="0"/>
          <w:sz w:val="22"/>
          <w:szCs w:val="22"/>
          <w:lang w:eastAsia="en-US"/>
        </w:rPr>
        <w:t xml:space="preserve"> c</w:t>
      </w:r>
      <w:r w:rsidRPr="000A3A04">
        <w:rPr>
          <w:rFonts w:ascii="Arial Narrow" w:eastAsia="Arial Narrow" w:hAnsi="Arial Narrow" w:cs="Arial"/>
          <w:i/>
          <w:noProof/>
          <w:color w:val="808080" w:themeColor="background1" w:themeShade="80"/>
          <w:spacing w:val="-1"/>
          <w:kern w:val="0"/>
          <w:sz w:val="22"/>
          <w:szCs w:val="22"/>
          <w:lang w:eastAsia="en-US"/>
        </w:rPr>
        <w:t>ua</w:t>
      </w:r>
      <w:r w:rsidRPr="000A3A04">
        <w:rPr>
          <w:rFonts w:ascii="Arial Narrow" w:eastAsia="Arial Narrow" w:hAnsi="Arial Narrow" w:cs="Arial"/>
          <w:i/>
          <w:noProof/>
          <w:color w:val="808080" w:themeColor="background1" w:themeShade="80"/>
          <w:kern w:val="0"/>
          <w:sz w:val="22"/>
          <w:szCs w:val="22"/>
          <w:lang w:eastAsia="en-US"/>
        </w:rPr>
        <w:t>tro</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1"/>
          <w:kern w:val="0"/>
          <w:sz w:val="22"/>
          <w:szCs w:val="22"/>
          <w:lang w:eastAsia="en-US"/>
        </w:rPr>
        <w:t>4</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se</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ás</w:t>
      </w:r>
      <w:r w:rsidRPr="000A3A04">
        <w:rPr>
          <w:rFonts w:ascii="Arial Narrow" w:eastAsia="Arial Narrow" w:hAnsi="Arial Narrow" w:cs="Arial"/>
          <w:i/>
          <w:noProof/>
          <w:color w:val="808080" w:themeColor="background1" w:themeShade="80"/>
          <w:kern w:val="0"/>
          <w:sz w:val="22"/>
          <w:szCs w:val="22"/>
          <w:lang w:eastAsia="en-US"/>
        </w:rPr>
        <w:t>.</w:t>
      </w:r>
    </w:p>
    <w:p w:rsidR="0043112C" w:rsidRPr="000A3A04" w:rsidRDefault="0043112C" w:rsidP="0043112C">
      <w:pPr>
        <w:widowControl/>
        <w:overflowPunct/>
        <w:autoSpaceDE/>
        <w:autoSpaceDN/>
        <w:adjustRightInd/>
        <w:spacing w:line="0" w:lineRule="atLeast"/>
        <w:ind w:left="1080" w:right="19"/>
        <w:contextualSpacing/>
        <w:jc w:val="both"/>
        <w:rPr>
          <w:rFonts w:ascii="Arial Narrow" w:eastAsia="Arial Narrow" w:hAnsi="Arial Narrow" w:cs="Arial"/>
          <w:i/>
          <w:noProof/>
          <w:color w:val="808080" w:themeColor="background1" w:themeShade="80"/>
          <w:kern w:val="0"/>
          <w:sz w:val="22"/>
          <w:szCs w:val="22"/>
          <w:lang w:eastAsia="en-US"/>
        </w:rPr>
      </w:pPr>
    </w:p>
    <w:p w:rsidR="0043112C" w:rsidRPr="000A3A04" w:rsidRDefault="0043112C" w:rsidP="0023109A">
      <w:pPr>
        <w:widowControl/>
        <w:numPr>
          <w:ilvl w:val="0"/>
          <w:numId w:val="36"/>
        </w:numPr>
        <w:overflowPunct/>
        <w:autoSpaceDE/>
        <w:autoSpaceDN/>
        <w:adjustRightInd/>
        <w:spacing w:after="160" w:line="0" w:lineRule="atLeast"/>
        <w:ind w:left="720" w:right="19"/>
        <w:contextualSpacing/>
        <w:jc w:val="both"/>
        <w:rPr>
          <w:rFonts w:ascii="Arial Narrow" w:eastAsia="Arial Narrow" w:hAnsi="Arial Narrow" w:cs="Arial"/>
          <w:i/>
          <w:noProof/>
          <w:color w:val="808080" w:themeColor="background1" w:themeShade="80"/>
          <w:kern w:val="0"/>
          <w:sz w:val="22"/>
          <w:szCs w:val="22"/>
          <w:lang w:eastAsia="en-US"/>
        </w:rPr>
      </w:pP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kern w:val="0"/>
          <w:sz w:val="22"/>
          <w:szCs w:val="22"/>
          <w:lang w:eastAsia="en-US"/>
        </w:rPr>
        <w:t xml:space="preserve">alidad </w:t>
      </w:r>
      <w:r w:rsidRPr="000A3A04">
        <w:rPr>
          <w:rFonts w:ascii="Arial Narrow" w:eastAsia="Arial Narrow" w:hAnsi="Arial Narrow" w:cs="Arial"/>
          <w:i/>
          <w:noProof/>
          <w:color w:val="808080" w:themeColor="background1" w:themeShade="80"/>
          <w:spacing w:val="14"/>
          <w:kern w:val="0"/>
          <w:sz w:val="22"/>
          <w:szCs w:val="22"/>
          <w:lang w:eastAsia="en-US"/>
        </w:rPr>
        <w:t>y</w:t>
      </w:r>
      <w:r w:rsidRPr="000A3A04">
        <w:rPr>
          <w:rFonts w:ascii="Arial Narrow" w:eastAsia="Arial Narrow" w:hAnsi="Arial Narrow" w:cs="Arial"/>
          <w:i/>
          <w:noProof/>
          <w:color w:val="808080" w:themeColor="background1" w:themeShade="80"/>
          <w:spacing w:val="35"/>
          <w:kern w:val="0"/>
          <w:sz w:val="22"/>
          <w:szCs w:val="22"/>
          <w:lang w:eastAsia="en-US"/>
        </w:rPr>
        <w:t xml:space="preserve"> </w:t>
      </w:r>
      <w:r w:rsidRPr="000A3A04">
        <w:rPr>
          <w:rFonts w:ascii="Arial Narrow" w:eastAsia="Arial Narrow" w:hAnsi="Arial Narrow" w:cs="Arial"/>
          <w:i/>
          <w:noProof/>
          <w:color w:val="808080" w:themeColor="background1" w:themeShade="80"/>
          <w:spacing w:val="-2"/>
          <w:w w:val="109"/>
          <w:kern w:val="0"/>
          <w:sz w:val="22"/>
          <w:szCs w:val="22"/>
          <w:lang w:eastAsia="en-US"/>
        </w:rPr>
        <w:t>c</w:t>
      </w:r>
      <w:r w:rsidRPr="000A3A04">
        <w:rPr>
          <w:rFonts w:ascii="Arial Narrow" w:eastAsia="Arial Narrow" w:hAnsi="Arial Narrow" w:cs="Arial"/>
          <w:i/>
          <w:noProof/>
          <w:color w:val="808080" w:themeColor="background1" w:themeShade="80"/>
          <w:w w:val="109"/>
          <w:kern w:val="0"/>
          <w:sz w:val="22"/>
          <w:szCs w:val="22"/>
          <w:lang w:eastAsia="en-US"/>
        </w:rPr>
        <w:t>o</w:t>
      </w:r>
      <w:r w:rsidRPr="000A3A04">
        <w:rPr>
          <w:rFonts w:ascii="Arial Narrow" w:eastAsia="Arial Narrow" w:hAnsi="Arial Narrow" w:cs="Arial"/>
          <w:i/>
          <w:noProof/>
          <w:color w:val="808080" w:themeColor="background1" w:themeShade="80"/>
          <w:spacing w:val="-1"/>
          <w:w w:val="109"/>
          <w:kern w:val="0"/>
          <w:sz w:val="22"/>
          <w:szCs w:val="22"/>
          <w:lang w:eastAsia="en-US"/>
        </w:rPr>
        <w:t>rr</w:t>
      </w:r>
      <w:r w:rsidRPr="000A3A04">
        <w:rPr>
          <w:rFonts w:ascii="Arial Narrow" w:eastAsia="Arial Narrow" w:hAnsi="Arial Narrow" w:cs="Arial"/>
          <w:i/>
          <w:noProof/>
          <w:color w:val="808080" w:themeColor="background1" w:themeShade="80"/>
          <w:w w:val="109"/>
          <w:kern w:val="0"/>
          <w:sz w:val="22"/>
          <w:szCs w:val="22"/>
          <w:lang w:eastAsia="en-US"/>
        </w:rPr>
        <w:t>ecto</w:t>
      </w:r>
      <w:r w:rsidRPr="000A3A04">
        <w:rPr>
          <w:rFonts w:ascii="Arial Narrow" w:eastAsia="Arial Narrow" w:hAnsi="Arial Narrow" w:cs="Arial"/>
          <w:i/>
          <w:noProof/>
          <w:color w:val="808080" w:themeColor="background1" w:themeShade="80"/>
          <w:spacing w:val="29"/>
          <w:w w:val="109"/>
          <w:kern w:val="0"/>
          <w:sz w:val="22"/>
          <w:szCs w:val="22"/>
          <w:lang w:eastAsia="en-US"/>
        </w:rPr>
        <w:t xml:space="preserve"> </w:t>
      </w:r>
      <w:r w:rsidRPr="000A3A04">
        <w:rPr>
          <w:rFonts w:ascii="Arial Narrow" w:eastAsia="Arial Narrow" w:hAnsi="Arial Narrow" w:cs="Arial"/>
          <w:i/>
          <w:noProof/>
          <w:color w:val="808080" w:themeColor="background1" w:themeShade="80"/>
          <w:w w:val="109"/>
          <w:kern w:val="0"/>
          <w:sz w:val="22"/>
          <w:szCs w:val="22"/>
          <w:lang w:eastAsia="en-US"/>
        </w:rPr>
        <w:t>funcio</w:t>
      </w:r>
      <w:r w:rsidRPr="000A3A04">
        <w:rPr>
          <w:rFonts w:ascii="Arial Narrow" w:eastAsia="Arial Narrow" w:hAnsi="Arial Narrow" w:cs="Arial"/>
          <w:i/>
          <w:noProof/>
          <w:color w:val="808080" w:themeColor="background1" w:themeShade="80"/>
          <w:spacing w:val="-2"/>
          <w:w w:val="109"/>
          <w:kern w:val="0"/>
          <w:sz w:val="22"/>
          <w:szCs w:val="22"/>
          <w:lang w:eastAsia="en-US"/>
        </w:rPr>
        <w:t>na</w:t>
      </w:r>
      <w:r w:rsidRPr="000A3A04">
        <w:rPr>
          <w:rFonts w:ascii="Arial Narrow" w:eastAsia="Arial Narrow" w:hAnsi="Arial Narrow" w:cs="Arial"/>
          <w:i/>
          <w:noProof/>
          <w:color w:val="808080" w:themeColor="background1" w:themeShade="80"/>
          <w:w w:val="109"/>
          <w:kern w:val="0"/>
          <w:sz w:val="22"/>
          <w:szCs w:val="22"/>
          <w:lang w:eastAsia="en-US"/>
        </w:rPr>
        <w:t>miento</w:t>
      </w:r>
      <w:r w:rsidRPr="000A3A04">
        <w:rPr>
          <w:rFonts w:ascii="Arial Narrow" w:eastAsia="Arial Narrow" w:hAnsi="Arial Narrow" w:cs="Arial"/>
          <w:i/>
          <w:noProof/>
          <w:color w:val="808080" w:themeColor="background1" w:themeShade="80"/>
          <w:spacing w:val="27"/>
          <w:w w:val="109"/>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de</w:t>
      </w:r>
      <w:r w:rsidRPr="000A3A04">
        <w:rPr>
          <w:rFonts w:ascii="Arial Narrow" w:eastAsia="Arial Narrow" w:hAnsi="Arial Narrow" w:cs="Arial"/>
          <w:i/>
          <w:noProof/>
          <w:color w:val="808080" w:themeColor="background1" w:themeShade="80"/>
          <w:spacing w:val="32"/>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 xml:space="preserve">los </w:t>
      </w:r>
      <w:r w:rsidRPr="000A3A04">
        <w:rPr>
          <w:rFonts w:ascii="Arial Narrow" w:eastAsia="Arial Narrow" w:hAnsi="Arial Narrow" w:cs="Arial"/>
          <w:i/>
          <w:noProof/>
          <w:color w:val="808080" w:themeColor="background1" w:themeShade="80"/>
          <w:spacing w:val="4"/>
          <w:kern w:val="0"/>
          <w:sz w:val="22"/>
          <w:szCs w:val="22"/>
          <w:lang w:eastAsia="en-US"/>
        </w:rPr>
        <w:t>bienes</w:t>
      </w:r>
      <w:r w:rsidRPr="000A3A04">
        <w:rPr>
          <w:rFonts w:ascii="Arial Narrow" w:eastAsia="Arial Narrow" w:hAnsi="Arial Narrow" w:cs="Arial"/>
          <w:i/>
          <w:noProof/>
          <w:color w:val="808080" w:themeColor="background1" w:themeShade="80"/>
          <w:kern w:val="0"/>
          <w:sz w:val="22"/>
          <w:szCs w:val="22"/>
          <w:lang w:eastAsia="en-US"/>
        </w:rPr>
        <w:t xml:space="preserve"> </w:t>
      </w:r>
      <w:r w:rsidRPr="000A3A04">
        <w:rPr>
          <w:rFonts w:ascii="Arial Narrow" w:eastAsia="Arial Narrow" w:hAnsi="Arial Narrow" w:cs="Arial"/>
          <w:i/>
          <w:noProof/>
          <w:color w:val="808080" w:themeColor="background1" w:themeShade="80"/>
          <w:spacing w:val="14"/>
          <w:kern w:val="0"/>
          <w:sz w:val="22"/>
          <w:szCs w:val="22"/>
          <w:lang w:eastAsia="en-US"/>
        </w:rPr>
        <w:t>y</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44"/>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 xml:space="preserve">quipos </w:t>
      </w:r>
      <w:r w:rsidRPr="000A3A04">
        <w:rPr>
          <w:rFonts w:ascii="Arial Narrow" w:eastAsia="Arial Narrow" w:hAnsi="Arial Narrow" w:cs="Arial"/>
          <w:i/>
          <w:noProof/>
          <w:color w:val="808080" w:themeColor="background1" w:themeShade="80"/>
          <w:spacing w:val="-2"/>
          <w:kern w:val="0"/>
          <w:sz w:val="22"/>
          <w:szCs w:val="22"/>
          <w:lang w:eastAsia="en-US"/>
        </w:rPr>
        <w:t>suministrados:</w:t>
      </w:r>
      <w:r w:rsidRPr="000A3A04">
        <w:rPr>
          <w:rFonts w:ascii="Arial Narrow" w:eastAsia="Arial Narrow" w:hAnsi="Arial Narrow" w:cs="Arial"/>
          <w:i/>
          <w:noProof/>
          <w:color w:val="808080" w:themeColor="background1" w:themeShade="80"/>
          <w:spacing w:val="19"/>
          <w:w w:val="111"/>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en</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end</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1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2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spacing w:val="1"/>
          <w:kern w:val="0"/>
          <w:sz w:val="22"/>
          <w:szCs w:val="22"/>
          <w:lang w:eastAsia="en-US"/>
        </w:rPr>
        <w:t>en</w:t>
      </w:r>
      <w:r w:rsidRPr="000A3A04">
        <w:rPr>
          <w:rFonts w:ascii="Arial Narrow" w:eastAsia="Arial Narrow" w:hAnsi="Arial Narrow" w:cs="Arial"/>
          <w:i/>
          <w:noProof/>
          <w:color w:val="808080" w:themeColor="background1" w:themeShade="80"/>
          <w:kern w:val="0"/>
          <w:sz w:val="22"/>
          <w:szCs w:val="22"/>
          <w:lang w:eastAsia="en-US"/>
        </w:rPr>
        <w:t>ta</w:t>
      </w:r>
      <w:r w:rsidRPr="000A3A04">
        <w:rPr>
          <w:rFonts w:ascii="Arial Narrow" w:eastAsia="Arial Narrow" w:hAnsi="Arial Narrow" w:cs="Arial"/>
          <w:i/>
          <w:noProof/>
          <w:color w:val="808080" w:themeColor="background1" w:themeShade="80"/>
          <w:spacing w:val="1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 xml:space="preserve">l </w:t>
      </w:r>
      <w:r w:rsidRPr="000A3A04">
        <w:rPr>
          <w:rFonts w:ascii="Arial Narrow" w:eastAsia="Arial Narrow" w:hAnsi="Arial Narrow" w:cs="Arial"/>
          <w:i/>
          <w:noProof/>
          <w:color w:val="808080" w:themeColor="background1" w:themeShade="80"/>
          <w:spacing w:val="1"/>
          <w:kern w:val="0"/>
          <w:sz w:val="22"/>
          <w:szCs w:val="22"/>
          <w:lang w:eastAsia="en-US"/>
        </w:rPr>
        <w:t>valo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y</w:t>
      </w:r>
      <w:r w:rsidRPr="000A3A04">
        <w:rPr>
          <w:rFonts w:ascii="Arial Narrow" w:eastAsia="Arial Narrow" w:hAnsi="Arial Narrow" w:cs="Arial"/>
          <w:i/>
          <w:noProof/>
          <w:color w:val="808080" w:themeColor="background1" w:themeShade="80"/>
          <w:spacing w:val="10"/>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n</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spacing w:val="1"/>
          <w:kern w:val="0"/>
          <w:sz w:val="22"/>
          <w:szCs w:val="22"/>
          <w:lang w:eastAsia="en-US"/>
        </w:rPr>
        <w:t>ez</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lo</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b</w:t>
      </w:r>
      <w:r w:rsidRPr="000A3A04">
        <w:rPr>
          <w:rFonts w:ascii="Arial Narrow" w:eastAsia="Arial Narrow" w:hAnsi="Arial Narrow" w:cs="Arial"/>
          <w:i/>
          <w:noProof/>
          <w:color w:val="808080" w:themeColor="background1" w:themeShade="80"/>
          <w:spacing w:val="1"/>
          <w:kern w:val="0"/>
          <w:sz w:val="22"/>
          <w:szCs w:val="22"/>
          <w:lang w:eastAsia="en-US"/>
        </w:rPr>
        <w:t>ie</w:t>
      </w:r>
      <w:r w:rsidRPr="000A3A04">
        <w:rPr>
          <w:rFonts w:ascii="Arial Narrow" w:eastAsia="Arial Narrow" w:hAnsi="Arial Narrow" w:cs="Arial"/>
          <w:i/>
          <w:noProof/>
          <w:color w:val="808080" w:themeColor="background1" w:themeShade="80"/>
          <w:spacing w:val="-1"/>
          <w:kern w:val="0"/>
          <w:sz w:val="22"/>
          <w:szCs w:val="22"/>
          <w:lang w:eastAsia="en-US"/>
        </w:rPr>
        <w:t>n</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obje</w:t>
      </w:r>
      <w:r w:rsidRPr="000A3A04">
        <w:rPr>
          <w:rFonts w:ascii="Arial Narrow" w:eastAsia="Arial Narrow" w:hAnsi="Arial Narrow" w:cs="Arial"/>
          <w:i/>
          <w:noProof/>
          <w:color w:val="808080" w:themeColor="background1" w:themeShade="80"/>
          <w:spacing w:val="-2"/>
          <w:kern w:val="0"/>
          <w:sz w:val="22"/>
          <w:szCs w:val="22"/>
          <w:lang w:eastAsia="en-US"/>
        </w:rPr>
        <w:t>t</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10"/>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ej</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cu</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ió</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p</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spacing w:val="1"/>
          <w:kern w:val="0"/>
          <w:sz w:val="22"/>
          <w:szCs w:val="22"/>
          <w:lang w:eastAsia="en-US"/>
        </w:rPr>
        <w:t>en</w:t>
      </w:r>
      <w:r w:rsidRPr="000A3A04">
        <w:rPr>
          <w:rFonts w:ascii="Arial Narrow" w:eastAsia="Arial Narrow" w:hAnsi="Arial Narrow" w:cs="Arial"/>
          <w:i/>
          <w:noProof/>
          <w:color w:val="808080" w:themeColor="background1" w:themeShade="80"/>
          <w:kern w:val="0"/>
          <w:sz w:val="22"/>
          <w:szCs w:val="22"/>
          <w:lang w:eastAsia="en-US"/>
        </w:rPr>
        <w:t>te</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on</w:t>
      </w:r>
      <w:r w:rsidRPr="000A3A04">
        <w:rPr>
          <w:rFonts w:ascii="Arial Narrow" w:eastAsia="Arial Narrow" w:hAnsi="Arial Narrow" w:cs="Arial"/>
          <w:i/>
          <w:noProof/>
          <w:color w:val="808080" w:themeColor="background1" w:themeShade="80"/>
          <w:kern w:val="0"/>
          <w:sz w:val="22"/>
          <w:szCs w:val="22"/>
          <w:lang w:eastAsia="en-US"/>
        </w:rPr>
        <w:t>tr</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2"/>
          <w:kern w:val="0"/>
          <w:sz w:val="22"/>
          <w:szCs w:val="22"/>
          <w:lang w:eastAsia="en-US"/>
        </w:rPr>
        <w:t>s</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im</w:t>
      </w:r>
      <w:r w:rsidRPr="000A3A04">
        <w:rPr>
          <w:rFonts w:ascii="Arial Narrow" w:eastAsia="Arial Narrow" w:hAnsi="Arial Narrow" w:cs="Arial"/>
          <w:i/>
          <w:noProof/>
          <w:color w:val="808080" w:themeColor="background1" w:themeShade="80"/>
          <w:kern w:val="0"/>
          <w:sz w:val="22"/>
          <w:szCs w:val="22"/>
          <w:lang w:eastAsia="en-US"/>
        </w:rPr>
        <w:t xml:space="preserve">a </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valo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ga</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an</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2"/>
          <w:kern w:val="0"/>
          <w:sz w:val="22"/>
          <w:szCs w:val="22"/>
          <w:lang w:eastAsia="en-US"/>
        </w:rPr>
        <w:t>í</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 xml:space="preserve"> igu</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b/>
          <w:i/>
          <w:noProof/>
          <w:color w:val="808080" w:themeColor="background1" w:themeShade="80"/>
          <w:spacing w:val="1"/>
          <w:kern w:val="0"/>
          <w:sz w:val="22"/>
          <w:szCs w:val="22"/>
          <w:lang w:eastAsia="en-US"/>
        </w:rPr>
        <w:t>2</w:t>
      </w:r>
      <w:r w:rsidRPr="000A3A04">
        <w:rPr>
          <w:rFonts w:ascii="Arial Narrow" w:eastAsia="Arial Narrow" w:hAnsi="Arial Narrow" w:cs="Arial"/>
          <w:b/>
          <w:i/>
          <w:noProof/>
          <w:color w:val="808080" w:themeColor="background1" w:themeShade="80"/>
          <w:spacing w:val="-1"/>
          <w:kern w:val="0"/>
          <w:sz w:val="22"/>
          <w:szCs w:val="22"/>
          <w:lang w:eastAsia="en-US"/>
        </w:rPr>
        <w:t>0</w:t>
      </w:r>
      <w:r w:rsidRPr="000A3A04">
        <w:rPr>
          <w:rFonts w:ascii="Arial Narrow" w:eastAsia="Arial Narrow" w:hAnsi="Arial Narrow" w:cs="Arial"/>
          <w:b/>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lo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d</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on</w:t>
      </w:r>
      <w:r w:rsidRPr="000A3A04">
        <w:rPr>
          <w:rFonts w:ascii="Arial Narrow" w:eastAsia="Arial Narrow" w:hAnsi="Arial Narrow" w:cs="Arial"/>
          <w:i/>
          <w:noProof/>
          <w:color w:val="808080" w:themeColor="background1" w:themeShade="80"/>
          <w:kern w:val="0"/>
          <w:sz w:val="22"/>
          <w:szCs w:val="22"/>
          <w:lang w:eastAsia="en-US"/>
        </w:rPr>
        <w:t>tr</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to</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y</w:t>
      </w:r>
      <w:r w:rsidRPr="000A3A04">
        <w:rPr>
          <w:rFonts w:ascii="Arial Narrow" w:eastAsia="Arial Narrow" w:hAnsi="Arial Narrow" w:cs="Arial"/>
          <w:i/>
          <w:noProof/>
          <w:color w:val="808080" w:themeColor="background1" w:themeShade="80"/>
          <w:spacing w:val="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co</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un</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gen</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 xml:space="preserve"> qu</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p</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end</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pl</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z</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 xml:space="preserve">e </w:t>
      </w:r>
      <w:r w:rsidRPr="000A3A04">
        <w:rPr>
          <w:rFonts w:ascii="Arial Narrow" w:eastAsia="Arial Narrow" w:hAnsi="Arial Narrow" w:cs="Arial"/>
          <w:i/>
          <w:noProof/>
          <w:color w:val="808080" w:themeColor="background1" w:themeShade="80"/>
          <w:spacing w:val="1"/>
          <w:kern w:val="0"/>
          <w:sz w:val="22"/>
          <w:szCs w:val="22"/>
          <w:lang w:eastAsia="en-US"/>
        </w:rPr>
        <w:t>ejec</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spacing w:val="1"/>
          <w:kern w:val="0"/>
          <w:sz w:val="22"/>
          <w:szCs w:val="22"/>
          <w:lang w:eastAsia="en-US"/>
        </w:rPr>
        <w:t>ció</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y</w:t>
      </w:r>
      <w:r w:rsidRPr="000A3A04">
        <w:rPr>
          <w:rFonts w:ascii="Arial Narrow" w:eastAsia="Arial Narrow" w:hAnsi="Arial Narrow" w:cs="Arial"/>
          <w:i/>
          <w:noProof/>
          <w:color w:val="808080" w:themeColor="background1" w:themeShade="80"/>
          <w:spacing w:val="1"/>
          <w:kern w:val="0"/>
          <w:sz w:val="22"/>
          <w:szCs w:val="22"/>
          <w:lang w:eastAsia="en-US"/>
        </w:rPr>
        <w:t xml:space="preserve"> u</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w:t>
      </w:r>
      <w:r w:rsidRPr="000A3A04">
        <w:rPr>
          <w:rFonts w:ascii="Arial Narrow" w:eastAsia="Arial Narrow" w:hAnsi="Arial Narrow" w:cs="Arial"/>
          <w:i/>
          <w:noProof/>
          <w:color w:val="808080" w:themeColor="background1" w:themeShade="80"/>
          <w:spacing w:val="1"/>
          <w:kern w:val="0"/>
          <w:sz w:val="22"/>
          <w:szCs w:val="22"/>
          <w:lang w:eastAsia="en-US"/>
        </w:rPr>
        <w:t>1</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añ</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ás</w:t>
      </w:r>
      <w:r w:rsidRPr="000A3A04">
        <w:rPr>
          <w:rFonts w:ascii="Arial Narrow" w:eastAsia="Arial Narrow" w:hAnsi="Arial Narrow" w:cs="Arial"/>
          <w:i/>
          <w:noProof/>
          <w:color w:val="808080" w:themeColor="background1" w:themeShade="80"/>
          <w:kern w:val="0"/>
          <w:sz w:val="22"/>
          <w:szCs w:val="22"/>
          <w:lang w:eastAsia="en-US"/>
        </w:rPr>
        <w:t>.</w:t>
      </w:r>
    </w:p>
    <w:p w:rsidR="0043112C" w:rsidRPr="000A3A04" w:rsidRDefault="0043112C" w:rsidP="0043112C">
      <w:pPr>
        <w:widowControl/>
        <w:overflowPunct/>
        <w:autoSpaceDE/>
        <w:autoSpaceDN/>
        <w:adjustRightInd/>
        <w:spacing w:line="0" w:lineRule="atLeast"/>
        <w:ind w:left="1080" w:right="19"/>
        <w:contextualSpacing/>
        <w:jc w:val="both"/>
        <w:rPr>
          <w:rFonts w:ascii="Arial Narrow" w:eastAsia="Arial Narrow" w:hAnsi="Arial Narrow" w:cs="Arial"/>
          <w:i/>
          <w:noProof/>
          <w:color w:val="808080" w:themeColor="background1" w:themeShade="80"/>
          <w:kern w:val="0"/>
          <w:sz w:val="22"/>
          <w:szCs w:val="22"/>
          <w:lang w:eastAsia="en-US"/>
        </w:rPr>
      </w:pPr>
    </w:p>
    <w:p w:rsidR="0043112C" w:rsidRPr="000A3A04" w:rsidRDefault="0043112C" w:rsidP="0023109A">
      <w:pPr>
        <w:widowControl/>
        <w:numPr>
          <w:ilvl w:val="0"/>
          <w:numId w:val="36"/>
        </w:numPr>
        <w:overflowPunct/>
        <w:autoSpaceDE/>
        <w:autoSpaceDN/>
        <w:adjustRightInd/>
        <w:spacing w:after="160" w:line="0" w:lineRule="atLeast"/>
        <w:ind w:left="720" w:right="19"/>
        <w:contextualSpacing/>
        <w:jc w:val="both"/>
        <w:rPr>
          <w:rFonts w:ascii="Arial Narrow" w:eastAsia="Arial Narrow" w:hAnsi="Arial Narrow" w:cs="Arial"/>
          <w:i/>
          <w:noProof/>
          <w:color w:val="808080" w:themeColor="background1" w:themeShade="80"/>
          <w:kern w:val="0"/>
          <w:sz w:val="22"/>
          <w:szCs w:val="22"/>
          <w:lang w:eastAsia="en-US"/>
        </w:rPr>
      </w:pPr>
      <w:r w:rsidRPr="000A3A04">
        <w:rPr>
          <w:rFonts w:ascii="Arial Narrow" w:eastAsia="Arial Narrow" w:hAnsi="Arial Narrow" w:cs="Arial"/>
          <w:i/>
          <w:noProof/>
          <w:color w:val="808080" w:themeColor="background1" w:themeShade="80"/>
          <w:kern w:val="0"/>
          <w:sz w:val="22"/>
          <w:szCs w:val="22"/>
          <w:lang w:eastAsia="en-US"/>
        </w:rPr>
        <w:lastRenderedPageBreak/>
        <w:t>Pago</w:t>
      </w:r>
      <w:r w:rsidRPr="000A3A04">
        <w:rPr>
          <w:rFonts w:ascii="Arial Narrow" w:eastAsia="Arial Narrow" w:hAnsi="Arial Narrow" w:cs="Arial"/>
          <w:i/>
          <w:noProof/>
          <w:color w:val="808080" w:themeColor="background1" w:themeShade="80"/>
          <w:spacing w:val="32"/>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de</w:t>
      </w:r>
      <w:r w:rsidRPr="000A3A04">
        <w:rPr>
          <w:rFonts w:ascii="Arial Narrow" w:eastAsia="Arial Narrow" w:hAnsi="Arial Narrow" w:cs="Arial"/>
          <w:i/>
          <w:noProof/>
          <w:color w:val="808080" w:themeColor="background1" w:themeShade="80"/>
          <w:spacing w:val="23"/>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sala</w:t>
      </w:r>
      <w:r w:rsidRPr="000A3A04">
        <w:rPr>
          <w:rFonts w:ascii="Arial Narrow" w:eastAsia="Arial Narrow" w:hAnsi="Arial Narrow" w:cs="Arial"/>
          <w:i/>
          <w:noProof/>
          <w:color w:val="808080" w:themeColor="background1" w:themeShade="80"/>
          <w:spacing w:val="-1"/>
          <w:kern w:val="0"/>
          <w:sz w:val="22"/>
          <w:szCs w:val="22"/>
          <w:lang w:eastAsia="en-US"/>
        </w:rPr>
        <w:t>r</w:t>
      </w:r>
      <w:r w:rsidRPr="000A3A04">
        <w:rPr>
          <w:rFonts w:ascii="Arial Narrow" w:eastAsia="Arial Narrow" w:hAnsi="Arial Narrow" w:cs="Arial"/>
          <w:i/>
          <w:noProof/>
          <w:color w:val="808080" w:themeColor="background1" w:themeShade="80"/>
          <w:kern w:val="0"/>
          <w:sz w:val="22"/>
          <w:szCs w:val="22"/>
          <w:lang w:eastAsia="en-US"/>
        </w:rPr>
        <w:t xml:space="preserve">ios, </w:t>
      </w:r>
      <w:r w:rsidRPr="000A3A04">
        <w:rPr>
          <w:rFonts w:ascii="Arial Narrow" w:eastAsia="Arial Narrow" w:hAnsi="Arial Narrow" w:cs="Arial"/>
          <w:i/>
          <w:noProof/>
          <w:color w:val="808080" w:themeColor="background1" w:themeShade="80"/>
          <w:spacing w:val="20"/>
          <w:kern w:val="0"/>
          <w:sz w:val="22"/>
          <w:szCs w:val="22"/>
          <w:lang w:eastAsia="en-US"/>
        </w:rPr>
        <w:t>prestaciones</w:t>
      </w:r>
      <w:r w:rsidRPr="000A3A04">
        <w:rPr>
          <w:rFonts w:ascii="Arial Narrow" w:eastAsia="Arial Narrow" w:hAnsi="Arial Narrow" w:cs="Arial"/>
          <w:i/>
          <w:noProof/>
          <w:color w:val="808080" w:themeColor="background1" w:themeShade="80"/>
          <w:spacing w:val="16"/>
          <w:w w:val="108"/>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 xml:space="preserve">sociales </w:t>
      </w:r>
      <w:r w:rsidRPr="000A3A04">
        <w:rPr>
          <w:rFonts w:ascii="Arial Narrow" w:eastAsia="Arial Narrow" w:hAnsi="Arial Narrow" w:cs="Arial"/>
          <w:i/>
          <w:noProof/>
          <w:color w:val="808080" w:themeColor="background1" w:themeShade="80"/>
          <w:spacing w:val="22"/>
          <w:kern w:val="0"/>
          <w:sz w:val="22"/>
          <w:szCs w:val="22"/>
          <w:lang w:eastAsia="en-US"/>
        </w:rPr>
        <w:t>e</w:t>
      </w:r>
      <w:r w:rsidRPr="000A3A04">
        <w:rPr>
          <w:rFonts w:ascii="Arial Narrow" w:eastAsia="Arial Narrow" w:hAnsi="Arial Narrow" w:cs="Arial"/>
          <w:i/>
          <w:noProof/>
          <w:color w:val="808080" w:themeColor="background1" w:themeShade="80"/>
          <w:spacing w:val="13"/>
          <w:kern w:val="0"/>
          <w:sz w:val="22"/>
          <w:szCs w:val="22"/>
          <w:lang w:eastAsia="en-US"/>
        </w:rPr>
        <w:t xml:space="preserve"> </w:t>
      </w:r>
      <w:r w:rsidRPr="000A3A04">
        <w:rPr>
          <w:rFonts w:ascii="Arial Narrow" w:eastAsia="Arial Narrow" w:hAnsi="Arial Narrow" w:cs="Arial"/>
          <w:i/>
          <w:noProof/>
          <w:color w:val="808080" w:themeColor="background1" w:themeShade="80"/>
          <w:w w:val="108"/>
          <w:kern w:val="0"/>
          <w:sz w:val="22"/>
          <w:szCs w:val="22"/>
          <w:lang w:eastAsia="en-US"/>
        </w:rPr>
        <w:t>in</w:t>
      </w:r>
      <w:r w:rsidRPr="000A3A04">
        <w:rPr>
          <w:rFonts w:ascii="Arial Narrow" w:eastAsia="Arial Narrow" w:hAnsi="Arial Narrow" w:cs="Arial"/>
          <w:i/>
          <w:noProof/>
          <w:color w:val="808080" w:themeColor="background1" w:themeShade="80"/>
          <w:spacing w:val="-2"/>
          <w:w w:val="108"/>
          <w:kern w:val="0"/>
          <w:sz w:val="22"/>
          <w:szCs w:val="22"/>
          <w:lang w:eastAsia="en-US"/>
        </w:rPr>
        <w:t>d</w:t>
      </w:r>
      <w:r w:rsidRPr="000A3A04">
        <w:rPr>
          <w:rFonts w:ascii="Arial Narrow" w:eastAsia="Arial Narrow" w:hAnsi="Arial Narrow" w:cs="Arial"/>
          <w:i/>
          <w:noProof/>
          <w:color w:val="808080" w:themeColor="background1" w:themeShade="80"/>
          <w:w w:val="108"/>
          <w:kern w:val="0"/>
          <w:sz w:val="22"/>
          <w:szCs w:val="22"/>
          <w:lang w:eastAsia="en-US"/>
        </w:rPr>
        <w:t>emni</w:t>
      </w:r>
      <w:r w:rsidRPr="000A3A04">
        <w:rPr>
          <w:rFonts w:ascii="Arial Narrow" w:eastAsia="Arial Narrow" w:hAnsi="Arial Narrow" w:cs="Arial"/>
          <w:i/>
          <w:noProof/>
          <w:color w:val="808080" w:themeColor="background1" w:themeShade="80"/>
          <w:spacing w:val="-2"/>
          <w:w w:val="108"/>
          <w:kern w:val="0"/>
          <w:sz w:val="22"/>
          <w:szCs w:val="22"/>
          <w:lang w:eastAsia="en-US"/>
        </w:rPr>
        <w:t>z</w:t>
      </w:r>
      <w:r w:rsidRPr="000A3A04">
        <w:rPr>
          <w:rFonts w:ascii="Arial Narrow" w:eastAsia="Arial Narrow" w:hAnsi="Arial Narrow" w:cs="Arial"/>
          <w:i/>
          <w:noProof/>
          <w:color w:val="808080" w:themeColor="background1" w:themeShade="80"/>
          <w:w w:val="108"/>
          <w:kern w:val="0"/>
          <w:sz w:val="22"/>
          <w:szCs w:val="22"/>
          <w:lang w:eastAsia="en-US"/>
        </w:rPr>
        <w:t>aci</w:t>
      </w:r>
      <w:r w:rsidRPr="000A3A04">
        <w:rPr>
          <w:rFonts w:ascii="Arial Narrow" w:eastAsia="Arial Narrow" w:hAnsi="Arial Narrow" w:cs="Arial"/>
          <w:i/>
          <w:noProof/>
          <w:color w:val="808080" w:themeColor="background1" w:themeShade="80"/>
          <w:spacing w:val="-2"/>
          <w:w w:val="108"/>
          <w:kern w:val="0"/>
          <w:sz w:val="22"/>
          <w:szCs w:val="22"/>
          <w:lang w:eastAsia="en-US"/>
        </w:rPr>
        <w:t>o</w:t>
      </w:r>
      <w:r w:rsidRPr="000A3A04">
        <w:rPr>
          <w:rFonts w:ascii="Arial Narrow" w:eastAsia="Arial Narrow" w:hAnsi="Arial Narrow" w:cs="Arial"/>
          <w:i/>
          <w:noProof/>
          <w:color w:val="808080" w:themeColor="background1" w:themeShade="80"/>
          <w:w w:val="108"/>
          <w:kern w:val="0"/>
          <w:sz w:val="22"/>
          <w:szCs w:val="22"/>
          <w:lang w:eastAsia="en-US"/>
        </w:rPr>
        <w:t>nes</w:t>
      </w:r>
      <w:r w:rsidRPr="000A3A04">
        <w:rPr>
          <w:rFonts w:ascii="Arial Narrow" w:eastAsia="Arial Narrow" w:hAnsi="Arial Narrow" w:cs="Arial"/>
          <w:i/>
          <w:noProof/>
          <w:color w:val="808080" w:themeColor="background1" w:themeShade="80"/>
          <w:spacing w:val="11"/>
          <w:w w:val="108"/>
          <w:kern w:val="0"/>
          <w:sz w:val="22"/>
          <w:szCs w:val="22"/>
          <w:lang w:eastAsia="en-US"/>
        </w:rPr>
        <w:t xml:space="preserve"> </w:t>
      </w:r>
      <w:r w:rsidRPr="000A3A04">
        <w:rPr>
          <w:rFonts w:ascii="Arial Narrow" w:eastAsia="Arial Narrow" w:hAnsi="Arial Narrow" w:cs="Arial"/>
          <w:i/>
          <w:noProof/>
          <w:color w:val="808080" w:themeColor="background1" w:themeShade="80"/>
          <w:w w:val="108"/>
          <w:kern w:val="0"/>
          <w:sz w:val="22"/>
          <w:szCs w:val="22"/>
          <w:lang w:eastAsia="en-US"/>
        </w:rPr>
        <w:t>laborales:</w:t>
      </w:r>
      <w:r w:rsidRPr="000A3A04">
        <w:rPr>
          <w:rFonts w:ascii="Arial Narrow" w:eastAsia="Arial Narrow" w:hAnsi="Arial Narrow" w:cs="Arial"/>
          <w:i/>
          <w:noProof/>
          <w:color w:val="808080" w:themeColor="background1" w:themeShade="80"/>
          <w:spacing w:val="14"/>
          <w:w w:val="10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Te</w:t>
      </w:r>
      <w:r w:rsidRPr="000A3A04">
        <w:rPr>
          <w:rFonts w:ascii="Arial Narrow" w:eastAsia="Arial Narrow" w:hAnsi="Arial Narrow" w:cs="Arial"/>
          <w:i/>
          <w:noProof/>
          <w:color w:val="808080" w:themeColor="background1" w:themeShade="80"/>
          <w:spacing w:val="-1"/>
          <w:kern w:val="0"/>
          <w:sz w:val="22"/>
          <w:szCs w:val="22"/>
          <w:lang w:eastAsia="en-US"/>
        </w:rPr>
        <w:t>n</w:t>
      </w:r>
      <w:r w:rsidRPr="000A3A04">
        <w:rPr>
          <w:rFonts w:ascii="Arial Narrow" w:eastAsia="Arial Narrow" w:hAnsi="Arial Narrow" w:cs="Arial"/>
          <w:i/>
          <w:noProof/>
          <w:color w:val="808080" w:themeColor="background1" w:themeShade="80"/>
          <w:spacing w:val="1"/>
          <w:kern w:val="0"/>
          <w:sz w:val="22"/>
          <w:szCs w:val="22"/>
          <w:lang w:eastAsia="en-US"/>
        </w:rPr>
        <w:t>iend</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1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cuen</w:t>
      </w:r>
      <w:r w:rsidRPr="000A3A04">
        <w:rPr>
          <w:rFonts w:ascii="Arial Narrow" w:eastAsia="Arial Narrow" w:hAnsi="Arial Narrow" w:cs="Arial"/>
          <w:i/>
          <w:noProof/>
          <w:color w:val="808080" w:themeColor="background1" w:themeShade="80"/>
          <w:kern w:val="0"/>
          <w:sz w:val="22"/>
          <w:szCs w:val="22"/>
          <w:lang w:eastAsia="en-US"/>
        </w:rPr>
        <w:t>ta</w:t>
      </w:r>
      <w:r w:rsidRPr="000A3A04">
        <w:rPr>
          <w:rFonts w:ascii="Arial Narrow" w:eastAsia="Arial Narrow" w:hAnsi="Arial Narrow" w:cs="Arial"/>
          <w:i/>
          <w:noProof/>
          <w:color w:val="808080" w:themeColor="background1" w:themeShade="80"/>
          <w:spacing w:val="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1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pe</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so</w:t>
      </w:r>
      <w:r w:rsidRPr="000A3A04">
        <w:rPr>
          <w:rFonts w:ascii="Arial Narrow" w:eastAsia="Arial Narrow" w:hAnsi="Arial Narrow" w:cs="Arial"/>
          <w:i/>
          <w:noProof/>
          <w:color w:val="808080" w:themeColor="background1" w:themeShade="80"/>
          <w:spacing w:val="-1"/>
          <w:kern w:val="0"/>
          <w:sz w:val="22"/>
          <w:szCs w:val="22"/>
          <w:lang w:eastAsia="en-US"/>
        </w:rPr>
        <w:t>na</w:t>
      </w:r>
      <w:r w:rsidRPr="000A3A04">
        <w:rPr>
          <w:rFonts w:ascii="Arial Narrow" w:eastAsia="Arial Narrow" w:hAnsi="Arial Narrow" w:cs="Arial"/>
          <w:i/>
          <w:noProof/>
          <w:color w:val="808080" w:themeColor="background1" w:themeShade="80"/>
          <w:kern w:val="0"/>
          <w:sz w:val="22"/>
          <w:szCs w:val="22"/>
          <w:lang w:eastAsia="en-US"/>
        </w:rPr>
        <w:t>l r</w:t>
      </w:r>
      <w:r w:rsidRPr="000A3A04">
        <w:rPr>
          <w:rFonts w:ascii="Arial Narrow" w:eastAsia="Arial Narrow" w:hAnsi="Arial Narrow" w:cs="Arial"/>
          <w:i/>
          <w:noProof/>
          <w:color w:val="808080" w:themeColor="background1" w:themeShade="80"/>
          <w:spacing w:val="1"/>
          <w:kern w:val="0"/>
          <w:sz w:val="22"/>
          <w:szCs w:val="22"/>
          <w:lang w:eastAsia="en-US"/>
        </w:rPr>
        <w:t>eque</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id</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pa</w:t>
      </w:r>
      <w:r w:rsidRPr="000A3A04">
        <w:rPr>
          <w:rFonts w:ascii="Arial Narrow" w:eastAsia="Arial Narrow" w:hAnsi="Arial Narrow" w:cs="Arial"/>
          <w:i/>
          <w:noProof/>
          <w:color w:val="808080" w:themeColor="background1" w:themeShade="80"/>
          <w:spacing w:val="-2"/>
          <w:kern w:val="0"/>
          <w:sz w:val="22"/>
          <w:szCs w:val="22"/>
          <w:lang w:eastAsia="en-US"/>
        </w:rPr>
        <w:t>r</w:t>
      </w:r>
      <w:r w:rsidRPr="000A3A04">
        <w:rPr>
          <w:rFonts w:ascii="Arial Narrow" w:eastAsia="Arial Narrow" w:hAnsi="Arial Narrow" w:cs="Arial"/>
          <w:i/>
          <w:noProof/>
          <w:color w:val="808080" w:themeColor="background1" w:themeShade="80"/>
          <w:kern w:val="0"/>
          <w:sz w:val="22"/>
          <w:szCs w:val="22"/>
          <w:lang w:eastAsia="en-US"/>
        </w:rPr>
        <w:t xml:space="preserve">a </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ej</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cu</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ió</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con</w:t>
      </w:r>
      <w:r w:rsidRPr="000A3A04">
        <w:rPr>
          <w:rFonts w:ascii="Arial Narrow" w:eastAsia="Arial Narrow" w:hAnsi="Arial Narrow" w:cs="Arial"/>
          <w:i/>
          <w:noProof/>
          <w:color w:val="808080" w:themeColor="background1" w:themeShade="80"/>
          <w:kern w:val="0"/>
          <w:sz w:val="22"/>
          <w:szCs w:val="22"/>
          <w:lang w:eastAsia="en-US"/>
        </w:rPr>
        <w:t>tr</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to</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prestación de servicios</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valo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g</w:t>
      </w:r>
      <w:r w:rsidRPr="000A3A04">
        <w:rPr>
          <w:rFonts w:ascii="Arial Narrow" w:eastAsia="Arial Narrow" w:hAnsi="Arial Narrow" w:cs="Arial"/>
          <w:i/>
          <w:noProof/>
          <w:color w:val="808080" w:themeColor="background1" w:themeShade="80"/>
          <w:spacing w:val="1"/>
          <w:kern w:val="0"/>
          <w:sz w:val="22"/>
          <w:szCs w:val="22"/>
          <w:lang w:eastAsia="en-US"/>
        </w:rPr>
        <w:t>ua</w:t>
      </w:r>
      <w:r w:rsidRPr="000A3A04">
        <w:rPr>
          <w:rFonts w:ascii="Arial Narrow" w:eastAsia="Arial Narrow" w:hAnsi="Arial Narrow" w:cs="Arial"/>
          <w:i/>
          <w:noProof/>
          <w:color w:val="808080" w:themeColor="background1" w:themeShade="80"/>
          <w:kern w:val="0"/>
          <w:sz w:val="22"/>
          <w:szCs w:val="22"/>
          <w:lang w:eastAsia="en-US"/>
        </w:rPr>
        <w:t xml:space="preserve">l </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b/>
          <w:i/>
          <w:noProof/>
          <w:color w:val="808080" w:themeColor="background1" w:themeShade="80"/>
          <w:spacing w:val="-1"/>
          <w:kern w:val="0"/>
          <w:sz w:val="22"/>
          <w:szCs w:val="22"/>
          <w:lang w:eastAsia="en-US"/>
        </w:rPr>
        <w:t>5</w:t>
      </w:r>
      <w:r w:rsidRPr="000A3A04">
        <w:rPr>
          <w:rFonts w:ascii="Arial Narrow" w:eastAsia="Arial Narrow" w:hAnsi="Arial Narrow" w:cs="Arial"/>
          <w:b/>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valo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de</w:t>
      </w:r>
      <w:r w:rsidRPr="000A3A04">
        <w:rPr>
          <w:rFonts w:ascii="Arial Narrow" w:eastAsia="Arial Narrow" w:hAnsi="Arial Narrow" w:cs="Arial"/>
          <w:i/>
          <w:noProof/>
          <w:color w:val="808080" w:themeColor="background1" w:themeShade="80"/>
          <w:kern w:val="0"/>
          <w:sz w:val="22"/>
          <w:szCs w:val="22"/>
          <w:lang w:eastAsia="en-US"/>
        </w:rPr>
        <w:t xml:space="preserve">l </w:t>
      </w:r>
      <w:r w:rsidRPr="000A3A04">
        <w:rPr>
          <w:rFonts w:ascii="Arial Narrow" w:eastAsia="Arial Narrow" w:hAnsi="Arial Narrow" w:cs="Arial"/>
          <w:i/>
          <w:noProof/>
          <w:color w:val="808080" w:themeColor="background1" w:themeShade="80"/>
          <w:spacing w:val="1"/>
          <w:kern w:val="0"/>
          <w:sz w:val="22"/>
          <w:szCs w:val="22"/>
          <w:lang w:eastAsia="en-US"/>
        </w:rPr>
        <w:t>con</w:t>
      </w:r>
      <w:r w:rsidRPr="000A3A04">
        <w:rPr>
          <w:rFonts w:ascii="Arial Narrow" w:eastAsia="Arial Narrow" w:hAnsi="Arial Narrow" w:cs="Arial"/>
          <w:i/>
          <w:noProof/>
          <w:color w:val="808080" w:themeColor="background1" w:themeShade="80"/>
          <w:kern w:val="0"/>
          <w:sz w:val="22"/>
          <w:szCs w:val="22"/>
          <w:lang w:eastAsia="en-US"/>
        </w:rPr>
        <w:t>tr</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o</w:t>
      </w:r>
      <w:r w:rsidRPr="000A3A04">
        <w:rPr>
          <w:rFonts w:ascii="Arial Narrow" w:eastAsia="Arial Narrow" w:hAnsi="Arial Narrow" w:cs="Arial"/>
          <w:i/>
          <w:noProof/>
          <w:color w:val="808080" w:themeColor="background1" w:themeShade="80"/>
          <w:kern w:val="0"/>
          <w:sz w:val="22"/>
          <w:szCs w:val="22"/>
          <w:lang w:eastAsia="en-US"/>
        </w:rPr>
        <w:t>. Su</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vi</w:t>
      </w:r>
      <w:r w:rsidRPr="000A3A04">
        <w:rPr>
          <w:rFonts w:ascii="Arial Narrow" w:eastAsia="Arial Narrow" w:hAnsi="Arial Narrow" w:cs="Arial"/>
          <w:i/>
          <w:noProof/>
          <w:color w:val="808080" w:themeColor="background1" w:themeShade="80"/>
          <w:spacing w:val="-1"/>
          <w:kern w:val="0"/>
          <w:sz w:val="22"/>
          <w:szCs w:val="22"/>
          <w:lang w:eastAsia="en-US"/>
        </w:rPr>
        <w:t>g</w:t>
      </w:r>
      <w:r w:rsidRPr="000A3A04">
        <w:rPr>
          <w:rFonts w:ascii="Arial Narrow" w:eastAsia="Arial Narrow" w:hAnsi="Arial Narrow" w:cs="Arial"/>
          <w:i/>
          <w:noProof/>
          <w:color w:val="808080" w:themeColor="background1" w:themeShade="80"/>
          <w:spacing w:val="1"/>
          <w:kern w:val="0"/>
          <w:sz w:val="22"/>
          <w:szCs w:val="22"/>
          <w:lang w:eastAsia="en-US"/>
        </w:rPr>
        <w:t>enc</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rá</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kern w:val="0"/>
          <w:sz w:val="22"/>
          <w:szCs w:val="22"/>
          <w:lang w:eastAsia="en-US"/>
        </w:rPr>
        <w:t>a</w:t>
      </w:r>
      <w:r w:rsidRPr="000A3A04">
        <w:rPr>
          <w:rFonts w:ascii="Arial Narrow" w:eastAsia="Arial Narrow" w:hAnsi="Arial Narrow" w:cs="Arial"/>
          <w:i/>
          <w:noProof/>
          <w:color w:val="808080" w:themeColor="background1" w:themeShade="80"/>
          <w:spacing w:val="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s</w:t>
      </w:r>
      <w:r w:rsidRPr="000A3A04">
        <w:rPr>
          <w:rFonts w:ascii="Arial Narrow" w:eastAsia="Arial Narrow" w:hAnsi="Arial Narrow" w:cs="Arial"/>
          <w:i/>
          <w:noProof/>
          <w:color w:val="808080" w:themeColor="background1" w:themeShade="80"/>
          <w:kern w:val="0"/>
          <w:sz w:val="22"/>
          <w:szCs w:val="22"/>
          <w:lang w:eastAsia="en-US"/>
        </w:rPr>
        <w:t>t</w:t>
      </w:r>
      <w:r w:rsidRPr="000A3A04">
        <w:rPr>
          <w:rFonts w:ascii="Arial Narrow" w:eastAsia="Arial Narrow" w:hAnsi="Arial Narrow" w:cs="Arial"/>
          <w:i/>
          <w:noProof/>
          <w:color w:val="808080" w:themeColor="background1" w:themeShade="80"/>
          <w:spacing w:val="1"/>
          <w:kern w:val="0"/>
          <w:sz w:val="22"/>
          <w:szCs w:val="22"/>
          <w:lang w:eastAsia="en-US"/>
        </w:rPr>
        <w:t>abl</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 xml:space="preserve">a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kern w:val="0"/>
          <w:sz w:val="22"/>
          <w:szCs w:val="22"/>
          <w:lang w:eastAsia="en-US"/>
        </w:rPr>
        <w:t>rtí</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1</w:t>
      </w:r>
      <w:r w:rsidRPr="000A3A04">
        <w:rPr>
          <w:rFonts w:ascii="Arial Narrow" w:eastAsia="Arial Narrow" w:hAnsi="Arial Narrow" w:cs="Arial"/>
          <w:i/>
          <w:noProof/>
          <w:color w:val="808080" w:themeColor="background1" w:themeShade="80"/>
          <w:spacing w:val="1"/>
          <w:kern w:val="0"/>
          <w:sz w:val="22"/>
          <w:szCs w:val="22"/>
          <w:lang w:eastAsia="en-US"/>
        </w:rPr>
        <w:t>2</w:t>
      </w:r>
      <w:r w:rsidRPr="000A3A04">
        <w:rPr>
          <w:rFonts w:ascii="Arial Narrow" w:eastAsia="Arial Narrow" w:hAnsi="Arial Narrow" w:cs="Arial"/>
          <w:i/>
          <w:noProof/>
          <w:color w:val="808080" w:themeColor="background1" w:themeShade="80"/>
          <w:kern w:val="0"/>
          <w:sz w:val="22"/>
          <w:szCs w:val="22"/>
          <w:lang w:eastAsia="en-US"/>
        </w:rPr>
        <w:t>2</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D</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spacing w:val="1"/>
          <w:kern w:val="0"/>
          <w:sz w:val="22"/>
          <w:szCs w:val="22"/>
          <w:lang w:eastAsia="en-US"/>
        </w:rPr>
        <w:t>c</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to</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1</w:t>
      </w:r>
      <w:r w:rsidRPr="000A3A04">
        <w:rPr>
          <w:rFonts w:ascii="Arial Narrow" w:eastAsia="Arial Narrow" w:hAnsi="Arial Narrow" w:cs="Arial"/>
          <w:i/>
          <w:noProof/>
          <w:color w:val="808080" w:themeColor="background1" w:themeShade="80"/>
          <w:spacing w:val="1"/>
          <w:kern w:val="0"/>
          <w:sz w:val="22"/>
          <w:szCs w:val="22"/>
          <w:lang w:eastAsia="en-US"/>
        </w:rPr>
        <w:t>51</w:t>
      </w:r>
      <w:r w:rsidRPr="000A3A04">
        <w:rPr>
          <w:rFonts w:ascii="Arial Narrow" w:eastAsia="Arial Narrow" w:hAnsi="Arial Narrow" w:cs="Arial"/>
          <w:i/>
          <w:noProof/>
          <w:color w:val="808080" w:themeColor="background1" w:themeShade="80"/>
          <w:kern w:val="0"/>
          <w:sz w:val="22"/>
          <w:szCs w:val="22"/>
          <w:lang w:eastAsia="en-US"/>
        </w:rPr>
        <w:t>0</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e</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2</w:t>
      </w:r>
      <w:r w:rsidRPr="000A3A04">
        <w:rPr>
          <w:rFonts w:ascii="Arial Narrow" w:eastAsia="Arial Narrow" w:hAnsi="Arial Narrow" w:cs="Arial"/>
          <w:i/>
          <w:noProof/>
          <w:color w:val="808080" w:themeColor="background1" w:themeShade="80"/>
          <w:spacing w:val="-1"/>
          <w:kern w:val="0"/>
          <w:sz w:val="22"/>
          <w:szCs w:val="22"/>
          <w:lang w:eastAsia="en-US"/>
        </w:rPr>
        <w:t>0</w:t>
      </w:r>
      <w:r w:rsidRPr="000A3A04">
        <w:rPr>
          <w:rFonts w:ascii="Arial Narrow" w:eastAsia="Arial Narrow" w:hAnsi="Arial Narrow" w:cs="Arial"/>
          <w:i/>
          <w:noProof/>
          <w:color w:val="808080" w:themeColor="background1" w:themeShade="80"/>
          <w:spacing w:val="1"/>
          <w:kern w:val="0"/>
          <w:sz w:val="22"/>
          <w:szCs w:val="22"/>
          <w:lang w:eastAsia="en-US"/>
        </w:rPr>
        <w:t>13</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7"/>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spacing w:val="1"/>
          <w:kern w:val="0"/>
          <w:sz w:val="22"/>
          <w:szCs w:val="22"/>
          <w:lang w:eastAsia="en-US"/>
        </w:rPr>
        <w:t>ec</w:t>
      </w:r>
      <w:r w:rsidRPr="000A3A04">
        <w:rPr>
          <w:rFonts w:ascii="Arial Narrow" w:eastAsia="Arial Narrow" w:hAnsi="Arial Narrow" w:cs="Arial"/>
          <w:i/>
          <w:noProof/>
          <w:color w:val="808080" w:themeColor="background1" w:themeShade="80"/>
          <w:spacing w:val="-1"/>
          <w:kern w:val="0"/>
          <w:sz w:val="22"/>
          <w:szCs w:val="22"/>
          <w:lang w:eastAsia="en-US"/>
        </w:rPr>
        <w:t>i</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4"/>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po</w:t>
      </w:r>
      <w:r w:rsidRPr="000A3A04">
        <w:rPr>
          <w:rFonts w:ascii="Arial Narrow" w:eastAsia="Arial Narrow" w:hAnsi="Arial Narrow" w:cs="Arial"/>
          <w:i/>
          <w:noProof/>
          <w:color w:val="808080" w:themeColor="background1" w:themeShade="80"/>
          <w:kern w:val="0"/>
          <w:sz w:val="22"/>
          <w:szCs w:val="22"/>
          <w:lang w:eastAsia="en-US"/>
        </w:rPr>
        <w:t>r</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8"/>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p</w:t>
      </w:r>
      <w:r w:rsidRPr="000A3A04">
        <w:rPr>
          <w:rFonts w:ascii="Arial Narrow" w:eastAsia="Arial Narrow" w:hAnsi="Arial Narrow" w:cs="Arial"/>
          <w:i/>
          <w:noProof/>
          <w:color w:val="808080" w:themeColor="background1" w:themeShade="80"/>
          <w:spacing w:val="-1"/>
          <w:kern w:val="0"/>
          <w:sz w:val="22"/>
          <w:szCs w:val="22"/>
          <w:lang w:eastAsia="en-US"/>
        </w:rPr>
        <w:t>l</w:t>
      </w:r>
      <w:r w:rsidRPr="000A3A04">
        <w:rPr>
          <w:rFonts w:ascii="Arial Narrow" w:eastAsia="Arial Narrow" w:hAnsi="Arial Narrow" w:cs="Arial"/>
          <w:i/>
          <w:noProof/>
          <w:color w:val="808080" w:themeColor="background1" w:themeShade="80"/>
          <w:spacing w:val="1"/>
          <w:kern w:val="0"/>
          <w:sz w:val="22"/>
          <w:szCs w:val="22"/>
          <w:lang w:eastAsia="en-US"/>
        </w:rPr>
        <w:t>az</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w:t>
      </w:r>
      <w:r w:rsidRPr="000A3A04">
        <w:rPr>
          <w:rFonts w:ascii="Arial Narrow" w:eastAsia="Arial Narrow" w:hAnsi="Arial Narrow" w:cs="Arial"/>
          <w:i/>
          <w:noProof/>
          <w:color w:val="808080" w:themeColor="background1" w:themeShade="80"/>
          <w:kern w:val="0"/>
          <w:sz w:val="22"/>
          <w:szCs w:val="22"/>
          <w:lang w:eastAsia="en-US"/>
        </w:rPr>
        <w:t xml:space="preserve">e </w:t>
      </w:r>
      <w:r w:rsidRPr="000A3A04">
        <w:rPr>
          <w:rFonts w:ascii="Arial Narrow" w:eastAsia="Arial Narrow" w:hAnsi="Arial Narrow" w:cs="Arial"/>
          <w:i/>
          <w:noProof/>
          <w:color w:val="808080" w:themeColor="background1" w:themeShade="80"/>
          <w:spacing w:val="1"/>
          <w:kern w:val="0"/>
          <w:sz w:val="22"/>
          <w:szCs w:val="22"/>
          <w:lang w:eastAsia="en-US"/>
        </w:rPr>
        <w:t>ejec</w:t>
      </w:r>
      <w:r w:rsidRPr="000A3A04">
        <w:rPr>
          <w:rFonts w:ascii="Arial Narrow" w:eastAsia="Arial Narrow" w:hAnsi="Arial Narrow" w:cs="Arial"/>
          <w:i/>
          <w:noProof/>
          <w:color w:val="808080" w:themeColor="background1" w:themeShade="80"/>
          <w:spacing w:val="-1"/>
          <w:kern w:val="0"/>
          <w:sz w:val="22"/>
          <w:szCs w:val="22"/>
          <w:lang w:eastAsia="en-US"/>
        </w:rPr>
        <w:t>u</w:t>
      </w:r>
      <w:r w:rsidRPr="000A3A04">
        <w:rPr>
          <w:rFonts w:ascii="Arial Narrow" w:eastAsia="Arial Narrow" w:hAnsi="Arial Narrow" w:cs="Arial"/>
          <w:i/>
          <w:noProof/>
          <w:color w:val="808080" w:themeColor="background1" w:themeShade="80"/>
          <w:spacing w:val="1"/>
          <w:kern w:val="0"/>
          <w:sz w:val="22"/>
          <w:szCs w:val="22"/>
          <w:lang w:eastAsia="en-US"/>
        </w:rPr>
        <w:t>ció</w:t>
      </w:r>
      <w:r w:rsidRPr="000A3A04">
        <w:rPr>
          <w:rFonts w:ascii="Arial Narrow" w:eastAsia="Arial Narrow" w:hAnsi="Arial Narrow" w:cs="Arial"/>
          <w:i/>
          <w:noProof/>
          <w:color w:val="808080" w:themeColor="background1" w:themeShade="80"/>
          <w:kern w:val="0"/>
          <w:sz w:val="22"/>
          <w:szCs w:val="22"/>
          <w:lang w:eastAsia="en-US"/>
        </w:rPr>
        <w:t>n</w:t>
      </w:r>
      <w:r w:rsidRPr="000A3A04">
        <w:rPr>
          <w:rFonts w:ascii="Arial Narrow" w:eastAsia="Arial Narrow" w:hAnsi="Arial Narrow" w:cs="Arial"/>
          <w:i/>
          <w:noProof/>
          <w:color w:val="808080" w:themeColor="background1" w:themeShade="80"/>
          <w:spacing w:val="-9"/>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de</w:t>
      </w:r>
      <w:r w:rsidRPr="000A3A04">
        <w:rPr>
          <w:rFonts w:ascii="Arial Narrow" w:eastAsia="Arial Narrow" w:hAnsi="Arial Narrow" w:cs="Arial"/>
          <w:i/>
          <w:noProof/>
          <w:color w:val="808080" w:themeColor="background1" w:themeShade="80"/>
          <w:kern w:val="0"/>
          <w:sz w:val="22"/>
          <w:szCs w:val="22"/>
          <w:lang w:eastAsia="en-US"/>
        </w:rPr>
        <w:t>l</w:t>
      </w:r>
      <w:r w:rsidRPr="000A3A04">
        <w:rPr>
          <w:rFonts w:ascii="Arial Narrow" w:eastAsia="Arial Narrow" w:hAnsi="Arial Narrow" w:cs="Arial"/>
          <w:i/>
          <w:noProof/>
          <w:color w:val="808080" w:themeColor="background1" w:themeShade="80"/>
          <w:spacing w:val="-3"/>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con</w:t>
      </w:r>
      <w:r w:rsidRPr="000A3A04">
        <w:rPr>
          <w:rFonts w:ascii="Arial Narrow" w:eastAsia="Arial Narrow" w:hAnsi="Arial Narrow" w:cs="Arial"/>
          <w:i/>
          <w:noProof/>
          <w:color w:val="808080" w:themeColor="background1" w:themeShade="80"/>
          <w:kern w:val="0"/>
          <w:sz w:val="22"/>
          <w:szCs w:val="22"/>
          <w:lang w:eastAsia="en-US"/>
        </w:rPr>
        <w:t>tr</w:t>
      </w:r>
      <w:r w:rsidRPr="000A3A04">
        <w:rPr>
          <w:rFonts w:ascii="Arial Narrow" w:eastAsia="Arial Narrow" w:hAnsi="Arial Narrow" w:cs="Arial"/>
          <w:i/>
          <w:noProof/>
          <w:color w:val="808080" w:themeColor="background1" w:themeShade="80"/>
          <w:spacing w:val="1"/>
          <w:kern w:val="0"/>
          <w:sz w:val="22"/>
          <w:szCs w:val="22"/>
          <w:lang w:eastAsia="en-US"/>
        </w:rPr>
        <w:t>a</w:t>
      </w:r>
      <w:r w:rsidRPr="000A3A04">
        <w:rPr>
          <w:rFonts w:ascii="Arial Narrow" w:eastAsia="Arial Narrow" w:hAnsi="Arial Narrow" w:cs="Arial"/>
          <w:i/>
          <w:noProof/>
          <w:color w:val="808080" w:themeColor="background1" w:themeShade="80"/>
          <w:spacing w:val="-2"/>
          <w:kern w:val="0"/>
          <w:sz w:val="22"/>
          <w:szCs w:val="22"/>
          <w:lang w:eastAsia="en-US"/>
        </w:rPr>
        <w:t>t</w:t>
      </w:r>
      <w:r w:rsidRPr="000A3A04">
        <w:rPr>
          <w:rFonts w:ascii="Arial Narrow" w:eastAsia="Arial Narrow" w:hAnsi="Arial Narrow" w:cs="Arial"/>
          <w:i/>
          <w:noProof/>
          <w:color w:val="808080" w:themeColor="background1" w:themeShade="80"/>
          <w:kern w:val="0"/>
          <w:sz w:val="22"/>
          <w:szCs w:val="22"/>
          <w:lang w:eastAsia="en-US"/>
        </w:rPr>
        <w:t>o</w:t>
      </w:r>
      <w:r w:rsidRPr="000A3A04">
        <w:rPr>
          <w:rFonts w:ascii="Arial Narrow" w:eastAsia="Arial Narrow" w:hAnsi="Arial Narrow" w:cs="Arial"/>
          <w:i/>
          <w:noProof/>
          <w:color w:val="808080" w:themeColor="background1" w:themeShade="80"/>
          <w:spacing w:val="-6"/>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y</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kern w:val="0"/>
          <w:sz w:val="22"/>
          <w:szCs w:val="22"/>
          <w:lang w:eastAsia="en-US"/>
        </w:rPr>
        <w:t>tr</w:t>
      </w:r>
      <w:r w:rsidRPr="000A3A04">
        <w:rPr>
          <w:rFonts w:ascii="Arial Narrow" w:eastAsia="Arial Narrow" w:hAnsi="Arial Narrow" w:cs="Arial"/>
          <w:i/>
          <w:noProof/>
          <w:color w:val="808080" w:themeColor="background1" w:themeShade="80"/>
          <w:spacing w:val="-1"/>
          <w:kern w:val="0"/>
          <w:sz w:val="22"/>
          <w:szCs w:val="22"/>
          <w:lang w:eastAsia="en-US"/>
        </w:rPr>
        <w:t>e</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1"/>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w:t>
      </w:r>
      <w:r w:rsidRPr="000A3A04">
        <w:rPr>
          <w:rFonts w:ascii="Arial Narrow" w:eastAsia="Arial Narrow" w:hAnsi="Arial Narrow" w:cs="Arial"/>
          <w:i/>
          <w:noProof/>
          <w:color w:val="808080" w:themeColor="background1" w:themeShade="80"/>
          <w:spacing w:val="1"/>
          <w:kern w:val="0"/>
          <w:sz w:val="22"/>
          <w:szCs w:val="22"/>
          <w:lang w:eastAsia="en-US"/>
        </w:rPr>
        <w:t>3</w:t>
      </w:r>
      <w:r w:rsidRPr="000A3A04">
        <w:rPr>
          <w:rFonts w:ascii="Arial Narrow" w:eastAsia="Arial Narrow" w:hAnsi="Arial Narrow" w:cs="Arial"/>
          <w:i/>
          <w:noProof/>
          <w:color w:val="808080" w:themeColor="background1" w:themeShade="80"/>
          <w:kern w:val="0"/>
          <w:sz w:val="22"/>
          <w:szCs w:val="22"/>
          <w:lang w:eastAsia="en-US"/>
        </w:rPr>
        <w:t>)</w:t>
      </w:r>
      <w:r w:rsidRPr="000A3A04">
        <w:rPr>
          <w:rFonts w:ascii="Arial Narrow" w:eastAsia="Arial Narrow" w:hAnsi="Arial Narrow" w:cs="Arial"/>
          <w:i/>
          <w:noProof/>
          <w:color w:val="808080" w:themeColor="background1" w:themeShade="80"/>
          <w:spacing w:val="-2"/>
          <w:kern w:val="0"/>
          <w:sz w:val="22"/>
          <w:szCs w:val="22"/>
          <w:lang w:eastAsia="en-US"/>
        </w:rPr>
        <w:t xml:space="preserve"> </w:t>
      </w:r>
      <w:r w:rsidRPr="000A3A04">
        <w:rPr>
          <w:rFonts w:ascii="Arial Narrow" w:eastAsia="Arial Narrow" w:hAnsi="Arial Narrow" w:cs="Arial"/>
          <w:i/>
          <w:noProof/>
          <w:color w:val="808080" w:themeColor="background1" w:themeShade="80"/>
          <w:spacing w:val="1"/>
          <w:kern w:val="0"/>
          <w:sz w:val="22"/>
          <w:szCs w:val="22"/>
          <w:lang w:eastAsia="en-US"/>
        </w:rPr>
        <w:t>año</w:t>
      </w:r>
      <w:r w:rsidRPr="000A3A04">
        <w:rPr>
          <w:rFonts w:ascii="Arial Narrow" w:eastAsia="Arial Narrow" w:hAnsi="Arial Narrow" w:cs="Arial"/>
          <w:i/>
          <w:noProof/>
          <w:color w:val="808080" w:themeColor="background1" w:themeShade="80"/>
          <w:kern w:val="0"/>
          <w:sz w:val="22"/>
          <w:szCs w:val="22"/>
          <w:lang w:eastAsia="en-US"/>
        </w:rPr>
        <w:t>s</w:t>
      </w:r>
      <w:r w:rsidRPr="000A3A04">
        <w:rPr>
          <w:rFonts w:ascii="Arial Narrow" w:eastAsia="Arial Narrow" w:hAnsi="Arial Narrow" w:cs="Arial"/>
          <w:i/>
          <w:noProof/>
          <w:color w:val="808080" w:themeColor="background1" w:themeShade="80"/>
          <w:spacing w:val="-5"/>
          <w:kern w:val="0"/>
          <w:sz w:val="22"/>
          <w:szCs w:val="22"/>
          <w:lang w:eastAsia="en-US"/>
        </w:rPr>
        <w:t xml:space="preserve"> </w:t>
      </w:r>
      <w:r w:rsidRPr="000A3A04">
        <w:rPr>
          <w:rFonts w:ascii="Arial Narrow" w:eastAsia="Arial Narrow" w:hAnsi="Arial Narrow" w:cs="Arial"/>
          <w:i/>
          <w:noProof/>
          <w:color w:val="808080" w:themeColor="background1" w:themeShade="80"/>
          <w:spacing w:val="2"/>
          <w:kern w:val="0"/>
          <w:sz w:val="22"/>
          <w:szCs w:val="22"/>
          <w:lang w:eastAsia="en-US"/>
        </w:rPr>
        <w:t>m</w:t>
      </w:r>
      <w:r w:rsidRPr="000A3A04">
        <w:rPr>
          <w:rFonts w:ascii="Arial Narrow" w:eastAsia="Arial Narrow" w:hAnsi="Arial Narrow" w:cs="Arial"/>
          <w:i/>
          <w:noProof/>
          <w:color w:val="808080" w:themeColor="background1" w:themeShade="80"/>
          <w:spacing w:val="1"/>
          <w:kern w:val="0"/>
          <w:sz w:val="22"/>
          <w:szCs w:val="22"/>
          <w:lang w:eastAsia="en-US"/>
        </w:rPr>
        <w:t>ás</w:t>
      </w:r>
      <w:r w:rsidRPr="000A3A04">
        <w:rPr>
          <w:rFonts w:ascii="Arial Narrow" w:eastAsia="Arial Narrow" w:hAnsi="Arial Narrow" w:cs="Arial"/>
          <w:i/>
          <w:noProof/>
          <w:color w:val="808080" w:themeColor="background1" w:themeShade="80"/>
          <w:kern w:val="0"/>
          <w:sz w:val="22"/>
          <w:szCs w:val="22"/>
          <w:lang w:eastAsia="en-US"/>
        </w:rPr>
        <w:t>.</w:t>
      </w:r>
    </w:p>
    <w:p w:rsidR="005034B7" w:rsidRPr="000A3A04" w:rsidRDefault="005034B7" w:rsidP="005034B7">
      <w:pPr>
        <w:pStyle w:val="Prrafodelista0"/>
        <w:rPr>
          <w:rFonts w:ascii="Arial Narrow" w:eastAsia="Arial Narrow" w:hAnsi="Arial Narrow" w:cs="Arial"/>
          <w:i/>
          <w:noProof/>
          <w:color w:val="808080" w:themeColor="background1" w:themeShade="80"/>
          <w:kern w:val="0"/>
          <w:sz w:val="22"/>
          <w:szCs w:val="22"/>
          <w:lang w:eastAsia="en-US"/>
        </w:rPr>
      </w:pPr>
    </w:p>
    <w:p w:rsidR="005034B7" w:rsidRPr="000A3A04" w:rsidRDefault="005034B7" w:rsidP="005034B7">
      <w:pPr>
        <w:widowControl/>
        <w:overflowPunct/>
        <w:autoSpaceDE/>
        <w:autoSpaceDN/>
        <w:adjustRightInd/>
        <w:spacing w:after="160" w:line="0" w:lineRule="atLeast"/>
        <w:ind w:right="19"/>
        <w:contextualSpacing/>
        <w:jc w:val="both"/>
        <w:rPr>
          <w:rFonts w:ascii="Arial Narrow" w:eastAsia="Arial Narrow" w:hAnsi="Arial Narrow" w:cs="Arial"/>
          <w:i/>
          <w:noProof/>
          <w:color w:val="808080" w:themeColor="background1" w:themeShade="80"/>
          <w:kern w:val="0"/>
          <w:sz w:val="22"/>
          <w:szCs w:val="22"/>
          <w:lang w:eastAsia="en-US"/>
        </w:rPr>
      </w:pPr>
    </w:p>
    <w:tbl>
      <w:tblPr>
        <w:tblW w:w="83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411"/>
        <w:gridCol w:w="1892"/>
        <w:gridCol w:w="3071"/>
      </w:tblGrid>
      <w:tr w:rsidR="005034B7" w:rsidRPr="000A3A04" w:rsidTr="005034B7">
        <w:trPr>
          <w:trHeight w:hRule="exact" w:val="568"/>
          <w:tblHeader/>
          <w:jc w:val="right"/>
        </w:trPr>
        <w:tc>
          <w:tcPr>
            <w:tcW w:w="3411" w:type="dxa"/>
            <w:vAlign w:val="center"/>
          </w:tcPr>
          <w:p w:rsidR="005034B7" w:rsidRPr="000A3A04" w:rsidRDefault="005034B7" w:rsidP="00E70E19">
            <w:pPr>
              <w:spacing w:line="0" w:lineRule="atLeast"/>
              <w:ind w:left="142" w:right="425"/>
              <w:jc w:val="center"/>
              <w:rPr>
                <w:rFonts w:ascii="Arial Narrow" w:eastAsia="Arial Narrow" w:hAnsi="Arial Narrow" w:cs="Arial"/>
                <w:b/>
                <w:i/>
                <w:color w:val="808080" w:themeColor="background1" w:themeShade="80"/>
                <w:sz w:val="22"/>
                <w:szCs w:val="22"/>
              </w:rPr>
            </w:pPr>
            <w:r w:rsidRPr="000A3A04">
              <w:rPr>
                <w:rFonts w:ascii="Arial Narrow" w:eastAsia="Arial Narrow" w:hAnsi="Arial Narrow" w:cs="Arial"/>
                <w:b/>
                <w:i/>
                <w:color w:val="808080" w:themeColor="background1" w:themeShade="80"/>
                <w:sz w:val="22"/>
                <w:szCs w:val="22"/>
              </w:rPr>
              <w:t>RIESGO</w:t>
            </w:r>
          </w:p>
        </w:tc>
        <w:tc>
          <w:tcPr>
            <w:tcW w:w="1892" w:type="dxa"/>
            <w:vAlign w:val="center"/>
          </w:tcPr>
          <w:p w:rsidR="005034B7" w:rsidRPr="000A3A04" w:rsidRDefault="005034B7" w:rsidP="00E70E19">
            <w:pPr>
              <w:spacing w:line="0" w:lineRule="atLeast"/>
              <w:ind w:right="-20"/>
              <w:jc w:val="center"/>
              <w:rPr>
                <w:rFonts w:ascii="Arial Narrow" w:eastAsia="Arial Narrow" w:hAnsi="Arial Narrow" w:cs="Arial"/>
                <w:b/>
                <w:i/>
                <w:color w:val="808080" w:themeColor="background1" w:themeShade="80"/>
                <w:sz w:val="22"/>
                <w:szCs w:val="22"/>
              </w:rPr>
            </w:pPr>
            <w:r w:rsidRPr="000A3A04">
              <w:rPr>
                <w:rFonts w:ascii="Arial Narrow" w:eastAsia="Arial Narrow" w:hAnsi="Arial Narrow" w:cs="Arial"/>
                <w:b/>
                <w:i/>
                <w:color w:val="808080" w:themeColor="background1" w:themeShade="80"/>
                <w:sz w:val="22"/>
                <w:szCs w:val="22"/>
              </w:rPr>
              <w:t>PORCENTAJE</w:t>
            </w:r>
          </w:p>
        </w:tc>
        <w:tc>
          <w:tcPr>
            <w:tcW w:w="3071" w:type="dxa"/>
            <w:vAlign w:val="center"/>
          </w:tcPr>
          <w:p w:rsidR="005034B7" w:rsidRPr="000A3A04" w:rsidRDefault="005034B7" w:rsidP="00E70E19">
            <w:pPr>
              <w:tabs>
                <w:tab w:val="left" w:pos="2977"/>
              </w:tabs>
              <w:spacing w:line="0" w:lineRule="atLeast"/>
              <w:ind w:right="567"/>
              <w:jc w:val="center"/>
              <w:rPr>
                <w:rFonts w:ascii="Arial Narrow" w:eastAsia="Arial Narrow" w:hAnsi="Arial Narrow" w:cs="Arial"/>
                <w:b/>
                <w:i/>
                <w:color w:val="808080" w:themeColor="background1" w:themeShade="80"/>
                <w:sz w:val="22"/>
                <w:szCs w:val="22"/>
              </w:rPr>
            </w:pPr>
            <w:r w:rsidRPr="000A3A04">
              <w:rPr>
                <w:rFonts w:ascii="Arial Narrow" w:eastAsia="Arial Narrow" w:hAnsi="Arial Narrow" w:cs="Arial"/>
                <w:b/>
                <w:i/>
                <w:color w:val="808080" w:themeColor="background1" w:themeShade="80"/>
                <w:sz w:val="22"/>
                <w:szCs w:val="22"/>
              </w:rPr>
              <w:t>VIGENCIA</w:t>
            </w:r>
          </w:p>
        </w:tc>
      </w:tr>
      <w:tr w:rsidR="005034B7" w:rsidRPr="000A3A04" w:rsidTr="005034B7">
        <w:trPr>
          <w:trHeight w:hRule="exact" w:val="511"/>
          <w:jc w:val="right"/>
        </w:trPr>
        <w:tc>
          <w:tcPr>
            <w:tcW w:w="3411" w:type="dxa"/>
            <w:vAlign w:val="center"/>
          </w:tcPr>
          <w:p w:rsidR="005034B7" w:rsidRPr="000A3A04" w:rsidRDefault="005034B7" w:rsidP="00E70E19">
            <w:pPr>
              <w:spacing w:line="0" w:lineRule="atLeast"/>
              <w:ind w:left="64" w:right="-20"/>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Cumplimiento</w:t>
            </w:r>
          </w:p>
        </w:tc>
        <w:tc>
          <w:tcPr>
            <w:tcW w:w="1892" w:type="dxa"/>
            <w:vAlign w:val="center"/>
          </w:tcPr>
          <w:p w:rsidR="005034B7" w:rsidRPr="000A3A04" w:rsidRDefault="005034B7" w:rsidP="00E70E19">
            <w:pPr>
              <w:spacing w:line="0" w:lineRule="atLeast"/>
              <w:ind w:left="142" w:right="284"/>
              <w:jc w:val="center"/>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20% sobre el valor del contrato</w:t>
            </w:r>
          </w:p>
        </w:tc>
        <w:tc>
          <w:tcPr>
            <w:tcW w:w="3071" w:type="dxa"/>
          </w:tcPr>
          <w:p w:rsidR="005034B7" w:rsidRPr="000A3A04" w:rsidRDefault="005034B7" w:rsidP="00E70E19">
            <w:pPr>
              <w:spacing w:line="0" w:lineRule="atLeast"/>
              <w:ind w:right="-20"/>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El plazo de ejecución del contrato y cuatro (4) meses más.</w:t>
            </w:r>
          </w:p>
        </w:tc>
      </w:tr>
      <w:tr w:rsidR="005034B7" w:rsidRPr="000A3A04" w:rsidTr="005034B7">
        <w:trPr>
          <w:trHeight w:hRule="exact" w:val="601"/>
          <w:jc w:val="right"/>
        </w:trPr>
        <w:tc>
          <w:tcPr>
            <w:tcW w:w="3411" w:type="dxa"/>
            <w:vAlign w:val="center"/>
          </w:tcPr>
          <w:p w:rsidR="005034B7" w:rsidRPr="000A3A04" w:rsidRDefault="005034B7" w:rsidP="00E70E19">
            <w:pPr>
              <w:spacing w:line="0" w:lineRule="atLeast"/>
              <w:ind w:left="64" w:right="-20"/>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Calidad del Servicio y/o producto</w:t>
            </w:r>
          </w:p>
        </w:tc>
        <w:tc>
          <w:tcPr>
            <w:tcW w:w="1892" w:type="dxa"/>
            <w:vAlign w:val="center"/>
          </w:tcPr>
          <w:p w:rsidR="005034B7" w:rsidRPr="000A3A04" w:rsidRDefault="005034B7" w:rsidP="00E70E19">
            <w:pPr>
              <w:spacing w:line="0" w:lineRule="atLeast"/>
              <w:ind w:left="142" w:right="284"/>
              <w:jc w:val="center"/>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20% sobre el valor del contrato</w:t>
            </w:r>
          </w:p>
        </w:tc>
        <w:tc>
          <w:tcPr>
            <w:tcW w:w="3071" w:type="dxa"/>
          </w:tcPr>
          <w:p w:rsidR="005034B7" w:rsidRPr="000A3A04" w:rsidRDefault="005034B7" w:rsidP="00E70E19">
            <w:pPr>
              <w:spacing w:line="0" w:lineRule="atLeast"/>
              <w:ind w:right="-20"/>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El plazo de ejecución del contrato y cuatro (4) meses más.</w:t>
            </w:r>
          </w:p>
        </w:tc>
      </w:tr>
      <w:tr w:rsidR="005034B7" w:rsidRPr="000A3A04" w:rsidTr="005034B7">
        <w:trPr>
          <w:trHeight w:hRule="exact" w:val="597"/>
          <w:jc w:val="right"/>
        </w:trPr>
        <w:tc>
          <w:tcPr>
            <w:tcW w:w="3411" w:type="dxa"/>
            <w:vAlign w:val="center"/>
          </w:tcPr>
          <w:p w:rsidR="005034B7" w:rsidRPr="000A3A04" w:rsidRDefault="005034B7" w:rsidP="00E70E19">
            <w:pPr>
              <w:spacing w:line="0" w:lineRule="atLeast"/>
              <w:ind w:left="64" w:right="-20"/>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Pago de Salarios y Prestaciones</w:t>
            </w:r>
          </w:p>
          <w:p w:rsidR="005034B7" w:rsidRPr="000A3A04" w:rsidRDefault="005034B7" w:rsidP="00E70E19">
            <w:pPr>
              <w:spacing w:line="0" w:lineRule="atLeast"/>
              <w:ind w:left="64" w:right="-20"/>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Sociales</w:t>
            </w:r>
          </w:p>
        </w:tc>
        <w:tc>
          <w:tcPr>
            <w:tcW w:w="1892" w:type="dxa"/>
            <w:vAlign w:val="center"/>
          </w:tcPr>
          <w:p w:rsidR="005034B7" w:rsidRPr="000A3A04" w:rsidRDefault="005034B7" w:rsidP="00E70E19">
            <w:pPr>
              <w:spacing w:line="0" w:lineRule="atLeast"/>
              <w:ind w:left="142" w:right="284"/>
              <w:jc w:val="center"/>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5% sobre el valor del contrato</w:t>
            </w:r>
          </w:p>
        </w:tc>
        <w:tc>
          <w:tcPr>
            <w:tcW w:w="3071" w:type="dxa"/>
          </w:tcPr>
          <w:p w:rsidR="005034B7" w:rsidRPr="000A3A04" w:rsidRDefault="005034B7" w:rsidP="00E70E19">
            <w:pPr>
              <w:spacing w:line="0" w:lineRule="atLeast"/>
              <w:ind w:right="38"/>
              <w:jc w:val="both"/>
              <w:rPr>
                <w:rFonts w:ascii="Arial Narrow" w:eastAsia="Arial Narrow" w:hAnsi="Arial Narrow" w:cs="Arial"/>
                <w:i/>
                <w:color w:val="808080" w:themeColor="background1" w:themeShade="80"/>
                <w:sz w:val="22"/>
                <w:szCs w:val="22"/>
              </w:rPr>
            </w:pPr>
            <w:r w:rsidRPr="000A3A04">
              <w:rPr>
                <w:rFonts w:ascii="Arial Narrow" w:eastAsia="Arial Narrow" w:hAnsi="Arial Narrow" w:cs="Arial"/>
                <w:i/>
                <w:color w:val="808080" w:themeColor="background1" w:themeShade="80"/>
                <w:sz w:val="22"/>
                <w:szCs w:val="22"/>
              </w:rPr>
              <w:t>El plazo de ejecución del contrato y tres (3) años más.</w:t>
            </w:r>
          </w:p>
        </w:tc>
      </w:tr>
    </w:tbl>
    <w:p w:rsidR="005034B7" w:rsidRPr="000A3A04" w:rsidRDefault="005034B7" w:rsidP="005034B7">
      <w:pPr>
        <w:widowControl/>
        <w:overflowPunct/>
        <w:autoSpaceDE/>
        <w:autoSpaceDN/>
        <w:adjustRightInd/>
        <w:spacing w:after="160" w:line="0" w:lineRule="atLeast"/>
        <w:ind w:right="19"/>
        <w:contextualSpacing/>
        <w:jc w:val="both"/>
        <w:rPr>
          <w:rFonts w:ascii="Arial Narrow" w:eastAsia="Arial Narrow" w:hAnsi="Arial Narrow" w:cs="Arial"/>
          <w:i/>
          <w:noProof/>
          <w:color w:val="808080" w:themeColor="background1" w:themeShade="80"/>
          <w:kern w:val="0"/>
          <w:sz w:val="22"/>
          <w:szCs w:val="22"/>
          <w:lang w:eastAsia="en-US"/>
        </w:rPr>
      </w:pPr>
    </w:p>
    <w:p w:rsidR="005034B7" w:rsidRPr="000A3A04" w:rsidRDefault="005034B7" w:rsidP="005034B7">
      <w:pPr>
        <w:widowControl/>
        <w:overflowPunct/>
        <w:autoSpaceDE/>
        <w:autoSpaceDN/>
        <w:adjustRightInd/>
        <w:spacing w:after="160" w:line="0" w:lineRule="atLeast"/>
        <w:ind w:right="19"/>
        <w:contextualSpacing/>
        <w:jc w:val="both"/>
        <w:rPr>
          <w:rFonts w:ascii="Arial Narrow" w:eastAsia="Arial Narrow" w:hAnsi="Arial Narrow" w:cs="Arial"/>
          <w:i/>
          <w:noProof/>
          <w:color w:val="808080" w:themeColor="background1" w:themeShade="80"/>
          <w:kern w:val="0"/>
          <w:sz w:val="22"/>
          <w:szCs w:val="22"/>
          <w:lang w:eastAsia="en-US"/>
        </w:rPr>
      </w:pPr>
    </w:p>
    <w:bookmarkEnd w:id="31"/>
    <w:p w:rsidR="0043112C" w:rsidRPr="008A172D" w:rsidRDefault="0043112C" w:rsidP="00E54B5E">
      <w:pPr>
        <w:pStyle w:val="BodyText31"/>
        <w:widowControl/>
        <w:numPr>
          <w:ilvl w:val="1"/>
          <w:numId w:val="22"/>
        </w:numPr>
        <w:overflowPunct/>
        <w:autoSpaceDE/>
        <w:autoSpaceDN/>
        <w:adjustRightInd/>
        <w:rPr>
          <w:rFonts w:ascii="Arial Narrow" w:hAnsi="Arial Narrow"/>
          <w:bCs w:val="0"/>
        </w:rPr>
      </w:pPr>
      <w:r w:rsidRPr="008A172D">
        <w:rPr>
          <w:rFonts w:ascii="Arial Narrow" w:hAnsi="Arial Narrow"/>
          <w:bCs w:val="0"/>
        </w:rPr>
        <w:t>LIQUIDACIÓN DEL CONTRATO</w:t>
      </w:r>
    </w:p>
    <w:p w:rsidR="0043112C" w:rsidRPr="008A172D" w:rsidRDefault="0043112C" w:rsidP="0043112C">
      <w:pPr>
        <w:tabs>
          <w:tab w:val="left" w:pos="0"/>
        </w:tabs>
        <w:suppressAutoHyphens/>
        <w:snapToGrid w:val="0"/>
        <w:ind w:right="-81"/>
        <w:jc w:val="both"/>
        <w:rPr>
          <w:rFonts w:ascii="Arial Narrow" w:hAnsi="Arial Narrow" w:cs="Arial"/>
          <w:b/>
          <w:bCs/>
          <w:sz w:val="22"/>
          <w:szCs w:val="22"/>
        </w:rPr>
      </w:pPr>
    </w:p>
    <w:p w:rsidR="0043112C" w:rsidRPr="008A172D" w:rsidRDefault="0043112C" w:rsidP="0043112C">
      <w:pPr>
        <w:jc w:val="both"/>
        <w:rPr>
          <w:rFonts w:ascii="Arial Narrow" w:hAnsi="Arial Narrow" w:cs="Arial"/>
          <w:sz w:val="22"/>
          <w:szCs w:val="22"/>
        </w:rPr>
      </w:pPr>
      <w:r w:rsidRPr="008A172D">
        <w:rPr>
          <w:rFonts w:ascii="Arial Narrow" w:hAnsi="Arial Narrow" w:cs="Arial"/>
          <w:sz w:val="22"/>
          <w:szCs w:val="22"/>
        </w:rPr>
        <w:t>La liquidación del contrato se efectuará dentro de los términos establecidos en el Artículo 60 de la Ley 80 de 1993, el Artículo 11 de la Ley 1150 de 2007 y demás normas concordantes.</w:t>
      </w:r>
    </w:p>
    <w:p w:rsidR="0043112C" w:rsidRPr="008A172D" w:rsidRDefault="0043112C" w:rsidP="0043112C">
      <w:pPr>
        <w:jc w:val="both"/>
        <w:rPr>
          <w:rFonts w:ascii="Arial Narrow" w:hAnsi="Arial Narrow"/>
          <w:b/>
          <w:sz w:val="22"/>
          <w:szCs w:val="22"/>
          <w:lang w:eastAsia="es-CO"/>
        </w:rPr>
      </w:pPr>
      <w:bookmarkStart w:id="32" w:name="_Toc45430031"/>
      <w:bookmarkStart w:id="33" w:name="_Toc45430206"/>
      <w:bookmarkStart w:id="34" w:name="_Toc45430556"/>
      <w:bookmarkStart w:id="35" w:name="_Toc45430731"/>
      <w:bookmarkStart w:id="36" w:name="_Toc45430906"/>
      <w:bookmarkStart w:id="37" w:name="_Toc45437911"/>
      <w:bookmarkEnd w:id="32"/>
      <w:bookmarkEnd w:id="33"/>
      <w:bookmarkEnd w:id="34"/>
      <w:bookmarkEnd w:id="35"/>
      <w:bookmarkEnd w:id="36"/>
      <w:bookmarkEnd w:id="37"/>
    </w:p>
    <w:p w:rsidR="0043112C" w:rsidRPr="008A172D" w:rsidRDefault="0043112C" w:rsidP="00E54B5E">
      <w:pPr>
        <w:pStyle w:val="BodyText31"/>
        <w:widowControl/>
        <w:numPr>
          <w:ilvl w:val="1"/>
          <w:numId w:val="22"/>
        </w:numPr>
        <w:overflowPunct/>
        <w:autoSpaceDE/>
        <w:autoSpaceDN/>
        <w:adjustRightInd/>
        <w:rPr>
          <w:rFonts w:ascii="Arial Narrow" w:hAnsi="Arial Narrow"/>
          <w:bCs w:val="0"/>
        </w:rPr>
      </w:pPr>
      <w:r w:rsidRPr="008A172D">
        <w:rPr>
          <w:rFonts w:ascii="Arial Narrow" w:hAnsi="Arial Narrow"/>
          <w:bCs w:val="0"/>
        </w:rPr>
        <w:t>DOCUMENTOS DEL CONTRATO</w:t>
      </w:r>
    </w:p>
    <w:p w:rsidR="0043112C" w:rsidRPr="008A172D" w:rsidRDefault="0043112C" w:rsidP="0043112C">
      <w:pPr>
        <w:tabs>
          <w:tab w:val="left" w:pos="0"/>
        </w:tabs>
        <w:suppressAutoHyphens/>
        <w:snapToGrid w:val="0"/>
        <w:ind w:right="-81"/>
        <w:jc w:val="both"/>
        <w:rPr>
          <w:rFonts w:ascii="Arial Narrow" w:hAnsi="Arial Narrow" w:cs="Arial"/>
          <w:b/>
          <w:bCs/>
          <w:sz w:val="22"/>
          <w:szCs w:val="22"/>
        </w:rPr>
      </w:pPr>
    </w:p>
    <w:p w:rsidR="0043112C" w:rsidRPr="008A172D" w:rsidRDefault="0043112C" w:rsidP="0043112C">
      <w:pPr>
        <w:pStyle w:val="BodyText32"/>
        <w:tabs>
          <w:tab w:val="left" w:pos="-720"/>
        </w:tabs>
        <w:rPr>
          <w:rFonts w:ascii="Arial Narrow" w:hAnsi="Arial Narrow" w:cs="Arial"/>
          <w:sz w:val="22"/>
          <w:szCs w:val="22"/>
        </w:rPr>
      </w:pPr>
      <w:r w:rsidRPr="008A172D">
        <w:rPr>
          <w:rFonts w:ascii="Arial Narrow" w:hAnsi="Arial Narrow" w:cs="Arial"/>
          <w:sz w:val="22"/>
          <w:szCs w:val="22"/>
        </w:rPr>
        <w:t>Los documentos que se citan a continuación determinan, regulan, complementan y adicionan las condiciones del contrato:</w:t>
      </w:r>
    </w:p>
    <w:p w:rsidR="0043112C" w:rsidRPr="008A172D" w:rsidRDefault="0043112C" w:rsidP="0043112C">
      <w:pPr>
        <w:pStyle w:val="BodyText32"/>
        <w:tabs>
          <w:tab w:val="left" w:pos="-720"/>
        </w:tabs>
        <w:rPr>
          <w:rFonts w:ascii="Arial Narrow" w:hAnsi="Arial Narrow" w:cs="Arial"/>
          <w:sz w:val="22"/>
          <w:szCs w:val="22"/>
        </w:rPr>
      </w:pPr>
    </w:p>
    <w:p w:rsidR="0043112C" w:rsidRPr="008A172D" w:rsidRDefault="0043112C" w:rsidP="0043112C">
      <w:pPr>
        <w:widowControl/>
        <w:numPr>
          <w:ilvl w:val="0"/>
          <w:numId w:val="5"/>
        </w:numPr>
        <w:overflowPunct/>
        <w:autoSpaceDE/>
        <w:autoSpaceDN/>
        <w:adjustRightInd/>
        <w:jc w:val="both"/>
        <w:rPr>
          <w:rFonts w:ascii="Arial Narrow" w:hAnsi="Arial Narrow" w:cs="Arial"/>
          <w:sz w:val="22"/>
          <w:szCs w:val="22"/>
        </w:rPr>
      </w:pPr>
      <w:r w:rsidRPr="008A172D">
        <w:rPr>
          <w:rFonts w:ascii="Arial Narrow" w:hAnsi="Arial Narrow" w:cs="Arial"/>
          <w:sz w:val="22"/>
          <w:szCs w:val="22"/>
        </w:rPr>
        <w:t>El análisis del sector.</w:t>
      </w:r>
    </w:p>
    <w:p w:rsidR="0043112C" w:rsidRPr="008A172D" w:rsidRDefault="0043112C" w:rsidP="0043112C">
      <w:pPr>
        <w:widowControl/>
        <w:numPr>
          <w:ilvl w:val="0"/>
          <w:numId w:val="5"/>
        </w:numPr>
        <w:overflowPunct/>
        <w:autoSpaceDE/>
        <w:autoSpaceDN/>
        <w:adjustRightInd/>
        <w:jc w:val="both"/>
        <w:rPr>
          <w:rFonts w:ascii="Arial Narrow" w:hAnsi="Arial Narrow" w:cs="Arial"/>
          <w:sz w:val="22"/>
          <w:szCs w:val="22"/>
        </w:rPr>
      </w:pPr>
      <w:r w:rsidRPr="008A172D">
        <w:rPr>
          <w:rFonts w:ascii="Arial Narrow" w:hAnsi="Arial Narrow" w:cs="Arial"/>
          <w:sz w:val="22"/>
          <w:szCs w:val="22"/>
        </w:rPr>
        <w:t>Estudios previos.</w:t>
      </w:r>
    </w:p>
    <w:p w:rsidR="0043112C" w:rsidRPr="008A172D" w:rsidRDefault="0043112C" w:rsidP="0043112C">
      <w:pPr>
        <w:widowControl/>
        <w:numPr>
          <w:ilvl w:val="0"/>
          <w:numId w:val="5"/>
        </w:numPr>
        <w:overflowPunct/>
        <w:autoSpaceDE/>
        <w:autoSpaceDN/>
        <w:adjustRightInd/>
        <w:jc w:val="both"/>
        <w:rPr>
          <w:rFonts w:ascii="Arial Narrow" w:hAnsi="Arial Narrow" w:cs="Arial"/>
          <w:sz w:val="22"/>
          <w:szCs w:val="22"/>
        </w:rPr>
      </w:pPr>
      <w:r w:rsidRPr="008A172D">
        <w:rPr>
          <w:rFonts w:ascii="Arial Narrow" w:hAnsi="Arial Narrow" w:cs="Arial"/>
          <w:sz w:val="22"/>
          <w:szCs w:val="22"/>
        </w:rPr>
        <w:t>El pliego de condiciones, con sus anexos y adendas.</w:t>
      </w:r>
    </w:p>
    <w:p w:rsidR="0043112C" w:rsidRPr="008A172D" w:rsidRDefault="0043112C" w:rsidP="0043112C">
      <w:pPr>
        <w:widowControl/>
        <w:numPr>
          <w:ilvl w:val="0"/>
          <w:numId w:val="5"/>
        </w:numPr>
        <w:overflowPunct/>
        <w:autoSpaceDE/>
        <w:autoSpaceDN/>
        <w:adjustRightInd/>
        <w:jc w:val="both"/>
        <w:rPr>
          <w:rFonts w:ascii="Arial Narrow" w:hAnsi="Arial Narrow" w:cs="Arial"/>
          <w:sz w:val="22"/>
          <w:szCs w:val="22"/>
        </w:rPr>
      </w:pPr>
      <w:r w:rsidRPr="008A172D">
        <w:rPr>
          <w:rFonts w:ascii="Arial Narrow" w:hAnsi="Arial Narrow" w:cs="Arial"/>
          <w:sz w:val="22"/>
          <w:szCs w:val="22"/>
        </w:rPr>
        <w:t xml:space="preserve">Las respuestas a las observaciones proferidas por la </w:t>
      </w:r>
      <w:proofErr w:type="spellStart"/>
      <w:r w:rsidRPr="008A172D">
        <w:rPr>
          <w:rFonts w:ascii="Arial Narrow" w:hAnsi="Arial Narrow" w:cs="Arial"/>
          <w:sz w:val="22"/>
          <w:szCs w:val="22"/>
        </w:rPr>
        <w:t>Càmara</w:t>
      </w:r>
      <w:proofErr w:type="spellEnd"/>
      <w:r w:rsidRPr="008A172D">
        <w:rPr>
          <w:rFonts w:ascii="Arial Narrow" w:hAnsi="Arial Narrow" w:cs="Arial"/>
          <w:sz w:val="22"/>
          <w:szCs w:val="22"/>
        </w:rPr>
        <w:t xml:space="preserve"> de Representantes.</w:t>
      </w:r>
    </w:p>
    <w:p w:rsidR="0043112C" w:rsidRPr="008A172D" w:rsidRDefault="0043112C" w:rsidP="0043112C">
      <w:pPr>
        <w:widowControl/>
        <w:numPr>
          <w:ilvl w:val="0"/>
          <w:numId w:val="5"/>
        </w:numPr>
        <w:overflowPunct/>
        <w:autoSpaceDE/>
        <w:autoSpaceDN/>
        <w:adjustRightInd/>
        <w:jc w:val="both"/>
        <w:rPr>
          <w:rFonts w:ascii="Arial Narrow" w:hAnsi="Arial Narrow" w:cs="Arial"/>
          <w:sz w:val="22"/>
          <w:szCs w:val="22"/>
        </w:rPr>
      </w:pPr>
      <w:r w:rsidRPr="008A172D">
        <w:rPr>
          <w:rFonts w:ascii="Arial Narrow" w:hAnsi="Arial Narrow" w:cs="Arial"/>
          <w:sz w:val="22"/>
          <w:szCs w:val="22"/>
        </w:rPr>
        <w:t>La propuesta del contratista.</w:t>
      </w:r>
    </w:p>
    <w:p w:rsidR="0043112C" w:rsidRPr="008A172D" w:rsidRDefault="0043112C" w:rsidP="0043112C">
      <w:pPr>
        <w:widowControl/>
        <w:numPr>
          <w:ilvl w:val="0"/>
          <w:numId w:val="5"/>
        </w:numPr>
        <w:tabs>
          <w:tab w:val="left" w:pos="-2127"/>
        </w:tabs>
        <w:overflowPunct/>
        <w:autoSpaceDE/>
        <w:autoSpaceDN/>
        <w:adjustRightInd/>
        <w:jc w:val="both"/>
        <w:rPr>
          <w:rFonts w:ascii="Arial Narrow" w:hAnsi="Arial Narrow" w:cs="Arial"/>
          <w:sz w:val="22"/>
          <w:szCs w:val="22"/>
        </w:rPr>
      </w:pPr>
      <w:r w:rsidRPr="008A172D">
        <w:rPr>
          <w:rFonts w:ascii="Arial Narrow" w:hAnsi="Arial Narrow" w:cs="Arial"/>
          <w:sz w:val="22"/>
          <w:szCs w:val="22"/>
        </w:rPr>
        <w:t>El acto administrativo de adjudicación.</w:t>
      </w:r>
    </w:p>
    <w:p w:rsidR="0043112C" w:rsidRPr="008A172D" w:rsidRDefault="0043112C" w:rsidP="0043112C">
      <w:pPr>
        <w:widowControl/>
        <w:numPr>
          <w:ilvl w:val="0"/>
          <w:numId w:val="5"/>
        </w:numPr>
        <w:overflowPunct/>
        <w:autoSpaceDE/>
        <w:autoSpaceDN/>
        <w:adjustRightInd/>
        <w:jc w:val="both"/>
        <w:rPr>
          <w:rFonts w:ascii="Arial Narrow" w:hAnsi="Arial Narrow" w:cs="Arial"/>
          <w:sz w:val="22"/>
          <w:szCs w:val="22"/>
        </w:rPr>
      </w:pPr>
      <w:r w:rsidRPr="008A172D">
        <w:rPr>
          <w:rFonts w:ascii="Arial Narrow" w:hAnsi="Arial Narrow" w:cs="Arial"/>
          <w:sz w:val="22"/>
          <w:szCs w:val="22"/>
        </w:rPr>
        <w:t xml:space="preserve">El contrato. </w:t>
      </w:r>
    </w:p>
    <w:p w:rsidR="0043112C" w:rsidRPr="008A172D" w:rsidRDefault="0043112C" w:rsidP="0043112C">
      <w:pPr>
        <w:widowControl/>
        <w:numPr>
          <w:ilvl w:val="0"/>
          <w:numId w:val="5"/>
        </w:numPr>
        <w:overflowPunct/>
        <w:autoSpaceDE/>
        <w:autoSpaceDN/>
        <w:adjustRightInd/>
        <w:jc w:val="both"/>
        <w:rPr>
          <w:rFonts w:ascii="Arial Narrow" w:hAnsi="Arial Narrow" w:cs="Arial"/>
          <w:sz w:val="22"/>
          <w:szCs w:val="22"/>
        </w:rPr>
      </w:pPr>
      <w:r w:rsidRPr="008A172D">
        <w:rPr>
          <w:rFonts w:ascii="Arial Narrow" w:hAnsi="Arial Narrow" w:cs="Arial"/>
          <w:sz w:val="22"/>
          <w:szCs w:val="22"/>
        </w:rPr>
        <w:t>La garantía aportada como mecanismo de cobertura del riesgo.</w:t>
      </w:r>
    </w:p>
    <w:p w:rsidR="0043112C" w:rsidRPr="008A172D" w:rsidRDefault="0043112C" w:rsidP="0043112C">
      <w:pPr>
        <w:widowControl/>
        <w:numPr>
          <w:ilvl w:val="0"/>
          <w:numId w:val="5"/>
        </w:numPr>
        <w:overflowPunct/>
        <w:autoSpaceDE/>
        <w:autoSpaceDN/>
        <w:adjustRightInd/>
        <w:jc w:val="both"/>
        <w:rPr>
          <w:rFonts w:ascii="Arial Narrow" w:hAnsi="Arial Narrow" w:cs="Arial"/>
          <w:sz w:val="22"/>
          <w:szCs w:val="22"/>
        </w:rPr>
      </w:pPr>
      <w:r w:rsidRPr="008A172D">
        <w:rPr>
          <w:rFonts w:ascii="Arial Narrow" w:hAnsi="Arial Narrow" w:cs="Arial"/>
          <w:sz w:val="22"/>
          <w:szCs w:val="22"/>
        </w:rPr>
        <w:t xml:space="preserve">Los demás documentos expedidos en la etapa precontractual, contractual y </w:t>
      </w:r>
      <w:proofErr w:type="spellStart"/>
      <w:r w:rsidRPr="008A172D">
        <w:rPr>
          <w:rFonts w:ascii="Arial Narrow" w:hAnsi="Arial Narrow" w:cs="Arial"/>
          <w:sz w:val="22"/>
          <w:szCs w:val="22"/>
        </w:rPr>
        <w:t>post-contractual</w:t>
      </w:r>
      <w:proofErr w:type="spellEnd"/>
      <w:r w:rsidRPr="008A172D">
        <w:rPr>
          <w:rFonts w:ascii="Arial Narrow" w:hAnsi="Arial Narrow" w:cs="Arial"/>
          <w:sz w:val="22"/>
          <w:szCs w:val="22"/>
        </w:rPr>
        <w:t>.</w:t>
      </w:r>
    </w:p>
    <w:p w:rsidR="0043112C" w:rsidRPr="008A172D" w:rsidRDefault="0043112C" w:rsidP="0043112C">
      <w:pPr>
        <w:tabs>
          <w:tab w:val="left" w:pos="575"/>
          <w:tab w:val="left" w:pos="9300"/>
        </w:tabs>
        <w:rPr>
          <w:rFonts w:ascii="Arial Narrow" w:hAnsi="Arial Narrow" w:cs="Arial"/>
          <w:b/>
          <w:bCs/>
          <w:sz w:val="22"/>
          <w:szCs w:val="22"/>
        </w:rPr>
      </w:pPr>
    </w:p>
    <w:p w:rsidR="0043112C" w:rsidRPr="008A172D" w:rsidRDefault="0043112C" w:rsidP="0043112C">
      <w:pPr>
        <w:tabs>
          <w:tab w:val="left" w:pos="575"/>
          <w:tab w:val="left" w:pos="9300"/>
        </w:tabs>
        <w:rPr>
          <w:rFonts w:ascii="Arial Narrow" w:hAnsi="Arial Narrow" w:cs="Arial"/>
          <w:b/>
          <w:bCs/>
          <w:sz w:val="22"/>
          <w:szCs w:val="22"/>
        </w:rPr>
      </w:pPr>
    </w:p>
    <w:p w:rsidR="000F3311" w:rsidRPr="008A172D" w:rsidRDefault="000F3311" w:rsidP="0043112C">
      <w:pPr>
        <w:tabs>
          <w:tab w:val="left" w:pos="575"/>
          <w:tab w:val="left" w:pos="9300"/>
        </w:tabs>
        <w:rPr>
          <w:rFonts w:ascii="Arial Narrow" w:hAnsi="Arial Narrow" w:cs="Arial"/>
          <w:b/>
          <w:bCs/>
          <w:sz w:val="22"/>
          <w:szCs w:val="22"/>
        </w:rPr>
      </w:pPr>
    </w:p>
    <w:p w:rsidR="00A11E61" w:rsidRPr="008A172D" w:rsidRDefault="00127F5C" w:rsidP="00A11E61">
      <w:pPr>
        <w:pStyle w:val="Sinespaciado"/>
        <w:ind w:left="720"/>
        <w:jc w:val="center"/>
        <w:rPr>
          <w:rFonts w:ascii="Arial Narrow" w:eastAsia="Times New Roman" w:hAnsi="Arial Narrow" w:cs="Arial"/>
          <w:b/>
          <w:kern w:val="28"/>
          <w:lang w:eastAsia="es-ES"/>
        </w:rPr>
      </w:pPr>
      <w:r w:rsidRPr="008A172D">
        <w:rPr>
          <w:rFonts w:ascii="Arial Narrow" w:eastAsia="Times New Roman" w:hAnsi="Arial Narrow" w:cs="Arial"/>
          <w:b/>
          <w:kern w:val="28"/>
          <w:lang w:eastAsia="es-ES"/>
        </w:rPr>
        <w:t>XXXXXXXXXXXXXXXXXXXXXXXXXXX</w:t>
      </w:r>
    </w:p>
    <w:p w:rsidR="00A11E61" w:rsidRPr="008A172D" w:rsidRDefault="00A11E61" w:rsidP="00A11E61">
      <w:pPr>
        <w:pStyle w:val="Sinespaciado"/>
        <w:ind w:left="720"/>
        <w:jc w:val="center"/>
        <w:rPr>
          <w:rFonts w:ascii="Arial Narrow" w:eastAsia="Times New Roman" w:hAnsi="Arial Narrow" w:cs="Arial"/>
          <w:kern w:val="28"/>
          <w:lang w:eastAsia="es-ES"/>
        </w:rPr>
      </w:pPr>
      <w:r w:rsidRPr="008A172D">
        <w:rPr>
          <w:rFonts w:ascii="Arial Narrow" w:eastAsia="Times New Roman" w:hAnsi="Arial Narrow" w:cs="Arial"/>
          <w:kern w:val="28"/>
          <w:lang w:eastAsia="es-ES"/>
        </w:rPr>
        <w:t>Jefe División Jurídica</w:t>
      </w:r>
    </w:p>
    <w:p w:rsidR="00A11E61" w:rsidRPr="008A172D" w:rsidRDefault="00A11E61" w:rsidP="00A11E61">
      <w:pPr>
        <w:pStyle w:val="Sinespaciado"/>
        <w:ind w:left="720"/>
        <w:jc w:val="both"/>
        <w:rPr>
          <w:rFonts w:ascii="Arial Narrow" w:eastAsia="Times New Roman" w:hAnsi="Arial Narrow" w:cs="Arial"/>
          <w:kern w:val="28"/>
          <w:lang w:eastAsia="es-ES"/>
        </w:rPr>
      </w:pPr>
    </w:p>
    <w:p w:rsidR="00641D84" w:rsidRPr="008A172D" w:rsidRDefault="00641D84" w:rsidP="00A11E61">
      <w:pPr>
        <w:pStyle w:val="Sinespaciado"/>
        <w:jc w:val="both"/>
        <w:rPr>
          <w:rFonts w:ascii="Arial Narrow" w:eastAsia="Times New Roman" w:hAnsi="Arial Narrow" w:cs="Arial"/>
          <w:kern w:val="28"/>
          <w:lang w:eastAsia="es-ES"/>
        </w:rPr>
      </w:pPr>
    </w:p>
    <w:p w:rsidR="00641D84" w:rsidRPr="008A172D" w:rsidRDefault="00600F5F" w:rsidP="00641D84">
      <w:pPr>
        <w:pStyle w:val="Lista"/>
        <w:ind w:left="0" w:firstLine="0"/>
        <w:rPr>
          <w:rFonts w:ascii="Arial Narrow" w:hAnsi="Arial Narrow" w:cs="Arial"/>
          <w:sz w:val="22"/>
          <w:szCs w:val="22"/>
        </w:rPr>
      </w:pPr>
      <w:r w:rsidRPr="008A172D">
        <w:rPr>
          <w:rFonts w:ascii="Arial Narrow" w:hAnsi="Arial Narrow" w:cs="Arial"/>
          <w:sz w:val="22"/>
          <w:szCs w:val="22"/>
        </w:rPr>
        <w:t>P</w:t>
      </w:r>
      <w:r w:rsidR="00127F5C" w:rsidRPr="008A172D">
        <w:rPr>
          <w:rFonts w:ascii="Arial Narrow" w:hAnsi="Arial Narrow" w:cs="Arial"/>
          <w:sz w:val="22"/>
          <w:szCs w:val="22"/>
        </w:rPr>
        <w:t>royecto: XXXXXXXXXXXXXXXX</w:t>
      </w:r>
    </w:p>
    <w:p w:rsidR="00641D84" w:rsidRPr="008A172D" w:rsidRDefault="00127F5C" w:rsidP="00641D84">
      <w:pPr>
        <w:pStyle w:val="Lista"/>
        <w:ind w:left="0" w:firstLine="0"/>
        <w:rPr>
          <w:rFonts w:ascii="Arial Narrow" w:hAnsi="Arial Narrow" w:cs="Arial"/>
          <w:sz w:val="22"/>
          <w:szCs w:val="22"/>
        </w:rPr>
      </w:pPr>
      <w:r w:rsidRPr="008A172D">
        <w:rPr>
          <w:rFonts w:ascii="Arial Narrow" w:hAnsi="Arial Narrow" w:cs="Arial"/>
          <w:sz w:val="22"/>
          <w:szCs w:val="22"/>
        </w:rPr>
        <w:t>Revisó:  XXXXXXXXXXXXXXXXXX</w:t>
      </w:r>
    </w:p>
    <w:p w:rsidR="00A11E61" w:rsidRPr="008A172D" w:rsidRDefault="00A11E61">
      <w:pPr>
        <w:jc w:val="both"/>
        <w:rPr>
          <w:rFonts w:ascii="Arial Narrow" w:hAnsi="Arial Narrow" w:cs="Arial"/>
          <w:sz w:val="22"/>
          <w:szCs w:val="22"/>
        </w:rPr>
      </w:pPr>
    </w:p>
    <w:p w:rsidR="000F3311" w:rsidRPr="008A172D" w:rsidRDefault="000F3311">
      <w:pPr>
        <w:jc w:val="both"/>
        <w:rPr>
          <w:rFonts w:ascii="Arial Narrow" w:hAnsi="Arial Narrow" w:cs="Arial"/>
          <w:sz w:val="22"/>
          <w:szCs w:val="22"/>
        </w:rPr>
      </w:pPr>
    </w:p>
    <w:p w:rsidR="000F3311" w:rsidRPr="008A172D" w:rsidRDefault="000F3311">
      <w:pPr>
        <w:jc w:val="both"/>
        <w:rPr>
          <w:rFonts w:ascii="Arial Narrow" w:hAnsi="Arial Narrow" w:cs="Arial"/>
          <w:sz w:val="22"/>
          <w:szCs w:val="22"/>
        </w:rPr>
      </w:pPr>
    </w:p>
    <w:p w:rsidR="00A11E61" w:rsidRPr="008A172D" w:rsidRDefault="00A11E61" w:rsidP="00A11E61">
      <w:pPr>
        <w:tabs>
          <w:tab w:val="left" w:pos="575"/>
          <w:tab w:val="left" w:pos="9300"/>
        </w:tabs>
        <w:jc w:val="center"/>
        <w:rPr>
          <w:rFonts w:ascii="Arial Narrow" w:hAnsi="Arial Narrow" w:cs="Arial"/>
          <w:b/>
          <w:bCs/>
          <w:sz w:val="22"/>
          <w:szCs w:val="22"/>
        </w:rPr>
      </w:pPr>
      <w:r w:rsidRPr="008A172D">
        <w:rPr>
          <w:rFonts w:ascii="Arial Narrow" w:hAnsi="Arial Narrow" w:cs="Arial"/>
          <w:b/>
          <w:bCs/>
          <w:sz w:val="22"/>
          <w:szCs w:val="22"/>
        </w:rPr>
        <w:lastRenderedPageBreak/>
        <w:t>NEXO N° 1</w:t>
      </w:r>
    </w:p>
    <w:p w:rsidR="006D3041" w:rsidRPr="008A172D" w:rsidRDefault="006D3041" w:rsidP="00A11E61">
      <w:pPr>
        <w:tabs>
          <w:tab w:val="left" w:pos="575"/>
          <w:tab w:val="left" w:pos="9300"/>
        </w:tabs>
        <w:jc w:val="center"/>
        <w:rPr>
          <w:rFonts w:ascii="Arial Narrow" w:hAnsi="Arial Narrow" w:cs="Arial"/>
          <w:b/>
          <w:bCs/>
          <w:sz w:val="22"/>
          <w:szCs w:val="22"/>
        </w:rPr>
      </w:pPr>
    </w:p>
    <w:p w:rsidR="00A11E61" w:rsidRPr="008A172D" w:rsidRDefault="00A11E61" w:rsidP="00A11E61">
      <w:pPr>
        <w:pStyle w:val="Ttulo2"/>
        <w:numPr>
          <w:ilvl w:val="0"/>
          <w:numId w:val="0"/>
        </w:numPr>
        <w:tabs>
          <w:tab w:val="left" w:pos="9300"/>
        </w:tabs>
        <w:jc w:val="center"/>
        <w:rPr>
          <w:rFonts w:ascii="Arial Narrow" w:hAnsi="Arial Narrow" w:cs="Arial"/>
          <w:bCs w:val="0"/>
        </w:rPr>
      </w:pPr>
      <w:bookmarkStart w:id="38" w:name="_Toc210118655"/>
      <w:r w:rsidRPr="008A172D">
        <w:rPr>
          <w:rFonts w:ascii="Arial Narrow" w:hAnsi="Arial Narrow" w:cs="Arial"/>
        </w:rPr>
        <w:t>CARTA DE PRESENTACIÓN</w:t>
      </w:r>
      <w:bookmarkEnd w:id="38"/>
      <w:r w:rsidRPr="008A172D">
        <w:rPr>
          <w:rFonts w:ascii="Arial Narrow" w:hAnsi="Arial Narrow" w:cs="Arial"/>
        </w:rPr>
        <w:t xml:space="preserve"> DE LA OFERTA</w:t>
      </w:r>
    </w:p>
    <w:p w:rsidR="00A11E61" w:rsidRPr="008A172D" w:rsidRDefault="00A11E61" w:rsidP="00A11E61">
      <w:pPr>
        <w:tabs>
          <w:tab w:val="left" w:pos="9300"/>
        </w:tabs>
        <w:ind w:left="1134" w:hanging="1134"/>
        <w:jc w:val="both"/>
        <w:rPr>
          <w:rFonts w:ascii="Arial Narrow" w:eastAsia="Calibri" w:hAnsi="Arial Narrow"/>
          <w:b/>
          <w:sz w:val="22"/>
          <w:szCs w:val="22"/>
          <w:lang w:val="es-MX" w:eastAsia="en-US"/>
        </w:rPr>
      </w:pPr>
    </w:p>
    <w:p w:rsidR="00A11E61" w:rsidRPr="008A172D" w:rsidRDefault="00A11E61" w:rsidP="00A11E61">
      <w:pPr>
        <w:ind w:right="-20"/>
        <w:rPr>
          <w:rFonts w:ascii="Arial Narrow" w:hAnsi="Arial Narrow"/>
          <w:sz w:val="22"/>
          <w:szCs w:val="22"/>
        </w:rPr>
      </w:pPr>
      <w:r w:rsidRPr="008A172D">
        <w:rPr>
          <w:rFonts w:ascii="Arial Narrow" w:eastAsia="Arial Narrow" w:hAnsi="Arial Narrow" w:cs="Arial Narrow"/>
          <w:position w:val="-1"/>
          <w:sz w:val="22"/>
          <w:szCs w:val="22"/>
        </w:rPr>
        <w:t>B</w:t>
      </w:r>
      <w:r w:rsidRPr="008A172D">
        <w:rPr>
          <w:rFonts w:ascii="Arial Narrow" w:eastAsia="Arial Narrow" w:hAnsi="Arial Narrow" w:cs="Arial Narrow"/>
          <w:spacing w:val="1"/>
          <w:position w:val="-1"/>
          <w:sz w:val="22"/>
          <w:szCs w:val="22"/>
        </w:rPr>
        <w:t>ogo</w:t>
      </w:r>
      <w:r w:rsidRPr="008A172D">
        <w:rPr>
          <w:rFonts w:ascii="Arial Narrow" w:eastAsia="Arial Narrow" w:hAnsi="Arial Narrow" w:cs="Arial Narrow"/>
          <w:position w:val="-1"/>
          <w:sz w:val="22"/>
          <w:szCs w:val="22"/>
        </w:rPr>
        <w:t>tá</w:t>
      </w:r>
      <w:r w:rsidR="00130D33" w:rsidRPr="008A172D">
        <w:rPr>
          <w:rFonts w:ascii="Arial Narrow" w:eastAsia="Arial Narrow" w:hAnsi="Arial Narrow" w:cs="Arial Narrow"/>
          <w:position w:val="-1"/>
          <w:sz w:val="22"/>
          <w:szCs w:val="22"/>
        </w:rPr>
        <w:t xml:space="preserve"> D.C.</w:t>
      </w:r>
    </w:p>
    <w:p w:rsidR="00A11E61" w:rsidRPr="008A172D" w:rsidRDefault="00A11E61" w:rsidP="00A11E61">
      <w:pPr>
        <w:ind w:right="-20"/>
        <w:rPr>
          <w:rFonts w:ascii="Arial Narrow" w:eastAsia="Arial Narrow" w:hAnsi="Arial Narrow" w:cs="Arial Narrow"/>
          <w:sz w:val="22"/>
          <w:szCs w:val="22"/>
        </w:rPr>
      </w:pPr>
    </w:p>
    <w:p w:rsidR="00A11E61" w:rsidRPr="008A172D" w:rsidRDefault="00A11E61" w:rsidP="00A11E61">
      <w:pPr>
        <w:ind w:right="-20"/>
        <w:rPr>
          <w:rFonts w:ascii="Arial Narrow" w:eastAsia="Arial Narrow" w:hAnsi="Arial Narrow" w:cs="Arial Narrow"/>
          <w:sz w:val="22"/>
          <w:szCs w:val="22"/>
        </w:rPr>
      </w:pPr>
    </w:p>
    <w:p w:rsidR="00A11E61" w:rsidRPr="008A172D" w:rsidRDefault="00A11E61" w:rsidP="00A11E61">
      <w:pPr>
        <w:spacing w:before="34"/>
        <w:ind w:right="-20"/>
        <w:rPr>
          <w:rFonts w:ascii="Arial Narrow" w:eastAsia="Arial Narrow" w:hAnsi="Arial Narrow" w:cs="Arial Narrow"/>
          <w:sz w:val="22"/>
          <w:szCs w:val="22"/>
        </w:rPr>
      </w:pPr>
      <w:r w:rsidRPr="008A172D">
        <w:rPr>
          <w:rFonts w:ascii="Arial Narrow" w:eastAsia="Arial Narrow" w:hAnsi="Arial Narrow" w:cs="Arial Narrow"/>
          <w:sz w:val="22"/>
          <w:szCs w:val="22"/>
        </w:rPr>
        <w:t>S</w:t>
      </w:r>
      <w:r w:rsidRPr="008A172D">
        <w:rPr>
          <w:rFonts w:ascii="Arial Narrow" w:eastAsia="Arial Narrow" w:hAnsi="Arial Narrow" w:cs="Arial Narrow"/>
          <w:spacing w:val="1"/>
          <w:sz w:val="22"/>
          <w:szCs w:val="22"/>
        </w:rPr>
        <w:t>eño</w:t>
      </w:r>
      <w:r w:rsidRPr="008A172D">
        <w:rPr>
          <w:rFonts w:ascii="Arial Narrow" w:eastAsia="Arial Narrow" w:hAnsi="Arial Narrow" w:cs="Arial Narrow"/>
          <w:sz w:val="22"/>
          <w:szCs w:val="22"/>
        </w:rPr>
        <w:t>r</w:t>
      </w:r>
      <w:r w:rsidRPr="008A172D">
        <w:rPr>
          <w:rFonts w:ascii="Arial Narrow" w:eastAsia="Arial Narrow" w:hAnsi="Arial Narrow" w:cs="Arial Narrow"/>
          <w:spacing w:val="1"/>
          <w:sz w:val="22"/>
          <w:szCs w:val="22"/>
        </w:rPr>
        <w:t>e</w:t>
      </w:r>
      <w:r w:rsidRPr="008A172D">
        <w:rPr>
          <w:rFonts w:ascii="Arial Narrow" w:eastAsia="Arial Narrow" w:hAnsi="Arial Narrow" w:cs="Arial Narrow"/>
          <w:sz w:val="22"/>
          <w:szCs w:val="22"/>
        </w:rPr>
        <w:t>s</w:t>
      </w:r>
    </w:p>
    <w:p w:rsidR="00A11E61" w:rsidRPr="008A172D" w:rsidRDefault="00A11E61" w:rsidP="00A11E61">
      <w:pPr>
        <w:ind w:right="-20"/>
        <w:rPr>
          <w:rFonts w:ascii="Arial Narrow" w:eastAsia="Arial Narrow" w:hAnsi="Arial Narrow" w:cs="Arial Narrow"/>
          <w:sz w:val="22"/>
          <w:szCs w:val="22"/>
        </w:rPr>
      </w:pPr>
      <w:r w:rsidRPr="008A172D">
        <w:rPr>
          <w:rFonts w:ascii="Arial Narrow" w:eastAsia="Arial Narrow" w:hAnsi="Arial Narrow" w:cs="Arial Narrow"/>
          <w:spacing w:val="-1"/>
          <w:sz w:val="22"/>
          <w:szCs w:val="22"/>
        </w:rPr>
        <w:t>DIRECCIÓN ADMINISTRATIVA CÁMARA DE REPRESENTANTES</w:t>
      </w:r>
    </w:p>
    <w:p w:rsidR="00A11E61" w:rsidRPr="008A172D" w:rsidRDefault="00A11E61" w:rsidP="00A11E61">
      <w:pPr>
        <w:ind w:right="-20"/>
        <w:rPr>
          <w:rFonts w:ascii="Arial Narrow" w:eastAsia="Arial Narrow" w:hAnsi="Arial Narrow" w:cs="Arial Narrow"/>
          <w:sz w:val="22"/>
          <w:szCs w:val="22"/>
        </w:rPr>
      </w:pPr>
      <w:r w:rsidRPr="008A172D">
        <w:rPr>
          <w:rFonts w:ascii="Arial Narrow" w:eastAsia="Arial Narrow" w:hAnsi="Arial Narrow" w:cs="Arial Narrow"/>
          <w:sz w:val="22"/>
          <w:szCs w:val="22"/>
        </w:rPr>
        <w:t>C</w:t>
      </w:r>
      <w:r w:rsidRPr="008A172D">
        <w:rPr>
          <w:rFonts w:ascii="Arial Narrow" w:eastAsia="Arial Narrow" w:hAnsi="Arial Narrow" w:cs="Arial Narrow"/>
          <w:spacing w:val="1"/>
          <w:sz w:val="22"/>
          <w:szCs w:val="22"/>
        </w:rPr>
        <w:t>iudad</w:t>
      </w:r>
    </w:p>
    <w:p w:rsidR="00A11E61" w:rsidRPr="008A172D" w:rsidRDefault="00A11E61" w:rsidP="00A11E61">
      <w:pPr>
        <w:spacing w:before="8"/>
        <w:rPr>
          <w:rFonts w:ascii="Arial Narrow" w:hAnsi="Arial Narrow"/>
          <w:sz w:val="22"/>
          <w:szCs w:val="22"/>
        </w:rPr>
      </w:pPr>
    </w:p>
    <w:p w:rsidR="00A11E61" w:rsidRPr="008A172D" w:rsidRDefault="00A11E61" w:rsidP="00A11E61">
      <w:pPr>
        <w:tabs>
          <w:tab w:val="left" w:pos="1300"/>
        </w:tabs>
        <w:ind w:right="-20"/>
        <w:rPr>
          <w:rFonts w:ascii="Arial Narrow" w:eastAsia="Arial Narrow" w:hAnsi="Arial Narrow" w:cs="Arial Narrow"/>
          <w:sz w:val="22"/>
          <w:szCs w:val="22"/>
        </w:rPr>
      </w:pPr>
      <w:r w:rsidRPr="008A172D">
        <w:rPr>
          <w:rFonts w:ascii="Arial Narrow" w:eastAsia="Arial Narrow" w:hAnsi="Arial Narrow" w:cs="Arial Narrow"/>
          <w:spacing w:val="-1"/>
          <w:sz w:val="22"/>
          <w:szCs w:val="22"/>
        </w:rPr>
        <w:t>A</w:t>
      </w:r>
      <w:r w:rsidRPr="008A172D">
        <w:rPr>
          <w:rFonts w:ascii="Arial Narrow" w:eastAsia="Arial Narrow" w:hAnsi="Arial Narrow" w:cs="Arial Narrow"/>
          <w:sz w:val="22"/>
          <w:szCs w:val="22"/>
        </w:rPr>
        <w:t>s</w:t>
      </w:r>
      <w:r w:rsidRPr="008A172D">
        <w:rPr>
          <w:rFonts w:ascii="Arial Narrow" w:eastAsia="Arial Narrow" w:hAnsi="Arial Narrow" w:cs="Arial Narrow"/>
          <w:spacing w:val="-1"/>
          <w:sz w:val="22"/>
          <w:szCs w:val="22"/>
        </w:rPr>
        <w:t>un</w:t>
      </w:r>
      <w:r w:rsidRPr="008A172D">
        <w:rPr>
          <w:rFonts w:ascii="Arial Narrow" w:eastAsia="Arial Narrow" w:hAnsi="Arial Narrow" w:cs="Arial Narrow"/>
          <w:sz w:val="22"/>
          <w:szCs w:val="22"/>
        </w:rPr>
        <w:t>t</w:t>
      </w:r>
      <w:r w:rsidRPr="008A172D">
        <w:rPr>
          <w:rFonts w:ascii="Arial Narrow" w:eastAsia="Arial Narrow" w:hAnsi="Arial Narrow" w:cs="Arial Narrow"/>
          <w:spacing w:val="1"/>
          <w:sz w:val="22"/>
          <w:szCs w:val="22"/>
        </w:rPr>
        <w:t>o</w:t>
      </w:r>
      <w:r w:rsidRPr="008A172D">
        <w:rPr>
          <w:rFonts w:ascii="Arial Narrow" w:eastAsia="Arial Narrow" w:hAnsi="Arial Narrow" w:cs="Arial Narrow"/>
          <w:sz w:val="22"/>
          <w:szCs w:val="22"/>
        </w:rPr>
        <w:t>:</w:t>
      </w:r>
      <w:r w:rsidRPr="008A172D">
        <w:rPr>
          <w:rFonts w:ascii="Arial Narrow" w:eastAsia="Arial Narrow" w:hAnsi="Arial Narrow" w:cs="Arial Narrow"/>
          <w:spacing w:val="-31"/>
          <w:sz w:val="22"/>
          <w:szCs w:val="22"/>
        </w:rPr>
        <w:t xml:space="preserve"> </w:t>
      </w:r>
      <w:r w:rsidRPr="008A172D">
        <w:rPr>
          <w:rFonts w:ascii="Arial Narrow" w:eastAsia="Arial Narrow" w:hAnsi="Arial Narrow" w:cs="Arial Narrow"/>
          <w:sz w:val="22"/>
          <w:szCs w:val="22"/>
        </w:rPr>
        <w:t>Pr</w:t>
      </w:r>
      <w:r w:rsidRPr="008A172D">
        <w:rPr>
          <w:rFonts w:ascii="Arial Narrow" w:eastAsia="Arial Narrow" w:hAnsi="Arial Narrow" w:cs="Arial Narrow"/>
          <w:spacing w:val="1"/>
          <w:sz w:val="22"/>
          <w:szCs w:val="22"/>
        </w:rPr>
        <w:t>oces</w:t>
      </w:r>
      <w:r w:rsidRPr="008A172D">
        <w:rPr>
          <w:rFonts w:ascii="Arial Narrow" w:eastAsia="Arial Narrow" w:hAnsi="Arial Narrow" w:cs="Arial Narrow"/>
          <w:sz w:val="22"/>
          <w:szCs w:val="22"/>
        </w:rPr>
        <w:t>o</w:t>
      </w:r>
      <w:r w:rsidRPr="008A172D">
        <w:rPr>
          <w:rFonts w:ascii="Arial Narrow" w:eastAsia="Arial Narrow" w:hAnsi="Arial Narrow" w:cs="Arial Narrow"/>
          <w:spacing w:val="-8"/>
          <w:sz w:val="22"/>
          <w:szCs w:val="22"/>
        </w:rPr>
        <w:t xml:space="preserve"> </w:t>
      </w:r>
      <w:r w:rsidRPr="008A172D">
        <w:rPr>
          <w:rFonts w:ascii="Arial Narrow" w:eastAsia="Arial Narrow" w:hAnsi="Arial Narrow" w:cs="Arial Narrow"/>
          <w:spacing w:val="1"/>
          <w:sz w:val="22"/>
          <w:szCs w:val="22"/>
        </w:rPr>
        <w:t>d</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 xml:space="preserve"> </w:t>
      </w:r>
      <w:r w:rsidR="00127F5C" w:rsidRPr="008A172D">
        <w:rPr>
          <w:rFonts w:ascii="Arial Narrow" w:eastAsia="Arial Narrow" w:hAnsi="Arial Narrow" w:cs="Arial Narrow"/>
          <w:spacing w:val="1"/>
          <w:sz w:val="22"/>
          <w:szCs w:val="22"/>
        </w:rPr>
        <w:t>XXXXXX No. XX</w:t>
      </w:r>
      <w:r w:rsidRPr="008A172D">
        <w:rPr>
          <w:rFonts w:ascii="Arial Narrow" w:eastAsia="Arial Narrow" w:hAnsi="Arial Narrow" w:cs="Arial Narrow"/>
          <w:spacing w:val="-2"/>
          <w:sz w:val="22"/>
          <w:szCs w:val="22"/>
        </w:rPr>
        <w:t>-</w:t>
      </w:r>
      <w:r w:rsidR="00127F5C" w:rsidRPr="008A172D">
        <w:rPr>
          <w:rFonts w:ascii="Arial Narrow" w:eastAsia="Arial Narrow" w:hAnsi="Arial Narrow" w:cs="Arial Narrow"/>
          <w:spacing w:val="-4"/>
          <w:sz w:val="22"/>
          <w:szCs w:val="22"/>
        </w:rPr>
        <w:t>XXX</w:t>
      </w:r>
      <w:r w:rsidRPr="008A172D">
        <w:rPr>
          <w:rFonts w:ascii="Arial Narrow" w:eastAsia="Arial Narrow" w:hAnsi="Arial Narrow" w:cs="Arial Narrow"/>
          <w:spacing w:val="-5"/>
          <w:sz w:val="22"/>
          <w:szCs w:val="22"/>
        </w:rPr>
        <w:t>-</w:t>
      </w:r>
      <w:r w:rsidR="00127F5C" w:rsidRPr="008A172D">
        <w:rPr>
          <w:rFonts w:ascii="Arial Narrow" w:eastAsia="Arial Narrow" w:hAnsi="Arial Narrow" w:cs="Arial Narrow"/>
          <w:spacing w:val="-1"/>
          <w:sz w:val="22"/>
          <w:szCs w:val="22"/>
        </w:rPr>
        <w:t>XXXX</w:t>
      </w:r>
    </w:p>
    <w:p w:rsidR="00A11E61" w:rsidRPr="008A172D" w:rsidRDefault="00A11E61" w:rsidP="00A11E61">
      <w:pPr>
        <w:spacing w:before="12"/>
        <w:rPr>
          <w:rFonts w:ascii="Arial Narrow" w:hAnsi="Arial Narrow"/>
          <w:sz w:val="22"/>
          <w:szCs w:val="22"/>
        </w:rPr>
      </w:pPr>
    </w:p>
    <w:p w:rsidR="00A11E61" w:rsidRPr="008A172D" w:rsidRDefault="00A11E61" w:rsidP="00A11E61">
      <w:pPr>
        <w:widowControl/>
        <w:overflowPunct/>
        <w:contextualSpacing/>
        <w:jc w:val="both"/>
        <w:rPr>
          <w:rFonts w:ascii="Arial Narrow" w:hAnsi="Arial Narrow" w:cs="Arial"/>
          <w:color w:val="000000"/>
          <w:kern w:val="0"/>
          <w:sz w:val="22"/>
          <w:szCs w:val="22"/>
          <w:lang w:eastAsia="es-CO"/>
        </w:rPr>
      </w:pPr>
      <w:r w:rsidRPr="008A172D">
        <w:rPr>
          <w:rFonts w:ascii="Arial Narrow" w:hAnsi="Arial Narrow" w:cs="Arial"/>
          <w:color w:val="000000"/>
          <w:kern w:val="0"/>
          <w:sz w:val="22"/>
          <w:szCs w:val="22"/>
          <w:lang w:eastAsia="es-CO"/>
        </w:rPr>
        <w:t xml:space="preserve">El (Los) suscrito (s) _______________________________________________ de acuerdo con las condiciones que se estipulan en los estudios previos, el pliego de condiciones, anexos, hacemos la siguiente propuesta y en caso que la Cámara de Representantes nos adjudique el contrato objeto del presente proceso de selección nos comprometemos a suscribir el contrato correspondiente. </w:t>
      </w:r>
    </w:p>
    <w:p w:rsidR="00A11E61" w:rsidRPr="008A172D" w:rsidRDefault="00A11E61" w:rsidP="00A11E61">
      <w:pPr>
        <w:widowControl/>
        <w:overflowPunct/>
        <w:contextualSpacing/>
        <w:jc w:val="both"/>
        <w:rPr>
          <w:rFonts w:ascii="Arial Narrow" w:hAnsi="Arial Narrow" w:cs="Arial"/>
          <w:color w:val="000000"/>
          <w:kern w:val="0"/>
          <w:sz w:val="22"/>
          <w:szCs w:val="22"/>
          <w:lang w:eastAsia="es-CO"/>
        </w:rPr>
      </w:pPr>
    </w:p>
    <w:p w:rsidR="00A11E61" w:rsidRPr="008A172D" w:rsidRDefault="00A11E61" w:rsidP="00A11E61">
      <w:pPr>
        <w:widowControl/>
        <w:overflowPunct/>
        <w:contextualSpacing/>
        <w:jc w:val="both"/>
        <w:rPr>
          <w:rFonts w:ascii="Arial Narrow" w:hAnsi="Arial Narrow" w:cs="Arial"/>
          <w:color w:val="000000"/>
          <w:kern w:val="0"/>
          <w:sz w:val="22"/>
          <w:szCs w:val="22"/>
          <w:lang w:eastAsia="es-CO"/>
        </w:rPr>
      </w:pPr>
      <w:r w:rsidRPr="008A172D">
        <w:rPr>
          <w:rFonts w:ascii="Arial Narrow" w:hAnsi="Arial Narrow" w:cs="Arial"/>
          <w:color w:val="000000"/>
          <w:kern w:val="0"/>
          <w:sz w:val="22"/>
          <w:szCs w:val="22"/>
          <w:lang w:eastAsia="es-CO"/>
        </w:rPr>
        <w:t xml:space="preserve">Declaramos así mismo: </w:t>
      </w:r>
    </w:p>
    <w:p w:rsidR="00A11E61" w:rsidRPr="008A172D" w:rsidRDefault="00A11E61" w:rsidP="00A11E61">
      <w:pPr>
        <w:widowControl/>
        <w:overflowPunct/>
        <w:contextualSpacing/>
        <w:jc w:val="both"/>
        <w:rPr>
          <w:rFonts w:ascii="Arial Narrow" w:hAnsi="Arial Narrow" w:cs="Arial"/>
          <w:color w:val="000000"/>
          <w:kern w:val="0"/>
          <w:sz w:val="22"/>
          <w:szCs w:val="22"/>
          <w:lang w:eastAsia="es-CO"/>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Que esta propuesta y el contrato que llegare a celebrarse solo compromete a los aquí firmantes.</w:t>
      </w:r>
    </w:p>
    <w:p w:rsidR="00A11E61" w:rsidRPr="008A172D" w:rsidRDefault="00A11E61" w:rsidP="00A11E61">
      <w:pPr>
        <w:tabs>
          <w:tab w:val="left" w:pos="9300"/>
        </w:tabs>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Que ninguna entidad o persona distinta de los firmantes tienen interés comercial en esta propuesta ni en el contrato que de ella se derive.</w:t>
      </w:r>
    </w:p>
    <w:p w:rsidR="00A11E61" w:rsidRPr="008A172D" w:rsidRDefault="00A11E61" w:rsidP="00A11E61">
      <w:pPr>
        <w:tabs>
          <w:tab w:val="left" w:pos="9300"/>
        </w:tabs>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Que hemos verificado en la página Web del Portal Único de Contratación del SECOP I, el pliego de condiciones y aceptamos su contenido.</w:t>
      </w:r>
    </w:p>
    <w:p w:rsidR="00A11E61" w:rsidRPr="008A172D" w:rsidRDefault="00A11E61" w:rsidP="00A11E61">
      <w:pPr>
        <w:ind w:left="720"/>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Que hemos verificado en la página Web del Portal Único de Contratación del SECOP I, las Adendas y aceptamos su contenido.</w:t>
      </w:r>
    </w:p>
    <w:p w:rsidR="00A11E61" w:rsidRPr="008A172D" w:rsidRDefault="00A11E61" w:rsidP="00A11E61">
      <w:pPr>
        <w:ind w:left="720"/>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Que hemos verificado en la página Web del Portal Único de Contratación del SECOP I, los documentos de preguntas y respuestas y aceptamos su contenido.</w:t>
      </w:r>
    </w:p>
    <w:p w:rsidR="00A11E61" w:rsidRPr="008A172D" w:rsidRDefault="00A11E61" w:rsidP="00A11E61">
      <w:pPr>
        <w:ind w:left="720"/>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 xml:space="preserve">Que los activos y recursos que conforman el patrimonio del proponente, y de cada uno de sus integrantes, y que empleará para el desarrollo del contrato, provienen de actividades licitas. </w:t>
      </w:r>
    </w:p>
    <w:p w:rsidR="00A11E61" w:rsidRPr="008A172D" w:rsidRDefault="00A11E61" w:rsidP="00A11E61">
      <w:pPr>
        <w:contextualSpacing/>
        <w:rPr>
          <w:rFonts w:ascii="Arial Narrow" w:eastAsia="Calibri"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eastAsia="Calibri" w:hAnsi="Arial Narrow" w:cs="Arial"/>
          <w:color w:val="000000"/>
          <w:sz w:val="22"/>
          <w:szCs w:val="22"/>
        </w:rPr>
        <w:t>Que conocemos, aceptamos y nos comprometemos a cumplir con todos los requerimientos obligatorios establecidos en el pliego de condiciones, adendas y demás documentos asociados con el proceso de contratación.</w:t>
      </w:r>
    </w:p>
    <w:p w:rsidR="00A11E61" w:rsidRPr="008A172D" w:rsidRDefault="00A11E61" w:rsidP="00A11E61">
      <w:pPr>
        <w:tabs>
          <w:tab w:val="left" w:pos="9300"/>
        </w:tabs>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proofErr w:type="gramStart"/>
      <w:r w:rsidRPr="008A172D">
        <w:rPr>
          <w:rFonts w:ascii="Arial Narrow" w:hAnsi="Arial Narrow" w:cs="Arial"/>
          <w:color w:val="000000"/>
          <w:sz w:val="22"/>
          <w:szCs w:val="22"/>
        </w:rPr>
        <w:t>Que</w:t>
      </w:r>
      <w:proofErr w:type="gramEnd"/>
      <w:r w:rsidRPr="008A172D">
        <w:rPr>
          <w:rFonts w:ascii="Arial Narrow" w:hAnsi="Arial Narrow" w:cs="Arial"/>
          <w:color w:val="000000"/>
          <w:sz w:val="22"/>
          <w:szCs w:val="22"/>
        </w:rPr>
        <w:t xml:space="preserve"> si somos adjudicatarios, nos comprometemos a suscribir el contrato y a realizar todos los trámites necesarios para su perfeccionamiento y legalización en los plazos señalados en el mismo.</w:t>
      </w:r>
    </w:p>
    <w:p w:rsidR="00A11E61" w:rsidRPr="008A172D" w:rsidRDefault="00A11E61" w:rsidP="00A11E61">
      <w:pPr>
        <w:ind w:left="720"/>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Que nos comprometemos a cumplir los plazos del contrato de conformidad con lo solicitado en el pliego de condiciones.</w:t>
      </w:r>
    </w:p>
    <w:p w:rsidR="00A11E61" w:rsidRPr="008A172D" w:rsidRDefault="00A11E61" w:rsidP="00A11E61">
      <w:pPr>
        <w:pStyle w:val="Prrafodelista0"/>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kern w:val="0"/>
          <w:sz w:val="22"/>
          <w:szCs w:val="22"/>
        </w:rPr>
        <w:t xml:space="preserve">Que toda la información aportada y contenida en </w:t>
      </w:r>
      <w:r w:rsidRPr="008A172D">
        <w:rPr>
          <w:rFonts w:ascii="Arial Narrow" w:hAnsi="Arial Narrow" w:cs="Arial"/>
          <w:kern w:val="0"/>
          <w:sz w:val="22"/>
          <w:szCs w:val="22"/>
        </w:rPr>
        <w:t>los documentos que hacen parte de</w:t>
      </w:r>
      <w:r w:rsidRPr="008A172D">
        <w:rPr>
          <w:rFonts w:ascii="Arial Narrow" w:hAnsi="Arial Narrow" w:cs="Arial"/>
          <w:color w:val="000000"/>
          <w:kern w:val="0"/>
          <w:sz w:val="22"/>
          <w:szCs w:val="22"/>
        </w:rPr>
        <w:t xml:space="preserve"> esta propuesta y </w:t>
      </w:r>
      <w:r w:rsidRPr="008A172D">
        <w:rPr>
          <w:rFonts w:ascii="Arial Narrow" w:hAnsi="Arial Narrow" w:cs="Arial"/>
          <w:kern w:val="0"/>
          <w:sz w:val="22"/>
          <w:szCs w:val="22"/>
        </w:rPr>
        <w:t>sus anexos</w:t>
      </w:r>
      <w:r w:rsidRPr="008A172D">
        <w:rPr>
          <w:rFonts w:ascii="Arial Narrow" w:hAnsi="Arial Narrow" w:cs="Arial"/>
          <w:color w:val="000000"/>
          <w:kern w:val="0"/>
          <w:sz w:val="22"/>
          <w:szCs w:val="22"/>
        </w:rPr>
        <w:t xml:space="preserve"> es veraz</w:t>
      </w:r>
      <w:r w:rsidRPr="008A172D">
        <w:rPr>
          <w:rFonts w:ascii="Arial Narrow" w:hAnsi="Arial Narrow" w:cs="Arial"/>
          <w:kern w:val="0"/>
          <w:sz w:val="22"/>
          <w:szCs w:val="22"/>
        </w:rPr>
        <w:t xml:space="preserve">, no ha sido alterada y es </w:t>
      </w:r>
      <w:r w:rsidRPr="008A172D">
        <w:rPr>
          <w:rFonts w:ascii="Arial Narrow" w:hAnsi="Arial Narrow" w:cs="Arial"/>
          <w:color w:val="000000"/>
          <w:kern w:val="0"/>
          <w:sz w:val="22"/>
          <w:szCs w:val="22"/>
        </w:rPr>
        <w:t>susceptible de comprobación.</w:t>
      </w:r>
    </w:p>
    <w:p w:rsidR="00A11E61" w:rsidRPr="008A172D" w:rsidRDefault="00A11E61" w:rsidP="00A11E61">
      <w:pPr>
        <w:tabs>
          <w:tab w:val="left" w:pos="9300"/>
        </w:tabs>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 xml:space="preserve">Que ni el proponente, ni sus integrantes se encuentran incursos en causales de inhabilidad o incompatibilidad ni conflicto de intereses y/o prohibiciones, de las señaladas en la Constitución Política, en la ley, especialmente en el Artículo 8 de la Ley 80 de 1993 modificada por la Ley 1150 de 2007, la Ley 1474 de 2011 y demás normas concordantes, que impidan la participación del proponente en el presente proceso y en la elaboración y ejecución del respectivo contrato. </w:t>
      </w:r>
    </w:p>
    <w:p w:rsidR="00A11E61" w:rsidRPr="008A172D" w:rsidRDefault="00A11E61" w:rsidP="00A11E61">
      <w:pPr>
        <w:ind w:left="720"/>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Que en todas las actuaciones derivadas de las estipulaciones del presente pliego de condiciones y el contrato que forma parte del mismo, obraremos con la transparencia y la moralidad que la Constitución Política y las Leyes consagran, en atención al Programa Gubernamental de Lucha Contra la Corrupción.</w:t>
      </w:r>
    </w:p>
    <w:p w:rsidR="00A11E61" w:rsidRPr="008A172D" w:rsidRDefault="00A11E61" w:rsidP="00A11E61">
      <w:pPr>
        <w:tabs>
          <w:tab w:val="left" w:pos="9300"/>
        </w:tabs>
        <w:ind w:left="360"/>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 xml:space="preserve">Que nos comprometemos a garantizar que el servicio objeto a contratar cumpla estrictamente con las características técnicas </w:t>
      </w:r>
      <w:r w:rsidRPr="008A172D">
        <w:rPr>
          <w:rFonts w:ascii="Arial Narrow" w:eastAsia="Calibri" w:hAnsi="Arial Narrow" w:cs="Arial"/>
          <w:color w:val="000000"/>
          <w:sz w:val="22"/>
          <w:szCs w:val="22"/>
        </w:rPr>
        <w:t xml:space="preserve">establecidas en el pliego de condiciones, en los anexos correspondientes y adendas, y en particular </w:t>
      </w:r>
      <w:r w:rsidRPr="008A172D">
        <w:rPr>
          <w:rFonts w:ascii="Arial Narrow" w:hAnsi="Arial Narrow" w:cs="Arial"/>
          <w:color w:val="000000"/>
          <w:sz w:val="22"/>
          <w:szCs w:val="22"/>
        </w:rPr>
        <w:t xml:space="preserve">las contenidas en el </w:t>
      </w:r>
      <w:r w:rsidRPr="008A172D">
        <w:rPr>
          <w:rFonts w:ascii="Arial Narrow" w:hAnsi="Arial Narrow" w:cs="Arial"/>
          <w:b/>
          <w:color w:val="000000"/>
          <w:sz w:val="22"/>
          <w:szCs w:val="22"/>
        </w:rPr>
        <w:t xml:space="preserve">ANEXO No. 2 - ESPECIFICACIONES TÉCNICAS </w:t>
      </w:r>
      <w:r w:rsidRPr="008A172D">
        <w:rPr>
          <w:rFonts w:ascii="Arial Narrow" w:hAnsi="Arial Narrow" w:cs="Arial"/>
          <w:color w:val="000000"/>
          <w:sz w:val="22"/>
          <w:szCs w:val="22"/>
        </w:rPr>
        <w:t>que describe los requerimientos y actividades específicas que debe realizar el contratista.</w:t>
      </w:r>
    </w:p>
    <w:p w:rsidR="00A11E61" w:rsidRPr="008A172D" w:rsidRDefault="00A11E61" w:rsidP="00A11E61">
      <w:pPr>
        <w:tabs>
          <w:tab w:val="left" w:pos="9300"/>
        </w:tabs>
        <w:ind w:left="360"/>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Que para la ejecución del contrato cuento con el equipo mínimo de trabajo, el cual cumple con los perfiles descritos por la Entidad en el pliego de condiciones y en los estudios previos.</w:t>
      </w:r>
    </w:p>
    <w:p w:rsidR="00A11E61" w:rsidRPr="008A172D" w:rsidRDefault="00A11E61" w:rsidP="00A11E61">
      <w:pPr>
        <w:tabs>
          <w:tab w:val="left" w:pos="9300"/>
        </w:tabs>
        <w:ind w:left="360"/>
        <w:contextualSpacing/>
        <w:rPr>
          <w:rFonts w:ascii="Arial Narrow" w:hAnsi="Arial Narrow" w:cs="Arial"/>
          <w:color w:val="000000"/>
          <w:sz w:val="22"/>
          <w:szCs w:val="22"/>
        </w:rPr>
      </w:pPr>
    </w:p>
    <w:p w:rsidR="00A11E61" w:rsidRPr="008A172D" w:rsidRDefault="00A11E61" w:rsidP="001C14B1">
      <w:pPr>
        <w:widowControl/>
        <w:numPr>
          <w:ilvl w:val="0"/>
          <w:numId w:val="13"/>
        </w:numPr>
        <w:tabs>
          <w:tab w:val="left" w:pos="9300"/>
        </w:tabs>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Que el proponente, su representante legal, sus directivos y algún miembro del equipo de trabajo con el que se ejecutarán los servicios, en caso que se le adjudique el contrato, no se encuentran incursos en conflicto de interés alguno para la ejecución del contrato.</w:t>
      </w:r>
    </w:p>
    <w:p w:rsidR="00A11E61" w:rsidRPr="008A172D" w:rsidRDefault="00A11E61" w:rsidP="00A11E61">
      <w:pPr>
        <w:tabs>
          <w:tab w:val="left" w:pos="9300"/>
        </w:tabs>
        <w:ind w:left="360"/>
        <w:contextualSpacing/>
        <w:rPr>
          <w:rFonts w:ascii="Arial Narrow" w:hAnsi="Arial Narrow" w:cs="Arial"/>
          <w:color w:val="000000"/>
          <w:sz w:val="22"/>
          <w:szCs w:val="22"/>
        </w:rPr>
      </w:pPr>
    </w:p>
    <w:p w:rsidR="00A11E61" w:rsidRPr="008A172D" w:rsidRDefault="00A11E61" w:rsidP="001C14B1">
      <w:pPr>
        <w:widowControl/>
        <w:numPr>
          <w:ilvl w:val="0"/>
          <w:numId w:val="13"/>
        </w:numPr>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Que asumimos por nuestra cuenta y riesgo la totalidad de los costos que demande la ejecución del objeto del contrato.</w:t>
      </w:r>
    </w:p>
    <w:p w:rsidR="00A11E61" w:rsidRPr="008A172D" w:rsidRDefault="00A11E61" w:rsidP="00A11E61">
      <w:pPr>
        <w:ind w:left="720"/>
        <w:contextualSpacing/>
        <w:rPr>
          <w:rFonts w:ascii="Arial Narrow" w:hAnsi="Arial Narrow" w:cs="Arial"/>
          <w:color w:val="000000"/>
          <w:sz w:val="22"/>
          <w:szCs w:val="22"/>
        </w:rPr>
      </w:pPr>
    </w:p>
    <w:p w:rsidR="00A11E61" w:rsidRPr="008A172D" w:rsidRDefault="00A11E61" w:rsidP="001C14B1">
      <w:pPr>
        <w:widowControl/>
        <w:numPr>
          <w:ilvl w:val="0"/>
          <w:numId w:val="13"/>
        </w:numPr>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 xml:space="preserve">Que el valor de nuestra propuesta es el relacionado en el </w:t>
      </w:r>
      <w:r w:rsidRPr="008A172D">
        <w:rPr>
          <w:rFonts w:ascii="Arial Narrow" w:hAnsi="Arial Narrow" w:cs="Arial"/>
          <w:b/>
          <w:color w:val="000000"/>
          <w:sz w:val="22"/>
          <w:szCs w:val="22"/>
        </w:rPr>
        <w:t>ANEXO No. 3 - OFERTA ECONÓMICA</w:t>
      </w:r>
      <w:r w:rsidRPr="008A172D">
        <w:rPr>
          <w:rFonts w:ascii="Arial Narrow" w:hAnsi="Arial Narrow" w:cs="Arial"/>
          <w:color w:val="000000"/>
          <w:sz w:val="22"/>
          <w:szCs w:val="22"/>
        </w:rPr>
        <w:t>, de la misma.</w:t>
      </w:r>
    </w:p>
    <w:p w:rsidR="00A11E61" w:rsidRPr="008A172D" w:rsidRDefault="00A11E61" w:rsidP="00A11E61">
      <w:pPr>
        <w:ind w:left="720"/>
        <w:contextualSpacing/>
        <w:rPr>
          <w:rFonts w:ascii="Arial Narrow" w:hAnsi="Arial Narrow" w:cs="Arial"/>
          <w:color w:val="000000"/>
          <w:sz w:val="22"/>
          <w:szCs w:val="22"/>
        </w:rPr>
      </w:pPr>
    </w:p>
    <w:p w:rsidR="00A11E61" w:rsidRPr="008A172D" w:rsidRDefault="00A11E61" w:rsidP="001C14B1">
      <w:pPr>
        <w:widowControl/>
        <w:numPr>
          <w:ilvl w:val="0"/>
          <w:numId w:val="13"/>
        </w:numPr>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 xml:space="preserve">Que en cumplimiento de lo dispuesto por el Artículo 11 del Decreto 3050 de 1997, informo, (para el caso de los integrantes de un consorcio o unión temporal), que </w:t>
      </w:r>
      <w:proofErr w:type="spellStart"/>
      <w:r w:rsidRPr="008A172D">
        <w:rPr>
          <w:rFonts w:ascii="Arial Narrow" w:hAnsi="Arial Narrow" w:cs="Arial"/>
          <w:color w:val="000000"/>
          <w:sz w:val="22"/>
          <w:szCs w:val="22"/>
        </w:rPr>
        <w:t>el</w:t>
      </w:r>
      <w:proofErr w:type="spellEnd"/>
      <w:r w:rsidRPr="008A172D">
        <w:rPr>
          <w:rFonts w:ascii="Arial Narrow" w:hAnsi="Arial Narrow" w:cs="Arial"/>
          <w:color w:val="000000"/>
          <w:sz w:val="22"/>
          <w:szCs w:val="22"/>
        </w:rPr>
        <w:t xml:space="preserve"> (consorcio o la unión temporal indicar nombre completo), de conformidad con el acuerdo de asociación será representada legalmente por ___________________________________ (nombre y cedula), y la facturación para efectos de pago del contrato se hará a nombre de ______________________________ (nombre completo, NIT, cedula, indicar participación si la hay).</w:t>
      </w:r>
    </w:p>
    <w:p w:rsidR="00A11E61" w:rsidRPr="008A172D" w:rsidRDefault="00A11E61" w:rsidP="00A11E61">
      <w:pPr>
        <w:widowControl/>
        <w:overflowPunct/>
        <w:autoSpaceDE/>
        <w:autoSpaceDN/>
        <w:adjustRightInd/>
        <w:contextualSpacing/>
        <w:jc w:val="both"/>
        <w:rPr>
          <w:rFonts w:ascii="Arial Narrow" w:hAnsi="Arial Narrow" w:cs="Arial"/>
          <w:color w:val="000000"/>
          <w:sz w:val="22"/>
          <w:szCs w:val="22"/>
        </w:rPr>
      </w:pPr>
    </w:p>
    <w:p w:rsidR="00A11E61" w:rsidRPr="008A172D" w:rsidRDefault="00A11E61" w:rsidP="001C14B1">
      <w:pPr>
        <w:widowControl/>
        <w:numPr>
          <w:ilvl w:val="0"/>
          <w:numId w:val="13"/>
        </w:numPr>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 xml:space="preserve">Que aceptamos que, por el hecho de presentar la propuesta y los documentos adjuntos, todos aquellos elementos de evaluación poseen la calidad de públicos y por lo tanto no se encuentran cobijados por la reserva. </w:t>
      </w:r>
    </w:p>
    <w:p w:rsidR="00A11E61" w:rsidRPr="008A172D" w:rsidRDefault="00A11E61" w:rsidP="00A11E61">
      <w:pPr>
        <w:pStyle w:val="Prrafodelista0"/>
        <w:rPr>
          <w:rFonts w:ascii="Arial Narrow" w:hAnsi="Arial Narrow" w:cs="Arial"/>
          <w:color w:val="000000"/>
          <w:sz w:val="22"/>
          <w:szCs w:val="22"/>
        </w:rPr>
      </w:pPr>
    </w:p>
    <w:p w:rsidR="00A11E61" w:rsidRPr="008A172D" w:rsidRDefault="00A11E61" w:rsidP="001C14B1">
      <w:pPr>
        <w:pStyle w:val="Prrafodelista0"/>
        <w:numPr>
          <w:ilvl w:val="0"/>
          <w:numId w:val="13"/>
        </w:numPr>
        <w:rPr>
          <w:rFonts w:ascii="Arial Narrow" w:hAnsi="Arial Narrow" w:cs="Arial"/>
          <w:color w:val="000000"/>
          <w:sz w:val="22"/>
          <w:szCs w:val="22"/>
          <w:lang w:val="es-CO"/>
        </w:rPr>
      </w:pPr>
      <w:r w:rsidRPr="008A172D">
        <w:rPr>
          <w:rFonts w:ascii="Arial Narrow" w:hAnsi="Arial Narrow" w:cs="Arial"/>
          <w:color w:val="000000"/>
          <w:sz w:val="22"/>
          <w:szCs w:val="22"/>
          <w:lang w:val="es-CO"/>
        </w:rPr>
        <w:t>Que los Anexos presentados en nuestra propuesta, se encuentran diligenciados de conformidad con lo solicitado en el pliego de condiciones, Adendas y demás documentos del proceso.</w:t>
      </w:r>
    </w:p>
    <w:p w:rsidR="00A11E61" w:rsidRPr="008A172D" w:rsidRDefault="00A11E61" w:rsidP="00A11E61">
      <w:pPr>
        <w:pStyle w:val="Prrafodelista0"/>
        <w:rPr>
          <w:rFonts w:ascii="Arial Narrow" w:hAnsi="Arial Narrow" w:cs="Arial"/>
          <w:color w:val="000000"/>
          <w:sz w:val="22"/>
          <w:szCs w:val="22"/>
          <w:lang w:val="es-CO"/>
        </w:rPr>
      </w:pPr>
    </w:p>
    <w:p w:rsidR="00A11E61" w:rsidRPr="008A172D" w:rsidRDefault="00A11E61" w:rsidP="001C14B1">
      <w:pPr>
        <w:widowControl/>
        <w:numPr>
          <w:ilvl w:val="0"/>
          <w:numId w:val="13"/>
        </w:numPr>
        <w:overflowPunct/>
        <w:autoSpaceDE/>
        <w:autoSpaceDN/>
        <w:adjustRightInd/>
        <w:contextualSpacing/>
        <w:jc w:val="both"/>
        <w:rPr>
          <w:rFonts w:ascii="Arial Narrow" w:hAnsi="Arial Narrow" w:cs="Arial"/>
          <w:color w:val="000000"/>
          <w:sz w:val="22"/>
          <w:szCs w:val="22"/>
        </w:rPr>
      </w:pPr>
      <w:r w:rsidRPr="008A172D">
        <w:rPr>
          <w:rFonts w:ascii="Arial Narrow" w:hAnsi="Arial Narrow" w:cs="Arial"/>
          <w:color w:val="000000"/>
          <w:sz w:val="22"/>
          <w:szCs w:val="22"/>
        </w:rPr>
        <w:t xml:space="preserve">Que nuestra propuesta tiene una validez </w:t>
      </w:r>
      <w:r w:rsidRPr="008A172D">
        <w:rPr>
          <w:rFonts w:ascii="Arial Narrow" w:hAnsi="Arial Narrow" w:cs="Arial"/>
          <w:bCs/>
          <w:color w:val="000000"/>
          <w:spacing w:val="-3"/>
          <w:sz w:val="22"/>
          <w:szCs w:val="22"/>
        </w:rPr>
        <w:t xml:space="preserve">como mínimo por </w:t>
      </w:r>
      <w:r w:rsidRPr="008A172D">
        <w:rPr>
          <w:rFonts w:ascii="Arial Narrow" w:hAnsi="Arial Narrow" w:cs="Arial"/>
          <w:b/>
          <w:bCs/>
          <w:color w:val="000000"/>
          <w:spacing w:val="-3"/>
          <w:sz w:val="22"/>
          <w:szCs w:val="22"/>
        </w:rPr>
        <w:t>tres (3) meses</w:t>
      </w:r>
      <w:r w:rsidRPr="008A172D">
        <w:rPr>
          <w:rFonts w:ascii="Arial Narrow" w:hAnsi="Arial Narrow" w:cs="Arial"/>
          <w:bCs/>
          <w:color w:val="000000"/>
          <w:spacing w:val="-3"/>
          <w:sz w:val="22"/>
          <w:szCs w:val="22"/>
        </w:rPr>
        <w:t xml:space="preserve"> </w:t>
      </w:r>
      <w:r w:rsidRPr="008A172D">
        <w:rPr>
          <w:rFonts w:ascii="Arial Narrow" w:hAnsi="Arial Narrow" w:cs="Arial"/>
          <w:color w:val="000000"/>
          <w:sz w:val="22"/>
          <w:szCs w:val="22"/>
        </w:rPr>
        <w:t>contados a partir de la fecha definitiva de cierre del presente proceso de selección.</w:t>
      </w:r>
    </w:p>
    <w:p w:rsidR="00A11E61" w:rsidRPr="008A172D" w:rsidRDefault="00A11E61" w:rsidP="00A11E61">
      <w:pPr>
        <w:widowControl/>
        <w:overflowPunct/>
        <w:contextualSpacing/>
        <w:jc w:val="both"/>
        <w:rPr>
          <w:rFonts w:ascii="Arial Narrow" w:hAnsi="Arial Narrow" w:cs="Arial"/>
          <w:color w:val="000000"/>
          <w:kern w:val="0"/>
          <w:sz w:val="22"/>
          <w:szCs w:val="22"/>
          <w:lang w:eastAsia="es-CO"/>
        </w:rPr>
      </w:pPr>
    </w:p>
    <w:p w:rsidR="00A11E61" w:rsidRPr="008A172D" w:rsidRDefault="00A11E61" w:rsidP="00A11E61">
      <w:pPr>
        <w:widowControl/>
        <w:overflowPunct/>
        <w:contextualSpacing/>
        <w:jc w:val="both"/>
        <w:rPr>
          <w:rFonts w:ascii="Arial Narrow" w:hAnsi="Arial Narrow" w:cs="Arial"/>
          <w:color w:val="000000"/>
          <w:kern w:val="0"/>
          <w:sz w:val="22"/>
          <w:szCs w:val="22"/>
          <w:lang w:eastAsia="es-CO"/>
        </w:rPr>
      </w:pPr>
    </w:p>
    <w:p w:rsidR="00A11E61" w:rsidRPr="008A172D" w:rsidRDefault="00A11E61" w:rsidP="00A11E61">
      <w:pPr>
        <w:widowControl/>
        <w:overflowPunct/>
        <w:contextualSpacing/>
        <w:jc w:val="both"/>
        <w:rPr>
          <w:rFonts w:ascii="Arial Narrow" w:hAnsi="Arial Narrow" w:cs="Arial"/>
          <w:color w:val="000000"/>
          <w:kern w:val="0"/>
          <w:sz w:val="22"/>
          <w:szCs w:val="22"/>
          <w:lang w:eastAsia="es-CO"/>
        </w:rPr>
      </w:pPr>
      <w:r w:rsidRPr="008A172D">
        <w:rPr>
          <w:rFonts w:ascii="Arial Narrow" w:hAnsi="Arial Narrow" w:cs="Arial"/>
          <w:color w:val="000000"/>
          <w:kern w:val="0"/>
          <w:sz w:val="22"/>
          <w:szCs w:val="22"/>
          <w:lang w:eastAsia="es-CO"/>
        </w:rPr>
        <w:t xml:space="preserve">Atentamente, </w:t>
      </w:r>
    </w:p>
    <w:p w:rsidR="00A11E61" w:rsidRPr="008A172D" w:rsidRDefault="00A11E61" w:rsidP="00A11E61">
      <w:pPr>
        <w:widowControl/>
        <w:overflowPunct/>
        <w:contextualSpacing/>
        <w:jc w:val="both"/>
        <w:rPr>
          <w:rFonts w:ascii="Arial Narrow" w:hAnsi="Arial Narrow" w:cs="Arial"/>
          <w:color w:val="000000"/>
          <w:kern w:val="0"/>
          <w:sz w:val="22"/>
          <w:szCs w:val="22"/>
          <w:lang w:eastAsia="es-CO"/>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Firma</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 xml:space="preserve">Nombre del Representante Legal </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lastRenderedPageBreak/>
        <w:t>CC No.</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Nombre o Razón Social del Proponente</w:t>
      </w:r>
      <w:r w:rsidRPr="008A172D">
        <w:rPr>
          <w:rFonts w:ascii="Arial Narrow" w:eastAsia="Calibri" w:hAnsi="Arial Narrow" w:cs="Arial"/>
          <w:color w:val="000000"/>
          <w:kern w:val="0"/>
          <w:sz w:val="22"/>
          <w:szCs w:val="22"/>
        </w:rPr>
        <w:tab/>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NIT No.</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Teléfonos</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Correo Electrónico</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Dirección</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Ciudad</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182014" w:rsidRPr="008A172D" w:rsidRDefault="00182014" w:rsidP="00A11E61">
      <w:pPr>
        <w:overflowPunct/>
        <w:autoSpaceDE/>
        <w:autoSpaceDN/>
        <w:adjustRightInd/>
        <w:contextualSpacing/>
        <w:rPr>
          <w:rFonts w:ascii="Arial Narrow" w:eastAsia="Calibri" w:hAnsi="Arial Narrow" w:cs="Arial"/>
          <w:color w:val="000000"/>
          <w:kern w:val="0"/>
          <w:sz w:val="22"/>
          <w:szCs w:val="22"/>
        </w:rPr>
      </w:pPr>
    </w:p>
    <w:p w:rsidR="00182014" w:rsidRPr="008A172D" w:rsidRDefault="00182014" w:rsidP="00A11E61">
      <w:pPr>
        <w:overflowPunct/>
        <w:autoSpaceDE/>
        <w:autoSpaceDN/>
        <w:adjustRightInd/>
        <w:contextualSpacing/>
        <w:rPr>
          <w:rFonts w:ascii="Arial Narrow" w:eastAsia="Calibri" w:hAnsi="Arial Narrow" w:cs="Arial"/>
          <w:color w:val="000000"/>
          <w:kern w:val="0"/>
          <w:sz w:val="22"/>
          <w:szCs w:val="22"/>
        </w:rPr>
      </w:pPr>
    </w:p>
    <w:p w:rsidR="00182014" w:rsidRDefault="00182014"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Default="004C5053" w:rsidP="00A11E61">
      <w:pPr>
        <w:overflowPunct/>
        <w:autoSpaceDE/>
        <w:autoSpaceDN/>
        <w:adjustRightInd/>
        <w:contextualSpacing/>
        <w:rPr>
          <w:rFonts w:ascii="Arial Narrow" w:eastAsia="Calibri" w:hAnsi="Arial Narrow" w:cs="Arial"/>
          <w:color w:val="000000"/>
          <w:kern w:val="0"/>
          <w:sz w:val="22"/>
          <w:szCs w:val="22"/>
        </w:rPr>
      </w:pPr>
    </w:p>
    <w:p w:rsidR="004C5053" w:rsidRPr="008A172D" w:rsidRDefault="004C5053" w:rsidP="00A11E61">
      <w:pPr>
        <w:overflowPunct/>
        <w:autoSpaceDE/>
        <w:autoSpaceDN/>
        <w:adjustRightInd/>
        <w:contextualSpacing/>
        <w:rPr>
          <w:rFonts w:ascii="Arial Narrow" w:eastAsia="Calibri" w:hAnsi="Arial Narrow" w:cs="Arial"/>
          <w:color w:val="000000"/>
          <w:kern w:val="0"/>
          <w:sz w:val="22"/>
          <w:szCs w:val="22"/>
        </w:rPr>
      </w:pPr>
    </w:p>
    <w:p w:rsidR="00545E35" w:rsidRPr="008A172D" w:rsidRDefault="00545E35" w:rsidP="008B6482">
      <w:pPr>
        <w:tabs>
          <w:tab w:val="left" w:pos="575"/>
          <w:tab w:val="left" w:pos="9300"/>
        </w:tabs>
        <w:jc w:val="center"/>
        <w:rPr>
          <w:rFonts w:ascii="Arial Narrow" w:hAnsi="Arial Narrow" w:cs="Arial"/>
          <w:b/>
          <w:bCs/>
          <w:sz w:val="22"/>
          <w:szCs w:val="22"/>
        </w:rPr>
      </w:pPr>
    </w:p>
    <w:p w:rsidR="008102D7" w:rsidRPr="008A172D" w:rsidRDefault="00A11E61" w:rsidP="008B6482">
      <w:pPr>
        <w:tabs>
          <w:tab w:val="left" w:pos="575"/>
          <w:tab w:val="left" w:pos="9300"/>
        </w:tabs>
        <w:jc w:val="center"/>
        <w:rPr>
          <w:rFonts w:ascii="Arial Narrow" w:hAnsi="Arial Narrow" w:cs="Arial"/>
          <w:b/>
          <w:bCs/>
          <w:sz w:val="22"/>
          <w:szCs w:val="22"/>
        </w:rPr>
      </w:pPr>
      <w:r w:rsidRPr="008A172D">
        <w:rPr>
          <w:rFonts w:ascii="Arial Narrow" w:hAnsi="Arial Narrow" w:cs="Arial"/>
          <w:b/>
          <w:bCs/>
          <w:sz w:val="22"/>
          <w:szCs w:val="22"/>
        </w:rPr>
        <w:t>ANEXO N° 2</w:t>
      </w:r>
    </w:p>
    <w:p w:rsidR="00A11E61" w:rsidRPr="008A172D" w:rsidRDefault="00A11E61" w:rsidP="008B6482">
      <w:pPr>
        <w:jc w:val="center"/>
        <w:rPr>
          <w:rFonts w:ascii="Arial Narrow" w:hAnsi="Arial Narrow" w:cs="Arial"/>
          <w:b/>
          <w:sz w:val="22"/>
          <w:szCs w:val="22"/>
        </w:rPr>
      </w:pPr>
      <w:r w:rsidRPr="008A172D">
        <w:rPr>
          <w:rFonts w:ascii="Arial Narrow" w:hAnsi="Arial Narrow" w:cs="Arial"/>
          <w:b/>
          <w:sz w:val="22"/>
          <w:szCs w:val="22"/>
        </w:rPr>
        <w:t>ESPECIFICACIONES TÉCNICAS</w:t>
      </w:r>
      <w:r w:rsidR="00A93210" w:rsidRPr="008A172D">
        <w:rPr>
          <w:rFonts w:ascii="Arial Narrow" w:hAnsi="Arial Narrow" w:cs="Arial"/>
          <w:b/>
          <w:sz w:val="22"/>
          <w:szCs w:val="22"/>
        </w:rPr>
        <w:t xml:space="preserve"> MINIMAS</w:t>
      </w:r>
    </w:p>
    <w:p w:rsidR="00A11E61" w:rsidRPr="008A172D" w:rsidRDefault="00A11E61" w:rsidP="00A11E61">
      <w:pPr>
        <w:jc w:val="both"/>
        <w:rPr>
          <w:rFonts w:ascii="Arial Narrow" w:hAnsi="Arial Narrow" w:cs="Arial"/>
          <w:b/>
          <w:sz w:val="22"/>
          <w:szCs w:val="22"/>
        </w:rPr>
      </w:pPr>
    </w:p>
    <w:p w:rsidR="008B6482" w:rsidRPr="008A172D" w:rsidRDefault="008B6482" w:rsidP="008B6482">
      <w:pPr>
        <w:widowControl/>
        <w:suppressAutoHyphens/>
        <w:overflowPunct/>
        <w:autoSpaceDE/>
        <w:autoSpaceDN/>
        <w:adjustRightInd/>
        <w:jc w:val="both"/>
        <w:rPr>
          <w:rFonts w:ascii="Arial Narrow" w:hAnsi="Arial Narrow" w:cs="Arial"/>
          <w:noProof/>
          <w:kern w:val="0"/>
          <w:sz w:val="22"/>
          <w:szCs w:val="22"/>
          <w:lang w:eastAsia="en-US"/>
        </w:rPr>
      </w:pPr>
      <w:r w:rsidRPr="008A172D">
        <w:rPr>
          <w:rFonts w:ascii="Arial Narrow" w:hAnsi="Arial Narrow" w:cs="Arial"/>
          <w:noProof/>
          <w:kern w:val="0"/>
          <w:sz w:val="22"/>
          <w:szCs w:val="22"/>
          <w:lang w:eastAsia="en-US"/>
        </w:rPr>
        <w:t>Características y requerimientos técnicos mínimos Yo, __________________________________ (nombre del representante legal), actuando en nombre de ________________________________(nombre de la empresa) manifiesto que conozco, acepto y me comprometo a cumplir con las obligaciones y especificaciones técnicas establecidas en el pliego de condiciones y estudios previos que hacen parte integral del proces</w:t>
      </w:r>
      <w:r w:rsidR="00BD1687" w:rsidRPr="008A172D">
        <w:rPr>
          <w:rFonts w:ascii="Arial Narrow" w:hAnsi="Arial Narrow" w:cs="Arial"/>
          <w:noProof/>
          <w:kern w:val="0"/>
          <w:sz w:val="22"/>
          <w:szCs w:val="22"/>
          <w:lang w:eastAsia="en-US"/>
        </w:rPr>
        <w:t xml:space="preserve">o de </w:t>
      </w:r>
      <w:r w:rsidR="00127F5C" w:rsidRPr="008A172D">
        <w:rPr>
          <w:rFonts w:ascii="Arial Narrow" w:hAnsi="Arial Narrow" w:cs="Arial"/>
          <w:noProof/>
          <w:kern w:val="0"/>
          <w:sz w:val="22"/>
          <w:szCs w:val="22"/>
          <w:lang w:eastAsia="en-US"/>
        </w:rPr>
        <w:t>XXXXXXXXXXX</w:t>
      </w:r>
      <w:r w:rsidR="00BD1687" w:rsidRPr="008A172D">
        <w:rPr>
          <w:rFonts w:ascii="Arial Narrow" w:hAnsi="Arial Narrow" w:cs="Arial"/>
          <w:noProof/>
          <w:kern w:val="0"/>
          <w:sz w:val="22"/>
          <w:szCs w:val="22"/>
          <w:lang w:eastAsia="en-US"/>
        </w:rPr>
        <w:t xml:space="preserve"> No</w:t>
      </w:r>
      <w:r w:rsidR="009C6757" w:rsidRPr="008A172D">
        <w:rPr>
          <w:rFonts w:ascii="Arial Narrow" w:hAnsi="Arial Narrow" w:cs="Arial"/>
          <w:noProof/>
          <w:kern w:val="0"/>
          <w:sz w:val="22"/>
          <w:szCs w:val="22"/>
          <w:lang w:eastAsia="en-US"/>
        </w:rPr>
        <w:t xml:space="preserve">. </w:t>
      </w:r>
      <w:r w:rsidR="00127F5C" w:rsidRPr="008A172D">
        <w:rPr>
          <w:rFonts w:ascii="Arial Narrow" w:hAnsi="Arial Narrow" w:cs="Arial"/>
          <w:noProof/>
          <w:kern w:val="0"/>
          <w:sz w:val="22"/>
          <w:szCs w:val="22"/>
          <w:lang w:eastAsia="en-US"/>
        </w:rPr>
        <w:t>XX-XXX-XXXX</w:t>
      </w:r>
      <w:r w:rsidRPr="008A172D">
        <w:rPr>
          <w:rFonts w:ascii="Arial Narrow" w:hAnsi="Arial Narrow" w:cs="Arial"/>
          <w:noProof/>
          <w:kern w:val="0"/>
          <w:sz w:val="22"/>
          <w:szCs w:val="22"/>
          <w:lang w:eastAsia="en-US"/>
        </w:rPr>
        <w:t xml:space="preserve"> en el contrato que resulte del proceso</w:t>
      </w:r>
      <w:r w:rsidR="00182014" w:rsidRPr="008A172D">
        <w:rPr>
          <w:rFonts w:ascii="Arial Narrow" w:hAnsi="Arial Narrow" w:cs="Arial"/>
          <w:noProof/>
          <w:kern w:val="0"/>
          <w:sz w:val="22"/>
          <w:szCs w:val="22"/>
          <w:lang w:eastAsia="en-US"/>
        </w:rPr>
        <w:t xml:space="preserve"> en referencia, cuyo objeto es “</w:t>
      </w:r>
      <w:r w:rsidR="00127F5C" w:rsidRPr="008A172D">
        <w:rPr>
          <w:rFonts w:ascii="Arial Narrow" w:hAnsi="Arial Narrow" w:cs="Arial"/>
          <w:i/>
          <w:noProof/>
          <w:kern w:val="0"/>
          <w:sz w:val="22"/>
          <w:szCs w:val="22"/>
          <w:lang w:eastAsia="en-US"/>
        </w:rPr>
        <w:t>XXXXXXXXXXXXXXXXX</w:t>
      </w:r>
      <w:r w:rsidRPr="008A172D">
        <w:rPr>
          <w:rFonts w:ascii="Arial Narrow" w:hAnsi="Arial Narrow" w:cs="Arial"/>
          <w:i/>
          <w:noProof/>
          <w:kern w:val="0"/>
          <w:sz w:val="22"/>
          <w:szCs w:val="22"/>
          <w:lang w:eastAsia="en-US"/>
        </w:rPr>
        <w:t>.”</w:t>
      </w:r>
      <w:r w:rsidRPr="008A172D">
        <w:rPr>
          <w:rFonts w:ascii="Arial Narrow" w:hAnsi="Arial Narrow" w:cs="Arial"/>
          <w:noProof/>
          <w:kern w:val="0"/>
          <w:sz w:val="22"/>
          <w:szCs w:val="22"/>
          <w:lang w:eastAsia="en-US"/>
        </w:rPr>
        <w:t xml:space="preserve"> A continuación se describen las especificaciones técnicas mínimas requeridas por la entidad y las características técnicas de los equipos solicitados:</w:t>
      </w:r>
    </w:p>
    <w:p w:rsidR="00BB75FC" w:rsidRPr="008A172D" w:rsidRDefault="00BB75FC" w:rsidP="00A11E61">
      <w:pPr>
        <w:jc w:val="both"/>
        <w:rPr>
          <w:rFonts w:ascii="Arial Narrow" w:hAnsi="Arial Narrow" w:cs="Arial"/>
          <w:noProof/>
          <w:kern w:val="0"/>
          <w:sz w:val="22"/>
          <w:szCs w:val="22"/>
          <w:lang w:eastAsia="en-US"/>
        </w:rPr>
      </w:pPr>
    </w:p>
    <w:p w:rsidR="008B6482" w:rsidRPr="008A172D" w:rsidRDefault="008B6482" w:rsidP="00182014">
      <w:pPr>
        <w:jc w:val="center"/>
        <w:rPr>
          <w:rFonts w:ascii="Arial Narrow" w:hAnsi="Arial Narrow" w:cs="Arial"/>
          <w:b/>
          <w:sz w:val="22"/>
          <w:szCs w:val="22"/>
        </w:rPr>
      </w:pPr>
    </w:p>
    <w:p w:rsidR="00BB75FC" w:rsidRPr="008A172D" w:rsidRDefault="00BB75FC" w:rsidP="00A11E61">
      <w:pPr>
        <w:jc w:val="both"/>
        <w:rPr>
          <w:rFonts w:ascii="Arial Narrow" w:hAnsi="Arial Narrow" w:cs="Arial"/>
          <w:b/>
          <w:sz w:val="22"/>
          <w:szCs w:val="22"/>
        </w:rPr>
      </w:pPr>
    </w:p>
    <w:p w:rsidR="00BB75FC" w:rsidRPr="008A172D" w:rsidRDefault="00BB75FC" w:rsidP="00A11E61">
      <w:pPr>
        <w:jc w:val="both"/>
        <w:rPr>
          <w:rFonts w:ascii="Arial Narrow" w:hAnsi="Arial Narrow" w:cs="Arial"/>
          <w:b/>
          <w:sz w:val="22"/>
          <w:szCs w:val="22"/>
        </w:rPr>
      </w:pPr>
    </w:p>
    <w:p w:rsidR="00BB75FC" w:rsidRPr="008A172D" w:rsidRDefault="00BB75FC" w:rsidP="00A11E61">
      <w:pPr>
        <w:jc w:val="both"/>
        <w:rPr>
          <w:rFonts w:ascii="Arial Narrow" w:hAnsi="Arial Narrow" w:cs="Arial"/>
          <w:b/>
          <w:sz w:val="22"/>
          <w:szCs w:val="22"/>
        </w:rPr>
      </w:pPr>
    </w:p>
    <w:p w:rsidR="00BB75FC" w:rsidRPr="008A172D" w:rsidRDefault="00BB75FC" w:rsidP="00A11E61">
      <w:pPr>
        <w:jc w:val="both"/>
        <w:rPr>
          <w:rFonts w:ascii="Arial Narrow" w:hAnsi="Arial Narrow" w:cs="Arial"/>
          <w:b/>
          <w:sz w:val="22"/>
          <w:szCs w:val="22"/>
        </w:rPr>
      </w:pPr>
    </w:p>
    <w:p w:rsidR="00BB75FC" w:rsidRPr="008A172D" w:rsidRDefault="00BB75FC" w:rsidP="00A11E61">
      <w:pPr>
        <w:jc w:val="both"/>
        <w:rPr>
          <w:rFonts w:ascii="Arial Narrow" w:hAnsi="Arial Narrow" w:cs="Arial"/>
          <w:b/>
          <w:sz w:val="22"/>
          <w:szCs w:val="22"/>
        </w:rPr>
      </w:pPr>
    </w:p>
    <w:p w:rsidR="00BB75FC" w:rsidRPr="008A172D" w:rsidRDefault="00BB75FC" w:rsidP="00A11E61">
      <w:pPr>
        <w:jc w:val="both"/>
        <w:rPr>
          <w:rFonts w:ascii="Arial Narrow" w:hAnsi="Arial Narrow" w:cs="Arial"/>
          <w:b/>
          <w:sz w:val="22"/>
          <w:szCs w:val="22"/>
        </w:rPr>
      </w:pPr>
    </w:p>
    <w:p w:rsidR="00BB75FC" w:rsidRPr="008A172D" w:rsidRDefault="00BB75FC" w:rsidP="00182014">
      <w:pPr>
        <w:jc w:val="center"/>
        <w:rPr>
          <w:rFonts w:ascii="Arial Narrow" w:hAnsi="Arial Narrow" w:cs="Arial"/>
          <w:b/>
          <w:sz w:val="22"/>
          <w:szCs w:val="22"/>
        </w:rPr>
      </w:pPr>
    </w:p>
    <w:p w:rsidR="00BB75FC" w:rsidRPr="008A172D" w:rsidRDefault="00BB75FC" w:rsidP="00A11E61">
      <w:pPr>
        <w:jc w:val="both"/>
        <w:rPr>
          <w:rFonts w:ascii="Arial Narrow" w:hAnsi="Arial Narrow" w:cs="Arial"/>
          <w:b/>
          <w:sz w:val="22"/>
          <w:szCs w:val="22"/>
        </w:rPr>
      </w:pPr>
    </w:p>
    <w:p w:rsidR="00BB75FC" w:rsidRPr="008A172D" w:rsidRDefault="00BB75FC" w:rsidP="00A11E61">
      <w:pPr>
        <w:jc w:val="both"/>
        <w:rPr>
          <w:rFonts w:ascii="Arial Narrow" w:hAnsi="Arial Narrow" w:cs="Arial"/>
          <w:b/>
          <w:sz w:val="22"/>
          <w:szCs w:val="22"/>
        </w:rPr>
      </w:pPr>
    </w:p>
    <w:p w:rsidR="00BB75FC" w:rsidRPr="008A172D" w:rsidRDefault="00BB75FC" w:rsidP="00182014">
      <w:pPr>
        <w:jc w:val="center"/>
        <w:rPr>
          <w:rFonts w:ascii="Arial Narrow" w:hAnsi="Arial Narrow" w:cs="Arial"/>
          <w:b/>
          <w:sz w:val="22"/>
          <w:szCs w:val="22"/>
        </w:rPr>
      </w:pPr>
    </w:p>
    <w:p w:rsidR="0066486E" w:rsidRPr="008A172D" w:rsidRDefault="0066486E" w:rsidP="0066486E">
      <w:pPr>
        <w:widowControl/>
        <w:overflowPunct/>
        <w:autoSpaceDE/>
        <w:autoSpaceDN/>
        <w:adjustRightInd/>
        <w:ind w:right="19"/>
        <w:jc w:val="both"/>
        <w:rPr>
          <w:rFonts w:ascii="Arial Narrow" w:hAnsi="Arial Narrow" w:cs="Arial"/>
          <w:b/>
          <w:noProof/>
          <w:kern w:val="0"/>
          <w:sz w:val="22"/>
          <w:szCs w:val="22"/>
          <w:lang w:eastAsia="en-US"/>
        </w:rPr>
      </w:pPr>
    </w:p>
    <w:p w:rsidR="0066486E" w:rsidRPr="008A172D" w:rsidRDefault="0066486E" w:rsidP="0066486E">
      <w:pPr>
        <w:widowControl/>
        <w:overflowPunct/>
        <w:autoSpaceDE/>
        <w:autoSpaceDN/>
        <w:adjustRightInd/>
        <w:ind w:right="19"/>
        <w:jc w:val="both"/>
        <w:rPr>
          <w:rFonts w:ascii="Arial Narrow" w:hAnsi="Arial Narrow" w:cs="Arial"/>
          <w:b/>
          <w:noProof/>
          <w:kern w:val="0"/>
          <w:sz w:val="22"/>
          <w:szCs w:val="22"/>
          <w:lang w:eastAsia="en-US"/>
        </w:rPr>
      </w:pPr>
      <w:r w:rsidRPr="008A172D">
        <w:rPr>
          <w:rFonts w:ascii="Arial Narrow" w:hAnsi="Arial Narrow" w:cs="Arial"/>
          <w:b/>
          <w:noProof/>
          <w:kern w:val="0"/>
          <w:sz w:val="22"/>
          <w:szCs w:val="22"/>
          <w:lang w:eastAsia="en-US"/>
        </w:rPr>
        <w:t xml:space="preserve">FIRMA DEL REPRESENTANTE PROPONENTE. </w:t>
      </w:r>
    </w:p>
    <w:p w:rsidR="0066486E" w:rsidRPr="008A172D" w:rsidRDefault="0066486E" w:rsidP="0066486E">
      <w:pPr>
        <w:widowControl/>
        <w:overflowPunct/>
        <w:autoSpaceDE/>
        <w:autoSpaceDN/>
        <w:adjustRightInd/>
        <w:ind w:right="19"/>
        <w:jc w:val="both"/>
        <w:rPr>
          <w:rFonts w:ascii="Arial Narrow" w:hAnsi="Arial Narrow" w:cs="Arial"/>
          <w:noProof/>
          <w:kern w:val="0"/>
          <w:sz w:val="22"/>
          <w:szCs w:val="22"/>
          <w:lang w:eastAsia="en-US"/>
        </w:rPr>
      </w:pPr>
    </w:p>
    <w:p w:rsidR="0066486E" w:rsidRPr="008A172D" w:rsidRDefault="0066486E" w:rsidP="0066486E">
      <w:pPr>
        <w:widowControl/>
        <w:overflowPunct/>
        <w:autoSpaceDE/>
        <w:autoSpaceDN/>
        <w:adjustRightInd/>
        <w:ind w:right="19"/>
        <w:jc w:val="both"/>
        <w:rPr>
          <w:rFonts w:ascii="Arial Narrow" w:hAnsi="Arial Narrow" w:cs="Arial"/>
          <w:b/>
          <w:noProof/>
          <w:kern w:val="0"/>
          <w:sz w:val="22"/>
          <w:szCs w:val="22"/>
          <w:lang w:eastAsia="en-US"/>
        </w:rPr>
      </w:pPr>
    </w:p>
    <w:p w:rsidR="0066486E" w:rsidRPr="008A172D" w:rsidRDefault="0066486E" w:rsidP="0066486E">
      <w:pPr>
        <w:widowControl/>
        <w:overflowPunct/>
        <w:autoSpaceDE/>
        <w:autoSpaceDN/>
        <w:adjustRightInd/>
        <w:ind w:right="19"/>
        <w:jc w:val="both"/>
        <w:rPr>
          <w:rFonts w:ascii="Arial Narrow" w:hAnsi="Arial Narrow" w:cs="Arial"/>
          <w:b/>
          <w:noProof/>
          <w:kern w:val="0"/>
          <w:sz w:val="22"/>
          <w:szCs w:val="22"/>
          <w:lang w:eastAsia="en-US"/>
        </w:rPr>
      </w:pPr>
      <w:r w:rsidRPr="008A172D">
        <w:rPr>
          <w:rFonts w:ascii="Arial Narrow" w:hAnsi="Arial Narrow" w:cs="Arial"/>
          <w:b/>
          <w:noProof/>
          <w:kern w:val="0"/>
          <w:sz w:val="22"/>
          <w:szCs w:val="22"/>
          <w:lang w:eastAsia="en-US"/>
        </w:rPr>
        <w:t xml:space="preserve">DATOS DEL REPRESENTANTE LEGAL </w:t>
      </w:r>
    </w:p>
    <w:p w:rsidR="0066486E" w:rsidRPr="008A172D" w:rsidRDefault="0066486E" w:rsidP="0066486E">
      <w:pPr>
        <w:widowControl/>
        <w:overflowPunct/>
        <w:autoSpaceDE/>
        <w:autoSpaceDN/>
        <w:adjustRightInd/>
        <w:ind w:right="19"/>
        <w:jc w:val="both"/>
        <w:rPr>
          <w:rFonts w:ascii="Arial Narrow" w:hAnsi="Arial Narrow" w:cs="Arial"/>
          <w:noProof/>
          <w:kern w:val="0"/>
          <w:sz w:val="22"/>
          <w:szCs w:val="22"/>
          <w:lang w:eastAsia="en-US"/>
        </w:rPr>
      </w:pPr>
      <w:r w:rsidRPr="008A172D">
        <w:rPr>
          <w:rFonts w:ascii="Arial Narrow" w:hAnsi="Arial Narrow" w:cs="Arial"/>
          <w:noProof/>
          <w:kern w:val="0"/>
          <w:sz w:val="22"/>
          <w:szCs w:val="22"/>
          <w:lang w:eastAsia="en-US"/>
        </w:rPr>
        <w:t xml:space="preserve">Nombre: </w:t>
      </w:r>
    </w:p>
    <w:p w:rsidR="0066486E" w:rsidRPr="008A172D" w:rsidRDefault="0066486E" w:rsidP="0066486E">
      <w:pPr>
        <w:widowControl/>
        <w:overflowPunct/>
        <w:autoSpaceDE/>
        <w:autoSpaceDN/>
        <w:adjustRightInd/>
        <w:ind w:right="19"/>
        <w:jc w:val="both"/>
        <w:rPr>
          <w:rFonts w:ascii="Arial Narrow" w:hAnsi="Arial Narrow" w:cs="Arial"/>
          <w:noProof/>
          <w:kern w:val="0"/>
          <w:sz w:val="22"/>
          <w:szCs w:val="22"/>
          <w:lang w:eastAsia="en-US"/>
        </w:rPr>
      </w:pPr>
      <w:r w:rsidRPr="008A172D">
        <w:rPr>
          <w:rFonts w:ascii="Arial Narrow" w:hAnsi="Arial Narrow" w:cs="Arial"/>
          <w:noProof/>
          <w:kern w:val="0"/>
          <w:sz w:val="22"/>
          <w:szCs w:val="22"/>
          <w:lang w:eastAsia="en-US"/>
        </w:rPr>
        <w:t xml:space="preserve">CC No. </w:t>
      </w:r>
    </w:p>
    <w:p w:rsidR="0066486E" w:rsidRPr="008A172D" w:rsidRDefault="0066486E" w:rsidP="0066486E">
      <w:pPr>
        <w:widowControl/>
        <w:overflowPunct/>
        <w:autoSpaceDE/>
        <w:autoSpaceDN/>
        <w:adjustRightInd/>
        <w:ind w:right="19"/>
        <w:jc w:val="both"/>
        <w:rPr>
          <w:rFonts w:ascii="Arial Narrow" w:hAnsi="Arial Narrow" w:cs="Arial"/>
          <w:noProof/>
          <w:kern w:val="0"/>
          <w:sz w:val="22"/>
          <w:szCs w:val="22"/>
          <w:lang w:eastAsia="en-US"/>
        </w:rPr>
      </w:pPr>
    </w:p>
    <w:p w:rsidR="0066486E" w:rsidRPr="008A172D" w:rsidRDefault="0066486E" w:rsidP="0066486E">
      <w:pPr>
        <w:widowControl/>
        <w:overflowPunct/>
        <w:autoSpaceDE/>
        <w:autoSpaceDN/>
        <w:adjustRightInd/>
        <w:ind w:right="19"/>
        <w:jc w:val="both"/>
        <w:rPr>
          <w:rFonts w:ascii="Arial Narrow" w:hAnsi="Arial Narrow" w:cs="Arial"/>
          <w:b/>
          <w:noProof/>
          <w:kern w:val="0"/>
          <w:sz w:val="22"/>
          <w:szCs w:val="22"/>
          <w:lang w:eastAsia="en-US"/>
        </w:rPr>
      </w:pPr>
    </w:p>
    <w:p w:rsidR="0066486E" w:rsidRPr="008A172D" w:rsidRDefault="0066486E" w:rsidP="0066486E">
      <w:pPr>
        <w:widowControl/>
        <w:overflowPunct/>
        <w:autoSpaceDE/>
        <w:autoSpaceDN/>
        <w:adjustRightInd/>
        <w:ind w:right="19"/>
        <w:jc w:val="both"/>
        <w:rPr>
          <w:rFonts w:ascii="Arial Narrow" w:hAnsi="Arial Narrow" w:cs="Arial"/>
          <w:b/>
          <w:noProof/>
          <w:kern w:val="0"/>
          <w:sz w:val="22"/>
          <w:szCs w:val="22"/>
          <w:lang w:eastAsia="en-US"/>
        </w:rPr>
      </w:pPr>
      <w:r w:rsidRPr="008A172D">
        <w:rPr>
          <w:rFonts w:ascii="Arial Narrow" w:hAnsi="Arial Narrow" w:cs="Arial"/>
          <w:b/>
          <w:noProof/>
          <w:kern w:val="0"/>
          <w:sz w:val="22"/>
          <w:szCs w:val="22"/>
          <w:lang w:eastAsia="en-US"/>
        </w:rPr>
        <w:t xml:space="preserve">DATOS DEL PROPONENTE </w:t>
      </w:r>
    </w:p>
    <w:p w:rsidR="0066486E" w:rsidRPr="008A172D" w:rsidRDefault="0066486E" w:rsidP="0066486E">
      <w:pPr>
        <w:widowControl/>
        <w:overflowPunct/>
        <w:autoSpaceDE/>
        <w:autoSpaceDN/>
        <w:adjustRightInd/>
        <w:ind w:right="19"/>
        <w:jc w:val="both"/>
        <w:rPr>
          <w:rFonts w:ascii="Arial Narrow" w:hAnsi="Arial Narrow" w:cs="Arial"/>
          <w:noProof/>
          <w:kern w:val="0"/>
          <w:sz w:val="22"/>
          <w:szCs w:val="22"/>
          <w:lang w:eastAsia="en-US"/>
        </w:rPr>
      </w:pPr>
      <w:r w:rsidRPr="008A172D">
        <w:rPr>
          <w:rFonts w:ascii="Arial Narrow" w:hAnsi="Arial Narrow" w:cs="Arial"/>
          <w:noProof/>
          <w:kern w:val="0"/>
          <w:sz w:val="22"/>
          <w:szCs w:val="22"/>
          <w:lang w:eastAsia="en-US"/>
        </w:rPr>
        <w:t xml:space="preserve">Nombre </w:t>
      </w:r>
    </w:p>
    <w:p w:rsidR="0066486E" w:rsidRPr="008A172D" w:rsidRDefault="0066486E" w:rsidP="0066486E">
      <w:pPr>
        <w:widowControl/>
        <w:overflowPunct/>
        <w:autoSpaceDE/>
        <w:autoSpaceDN/>
        <w:adjustRightInd/>
        <w:ind w:right="19"/>
        <w:jc w:val="both"/>
        <w:rPr>
          <w:rFonts w:ascii="Arial Narrow" w:hAnsi="Arial Narrow" w:cs="Arial"/>
          <w:noProof/>
          <w:kern w:val="0"/>
          <w:sz w:val="22"/>
          <w:szCs w:val="22"/>
          <w:lang w:eastAsia="en-US"/>
        </w:rPr>
      </w:pPr>
      <w:r w:rsidRPr="008A172D">
        <w:rPr>
          <w:rFonts w:ascii="Arial Narrow" w:hAnsi="Arial Narrow" w:cs="Arial"/>
          <w:noProof/>
          <w:kern w:val="0"/>
          <w:sz w:val="22"/>
          <w:szCs w:val="22"/>
          <w:lang w:eastAsia="en-US"/>
        </w:rPr>
        <w:t xml:space="preserve">Nit: </w:t>
      </w:r>
    </w:p>
    <w:p w:rsidR="0066486E" w:rsidRPr="008A172D" w:rsidRDefault="0066486E" w:rsidP="0066486E">
      <w:pPr>
        <w:widowControl/>
        <w:overflowPunct/>
        <w:autoSpaceDE/>
        <w:autoSpaceDN/>
        <w:adjustRightInd/>
        <w:ind w:right="19"/>
        <w:jc w:val="both"/>
        <w:rPr>
          <w:rFonts w:ascii="Arial Narrow" w:eastAsia="Arial Narrow" w:hAnsi="Arial Narrow" w:cs="Arial"/>
          <w:noProof/>
          <w:spacing w:val="-1"/>
          <w:kern w:val="0"/>
          <w:sz w:val="22"/>
          <w:szCs w:val="22"/>
          <w:lang w:eastAsia="en-US"/>
        </w:rPr>
      </w:pPr>
      <w:r w:rsidRPr="008A172D">
        <w:rPr>
          <w:rFonts w:ascii="Arial Narrow" w:hAnsi="Arial Narrow" w:cs="Arial"/>
          <w:noProof/>
          <w:kern w:val="0"/>
          <w:sz w:val="22"/>
          <w:szCs w:val="22"/>
          <w:lang w:eastAsia="en-US"/>
        </w:rPr>
        <w:t>Dirección</w:t>
      </w:r>
    </w:p>
    <w:p w:rsidR="00BB75FC" w:rsidRPr="008A172D" w:rsidRDefault="00BB75FC" w:rsidP="00A11E61">
      <w:pPr>
        <w:jc w:val="both"/>
        <w:rPr>
          <w:rFonts w:ascii="Arial Narrow" w:hAnsi="Arial Narrow" w:cs="Arial"/>
          <w:sz w:val="22"/>
          <w:szCs w:val="22"/>
        </w:rPr>
      </w:pPr>
    </w:p>
    <w:p w:rsidR="00BB75FC" w:rsidRPr="008A172D" w:rsidRDefault="00BB75FC" w:rsidP="00A11E61">
      <w:pPr>
        <w:jc w:val="both"/>
        <w:rPr>
          <w:rFonts w:ascii="Arial Narrow" w:eastAsia="Arial Unicode MS" w:hAnsi="Arial Narrow" w:cs="Arial"/>
          <w:b/>
          <w:sz w:val="22"/>
          <w:szCs w:val="22"/>
          <w:lang w:val="es-ES"/>
        </w:rPr>
      </w:pPr>
    </w:p>
    <w:p w:rsidR="00A11E61" w:rsidRPr="008A172D" w:rsidRDefault="00A11E61" w:rsidP="00A11E61">
      <w:pPr>
        <w:jc w:val="both"/>
        <w:rPr>
          <w:rFonts w:ascii="Arial Narrow" w:hAnsi="Arial Narrow" w:cs="Arial"/>
          <w:i/>
          <w:sz w:val="22"/>
          <w:szCs w:val="22"/>
          <w:u w:val="single"/>
        </w:rPr>
      </w:pPr>
      <w:bookmarkStart w:id="39" w:name="_Toc390571096"/>
      <w:bookmarkStart w:id="40" w:name="_Toc390572328"/>
      <w:bookmarkStart w:id="41" w:name="_Toc390572741"/>
      <w:bookmarkStart w:id="42" w:name="_Toc390573495"/>
      <w:bookmarkStart w:id="43" w:name="_Toc390574133"/>
      <w:bookmarkStart w:id="44" w:name="_Toc391090442"/>
      <w:bookmarkStart w:id="45" w:name="_Toc394456547"/>
      <w:bookmarkStart w:id="46" w:name="_Toc394456765"/>
      <w:bookmarkStart w:id="47" w:name="_Toc394456935"/>
      <w:bookmarkStart w:id="48" w:name="_Toc394457562"/>
      <w:bookmarkStart w:id="49" w:name="_Toc394457976"/>
      <w:bookmarkStart w:id="50" w:name="_Toc394458214"/>
      <w:bookmarkStart w:id="51" w:name="_Toc397333162"/>
      <w:bookmarkStart w:id="52" w:name="_Toc397333236"/>
      <w:bookmarkStart w:id="53" w:name="_Toc397333390"/>
      <w:bookmarkStart w:id="54" w:name="_Toc457896140"/>
      <w:bookmarkStart w:id="55" w:name="_Toc521746385"/>
      <w:bookmarkStart w:id="56" w:name="_Toc521747159"/>
      <w:bookmarkStart w:id="57" w:name="_Toc521896306"/>
      <w:bookmarkStart w:id="58" w:name="_Toc521897853"/>
      <w:bookmarkStart w:id="59" w:name="_Toc14772397"/>
      <w:bookmarkStart w:id="60" w:name="_Toc31616559"/>
      <w:bookmarkStart w:id="61" w:name="_Toc33428174"/>
    </w:p>
    <w:p w:rsidR="00127F5C" w:rsidRPr="008A172D" w:rsidRDefault="00127F5C" w:rsidP="00A11E61">
      <w:pPr>
        <w:jc w:val="both"/>
        <w:rPr>
          <w:rFonts w:ascii="Arial Narrow" w:hAnsi="Arial Narrow" w:cs="Arial"/>
          <w:i/>
          <w:sz w:val="22"/>
          <w:szCs w:val="22"/>
          <w:u w:val="single"/>
        </w:rPr>
      </w:pPr>
    </w:p>
    <w:p w:rsidR="00127F5C" w:rsidRPr="008A172D" w:rsidRDefault="00127F5C" w:rsidP="00A11E61">
      <w:pPr>
        <w:jc w:val="both"/>
        <w:rPr>
          <w:rFonts w:ascii="Arial Narrow" w:hAnsi="Arial Narrow" w:cs="Arial"/>
          <w:i/>
          <w:sz w:val="22"/>
          <w:szCs w:val="22"/>
          <w:u w:val="single"/>
        </w:rPr>
      </w:pPr>
    </w:p>
    <w:p w:rsidR="005034B7" w:rsidRPr="008A172D" w:rsidRDefault="005034B7" w:rsidP="00A11E61">
      <w:pPr>
        <w:jc w:val="both"/>
        <w:rPr>
          <w:rFonts w:ascii="Arial Narrow" w:hAnsi="Arial Narrow" w:cs="Arial"/>
          <w:i/>
          <w:sz w:val="22"/>
          <w:szCs w:val="22"/>
          <w:u w:val="single"/>
        </w:rPr>
      </w:pPr>
    </w:p>
    <w:p w:rsidR="005034B7" w:rsidRPr="008A172D" w:rsidRDefault="005034B7" w:rsidP="00A11E61">
      <w:pPr>
        <w:jc w:val="both"/>
        <w:rPr>
          <w:rFonts w:ascii="Arial Narrow" w:hAnsi="Arial Narrow" w:cs="Arial"/>
          <w:i/>
          <w:sz w:val="22"/>
          <w:szCs w:val="22"/>
          <w:u w:val="single"/>
        </w:rPr>
      </w:pPr>
    </w:p>
    <w:p w:rsidR="005034B7" w:rsidRPr="008A172D" w:rsidRDefault="005034B7" w:rsidP="00A11E61">
      <w:pPr>
        <w:jc w:val="both"/>
        <w:rPr>
          <w:rFonts w:ascii="Arial Narrow" w:hAnsi="Arial Narrow" w:cs="Arial"/>
          <w:i/>
          <w:sz w:val="22"/>
          <w:szCs w:val="22"/>
          <w:u w:val="single"/>
        </w:rPr>
      </w:pPr>
    </w:p>
    <w:p w:rsidR="005034B7" w:rsidRPr="008A172D" w:rsidRDefault="005034B7" w:rsidP="00A11E61">
      <w:pPr>
        <w:jc w:val="both"/>
        <w:rPr>
          <w:rFonts w:ascii="Arial Narrow" w:hAnsi="Arial Narrow" w:cs="Arial"/>
          <w:i/>
          <w:sz w:val="22"/>
          <w:szCs w:val="22"/>
          <w:u w:val="single"/>
        </w:rPr>
      </w:pPr>
    </w:p>
    <w:p w:rsidR="005034B7" w:rsidRPr="008A172D" w:rsidRDefault="005034B7" w:rsidP="00A11E61">
      <w:pPr>
        <w:jc w:val="both"/>
        <w:rPr>
          <w:rFonts w:ascii="Arial Narrow" w:hAnsi="Arial Narrow" w:cs="Arial"/>
          <w:i/>
          <w:sz w:val="22"/>
          <w:szCs w:val="22"/>
          <w:u w:val="single"/>
        </w:rPr>
      </w:pPr>
    </w:p>
    <w:p w:rsidR="00127F5C" w:rsidRPr="008A172D" w:rsidRDefault="00127F5C" w:rsidP="00A11E61">
      <w:pPr>
        <w:jc w:val="both"/>
        <w:rPr>
          <w:rFonts w:ascii="Arial Narrow" w:hAnsi="Arial Narrow" w:cs="Arial"/>
          <w:i/>
          <w:sz w:val="22"/>
          <w:szCs w:val="22"/>
          <w:u w:val="single"/>
        </w:rPr>
      </w:pPr>
    </w:p>
    <w:p w:rsidR="00127F5C" w:rsidRPr="008A172D" w:rsidRDefault="00127F5C" w:rsidP="00A11E61">
      <w:pPr>
        <w:jc w:val="both"/>
        <w:rPr>
          <w:rFonts w:ascii="Arial Narrow" w:hAnsi="Arial Narrow" w:cs="Arial"/>
          <w:i/>
          <w:sz w:val="22"/>
          <w:szCs w:val="22"/>
          <w:u w:val="single"/>
        </w:rPr>
      </w:pPr>
    </w:p>
    <w:p w:rsidR="00127F5C" w:rsidRPr="008A172D" w:rsidRDefault="00127F5C" w:rsidP="00A11E61">
      <w:pPr>
        <w:jc w:val="both"/>
        <w:rPr>
          <w:rFonts w:ascii="Arial Narrow" w:hAnsi="Arial Narrow" w:cs="Arial"/>
          <w:i/>
          <w:sz w:val="22"/>
          <w:szCs w:val="22"/>
          <w:u w:val="single"/>
        </w:rPr>
      </w:pPr>
    </w:p>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rsidR="00A11E61" w:rsidRPr="008A172D" w:rsidRDefault="00A11E61" w:rsidP="00F36D44">
      <w:pPr>
        <w:widowControl/>
        <w:overflowPunct/>
        <w:autoSpaceDE/>
        <w:autoSpaceDN/>
        <w:adjustRightInd/>
        <w:jc w:val="both"/>
        <w:rPr>
          <w:rFonts w:ascii="Arial Narrow" w:eastAsia="Calibri" w:hAnsi="Arial Narrow" w:cs="Arial"/>
          <w:color w:val="000000"/>
          <w:kern w:val="0"/>
          <w:sz w:val="22"/>
          <w:szCs w:val="22"/>
        </w:rPr>
      </w:pPr>
      <w:r w:rsidRPr="008A172D">
        <w:rPr>
          <w:rFonts w:ascii="Arial Narrow" w:hAnsi="Arial Narrow" w:cs="Arial"/>
          <w:color w:val="000000"/>
          <w:sz w:val="22"/>
          <w:szCs w:val="22"/>
          <w:highlight w:val="yellow"/>
        </w:rPr>
        <w:t xml:space="preserve"> </w:t>
      </w:r>
    </w:p>
    <w:p w:rsidR="00A11E61" w:rsidRPr="008A172D" w:rsidRDefault="00A11E61" w:rsidP="00A11E61">
      <w:pPr>
        <w:tabs>
          <w:tab w:val="left" w:pos="575"/>
          <w:tab w:val="left" w:pos="9300"/>
        </w:tabs>
        <w:jc w:val="center"/>
        <w:rPr>
          <w:rFonts w:ascii="Arial Narrow" w:hAnsi="Arial Narrow" w:cs="Arial"/>
          <w:b/>
          <w:bCs/>
          <w:sz w:val="22"/>
          <w:szCs w:val="22"/>
        </w:rPr>
      </w:pPr>
      <w:r w:rsidRPr="008A172D">
        <w:rPr>
          <w:rFonts w:ascii="Arial Narrow" w:hAnsi="Arial Narrow" w:cs="Arial"/>
          <w:b/>
          <w:bCs/>
          <w:sz w:val="22"/>
          <w:szCs w:val="22"/>
        </w:rPr>
        <w:lastRenderedPageBreak/>
        <w:t>ANEXO N° 3</w:t>
      </w:r>
    </w:p>
    <w:p w:rsidR="00A11E61" w:rsidRPr="008A172D" w:rsidRDefault="00A11E61" w:rsidP="00A11E61">
      <w:pPr>
        <w:pStyle w:val="Ttulo2"/>
        <w:numPr>
          <w:ilvl w:val="0"/>
          <w:numId w:val="0"/>
        </w:numPr>
        <w:tabs>
          <w:tab w:val="left" w:pos="9300"/>
        </w:tabs>
        <w:jc w:val="center"/>
        <w:rPr>
          <w:rFonts w:ascii="Arial Narrow" w:hAnsi="Arial Narrow" w:cs="Arial"/>
        </w:rPr>
      </w:pPr>
      <w:r w:rsidRPr="008A172D">
        <w:rPr>
          <w:rFonts w:ascii="Arial Narrow" w:hAnsi="Arial Narrow" w:cs="Arial"/>
        </w:rPr>
        <w:t>OFERTA ECONÓMICA</w:t>
      </w:r>
    </w:p>
    <w:p w:rsidR="006C586D" w:rsidRPr="008A172D" w:rsidRDefault="006C586D" w:rsidP="006C586D">
      <w:pPr>
        <w:rPr>
          <w:sz w:val="22"/>
          <w:szCs w:val="22"/>
          <w:lang w:val="es-ES_tradnl" w:eastAsia="x-none"/>
        </w:rPr>
      </w:pPr>
    </w:p>
    <w:p w:rsidR="00A11E61" w:rsidRPr="008A172D" w:rsidRDefault="00A11E61" w:rsidP="00A11E61">
      <w:pPr>
        <w:jc w:val="both"/>
        <w:rPr>
          <w:rFonts w:ascii="Arial Narrow" w:hAnsi="Arial Narrow" w:cs="Arial"/>
          <w:sz w:val="22"/>
          <w:szCs w:val="22"/>
        </w:rPr>
      </w:pPr>
    </w:p>
    <w:p w:rsidR="00A11E61" w:rsidRPr="008A172D" w:rsidRDefault="00A11E61" w:rsidP="00AC2A51">
      <w:pPr>
        <w:suppressAutoHyphens/>
        <w:jc w:val="both"/>
        <w:rPr>
          <w:rFonts w:ascii="Arial Narrow" w:hAnsi="Arial Narrow" w:cs="Arial"/>
          <w:sz w:val="22"/>
          <w:szCs w:val="22"/>
        </w:rPr>
      </w:pPr>
      <w:r w:rsidRPr="008A172D">
        <w:rPr>
          <w:rFonts w:ascii="Arial Narrow" w:hAnsi="Arial Narrow" w:cs="Arial"/>
          <w:sz w:val="22"/>
          <w:szCs w:val="22"/>
        </w:rPr>
        <w:t xml:space="preserve">Yo _______________________________ identificado con cédula de ciudadanía No.___________ de ____________, en representación de la firma ________________ con </w:t>
      </w:r>
      <w:proofErr w:type="spellStart"/>
      <w:r w:rsidRPr="008A172D">
        <w:rPr>
          <w:rFonts w:ascii="Arial Narrow" w:hAnsi="Arial Narrow" w:cs="Arial"/>
          <w:sz w:val="22"/>
          <w:szCs w:val="22"/>
        </w:rPr>
        <w:t>nit</w:t>
      </w:r>
      <w:proofErr w:type="spellEnd"/>
      <w:r w:rsidRPr="008A172D">
        <w:rPr>
          <w:rFonts w:ascii="Arial Narrow" w:hAnsi="Arial Narrow" w:cs="Arial"/>
          <w:sz w:val="22"/>
          <w:szCs w:val="22"/>
        </w:rPr>
        <w:t xml:space="preserve">. _______________, manifiesto que la oferta económica </w:t>
      </w:r>
      <w:r w:rsidR="008D7C47" w:rsidRPr="008A172D">
        <w:rPr>
          <w:rFonts w:ascii="Arial Narrow" w:hAnsi="Arial Narrow" w:cs="Arial"/>
          <w:sz w:val="22"/>
          <w:szCs w:val="22"/>
        </w:rPr>
        <w:t xml:space="preserve">de la </w:t>
      </w:r>
      <w:r w:rsidR="00127F5C" w:rsidRPr="008A172D">
        <w:rPr>
          <w:rFonts w:ascii="Arial Narrow" w:hAnsi="Arial Narrow" w:cs="Arial"/>
          <w:sz w:val="22"/>
          <w:szCs w:val="22"/>
        </w:rPr>
        <w:t>XXXXXXXX</w:t>
      </w:r>
      <w:r w:rsidR="008D7C47" w:rsidRPr="008A172D">
        <w:rPr>
          <w:rFonts w:ascii="Arial Narrow" w:hAnsi="Arial Narrow" w:cs="Arial"/>
          <w:sz w:val="22"/>
          <w:szCs w:val="22"/>
        </w:rPr>
        <w:t xml:space="preserve"> No. </w:t>
      </w:r>
      <w:r w:rsidR="00127F5C" w:rsidRPr="008A172D">
        <w:rPr>
          <w:rFonts w:ascii="Arial Narrow" w:hAnsi="Arial Narrow" w:cs="Arial"/>
          <w:sz w:val="22"/>
          <w:szCs w:val="22"/>
        </w:rPr>
        <w:t>XX</w:t>
      </w:r>
      <w:r w:rsidR="009C6757" w:rsidRPr="008A172D">
        <w:rPr>
          <w:rFonts w:ascii="Arial Narrow" w:hAnsi="Arial Narrow" w:cs="Arial"/>
          <w:sz w:val="22"/>
          <w:szCs w:val="22"/>
        </w:rPr>
        <w:t>-</w:t>
      </w:r>
      <w:r w:rsidR="00127F5C" w:rsidRPr="008A172D">
        <w:rPr>
          <w:rFonts w:ascii="Arial Narrow" w:hAnsi="Arial Narrow" w:cs="Arial"/>
          <w:sz w:val="22"/>
          <w:szCs w:val="22"/>
        </w:rPr>
        <w:t>XXX</w:t>
      </w:r>
      <w:r w:rsidR="009C6757" w:rsidRPr="008A172D">
        <w:rPr>
          <w:rFonts w:ascii="Arial Narrow" w:hAnsi="Arial Narrow" w:cs="Arial"/>
          <w:sz w:val="22"/>
          <w:szCs w:val="22"/>
        </w:rPr>
        <w:t>-</w:t>
      </w:r>
      <w:r w:rsidR="00127F5C" w:rsidRPr="008A172D">
        <w:rPr>
          <w:rFonts w:ascii="Arial Narrow" w:hAnsi="Arial Narrow" w:cs="Arial"/>
          <w:sz w:val="22"/>
          <w:szCs w:val="22"/>
        </w:rPr>
        <w:t>XXXX</w:t>
      </w:r>
      <w:r w:rsidRPr="008A172D">
        <w:rPr>
          <w:rFonts w:ascii="Arial Narrow" w:hAnsi="Arial Narrow" w:cs="Arial"/>
          <w:sz w:val="22"/>
          <w:szCs w:val="22"/>
        </w:rPr>
        <w:t>, cuyo objeto es “</w:t>
      </w:r>
      <w:r w:rsidR="00127F5C" w:rsidRPr="008A172D">
        <w:rPr>
          <w:rFonts w:ascii="Arial Narrow" w:hAnsi="Arial Narrow" w:cs="Arial"/>
          <w:i/>
          <w:noProof/>
          <w:kern w:val="0"/>
          <w:sz w:val="22"/>
          <w:szCs w:val="22"/>
          <w:lang w:eastAsia="en-US"/>
        </w:rPr>
        <w:t>XXXXXXXXXXX</w:t>
      </w:r>
      <w:r w:rsidR="00AC2A51" w:rsidRPr="008A172D">
        <w:rPr>
          <w:rFonts w:ascii="Arial Narrow" w:hAnsi="Arial Narrow" w:cs="Arial"/>
          <w:i/>
          <w:noProof/>
          <w:kern w:val="0"/>
          <w:sz w:val="22"/>
          <w:szCs w:val="22"/>
          <w:lang w:val="es-ES" w:eastAsia="en-US"/>
        </w:rPr>
        <w:t>”,</w:t>
      </w:r>
      <w:r w:rsidR="00AC2A51" w:rsidRPr="008A172D">
        <w:rPr>
          <w:rFonts w:ascii="Arial Narrow" w:hAnsi="Arial Narrow" w:cs="Arial"/>
          <w:noProof/>
          <w:kern w:val="0"/>
          <w:sz w:val="22"/>
          <w:szCs w:val="22"/>
          <w:lang w:val="es-ES" w:eastAsia="en-US"/>
        </w:rPr>
        <w:t xml:space="preserve"> </w:t>
      </w:r>
      <w:r w:rsidRPr="008A172D">
        <w:rPr>
          <w:rFonts w:ascii="Arial Narrow" w:hAnsi="Arial Narrow" w:cs="Arial"/>
          <w:sz w:val="22"/>
          <w:szCs w:val="22"/>
        </w:rPr>
        <w:t>es la siguiente:</w:t>
      </w:r>
    </w:p>
    <w:p w:rsidR="00A11E61" w:rsidRPr="008A172D" w:rsidRDefault="00A11E61" w:rsidP="00A11E61">
      <w:pPr>
        <w:jc w:val="both"/>
        <w:rPr>
          <w:rFonts w:ascii="Arial Narrow" w:hAnsi="Arial Narrow" w:cs="Arial"/>
          <w:sz w:val="22"/>
          <w:szCs w:val="22"/>
        </w:rPr>
      </w:pPr>
    </w:p>
    <w:p w:rsidR="00A11E61" w:rsidRPr="008A172D" w:rsidRDefault="00A11E61" w:rsidP="00182014">
      <w:pPr>
        <w:jc w:val="center"/>
        <w:rPr>
          <w:rFonts w:ascii="Arial Narrow" w:hAnsi="Arial Narrow" w:cs="Arial"/>
          <w:b/>
          <w:sz w:val="22"/>
          <w:szCs w:val="22"/>
        </w:rPr>
      </w:pPr>
    </w:p>
    <w:p w:rsidR="009001FF" w:rsidRPr="008A172D" w:rsidRDefault="009001FF" w:rsidP="00A11E61">
      <w:pPr>
        <w:jc w:val="both"/>
        <w:rPr>
          <w:rFonts w:ascii="Arial Narrow" w:hAnsi="Arial Narrow" w:cs="Arial"/>
          <w:b/>
          <w:sz w:val="22"/>
          <w:szCs w:val="22"/>
        </w:rPr>
      </w:pPr>
    </w:p>
    <w:p w:rsidR="009001FF" w:rsidRPr="008A172D" w:rsidRDefault="009001FF" w:rsidP="00A11E61">
      <w:pPr>
        <w:jc w:val="both"/>
        <w:rPr>
          <w:rFonts w:ascii="Arial Narrow" w:hAnsi="Arial Narrow" w:cs="Arial"/>
          <w:b/>
          <w:sz w:val="22"/>
          <w:szCs w:val="22"/>
        </w:rPr>
      </w:pPr>
    </w:p>
    <w:p w:rsidR="00E514AD" w:rsidRPr="008A172D" w:rsidRDefault="00E514AD" w:rsidP="00A11E61">
      <w:pPr>
        <w:jc w:val="both"/>
        <w:rPr>
          <w:rFonts w:ascii="Arial Narrow" w:hAnsi="Arial Narrow" w:cs="Arial"/>
          <w:b/>
          <w:sz w:val="22"/>
          <w:szCs w:val="22"/>
        </w:rPr>
      </w:pPr>
    </w:p>
    <w:p w:rsidR="00E514AD" w:rsidRPr="008A172D" w:rsidRDefault="00E514AD" w:rsidP="00A11E61">
      <w:pPr>
        <w:jc w:val="both"/>
        <w:rPr>
          <w:rFonts w:ascii="Arial Narrow" w:hAnsi="Arial Narrow" w:cs="Arial"/>
          <w:b/>
          <w:sz w:val="22"/>
          <w:szCs w:val="22"/>
        </w:rPr>
      </w:pPr>
    </w:p>
    <w:p w:rsidR="00E514AD" w:rsidRPr="008A172D" w:rsidRDefault="00E514AD" w:rsidP="00182014">
      <w:pPr>
        <w:jc w:val="center"/>
        <w:rPr>
          <w:rFonts w:ascii="Arial Narrow" w:hAnsi="Arial Narrow" w:cs="Arial"/>
          <w:noProof/>
          <w:sz w:val="22"/>
          <w:szCs w:val="22"/>
          <w:lang w:eastAsia="es-CO"/>
        </w:rPr>
      </w:pPr>
    </w:p>
    <w:p w:rsidR="00127F5C" w:rsidRPr="008A172D" w:rsidRDefault="00127F5C" w:rsidP="00182014">
      <w:pPr>
        <w:jc w:val="center"/>
        <w:rPr>
          <w:rFonts w:ascii="Arial Narrow" w:hAnsi="Arial Narrow" w:cs="Arial"/>
          <w:noProof/>
          <w:sz w:val="22"/>
          <w:szCs w:val="22"/>
          <w:lang w:eastAsia="es-CO"/>
        </w:rPr>
      </w:pPr>
    </w:p>
    <w:p w:rsidR="00127F5C" w:rsidRPr="008A172D" w:rsidRDefault="00127F5C" w:rsidP="00182014">
      <w:pPr>
        <w:jc w:val="center"/>
        <w:rPr>
          <w:rFonts w:ascii="Arial Narrow" w:hAnsi="Arial Narrow" w:cs="Arial"/>
          <w:noProof/>
          <w:sz w:val="22"/>
          <w:szCs w:val="22"/>
          <w:lang w:eastAsia="es-CO"/>
        </w:rPr>
      </w:pPr>
    </w:p>
    <w:p w:rsidR="00127F5C" w:rsidRPr="008A172D" w:rsidRDefault="00127F5C" w:rsidP="00182014">
      <w:pPr>
        <w:jc w:val="center"/>
        <w:rPr>
          <w:rFonts w:ascii="Arial Narrow" w:hAnsi="Arial Narrow" w:cs="Arial"/>
          <w:noProof/>
          <w:sz w:val="22"/>
          <w:szCs w:val="22"/>
          <w:lang w:eastAsia="es-CO"/>
        </w:rPr>
      </w:pPr>
    </w:p>
    <w:p w:rsidR="00127F5C" w:rsidRPr="008A172D" w:rsidRDefault="00127F5C" w:rsidP="00182014">
      <w:pPr>
        <w:jc w:val="center"/>
        <w:rPr>
          <w:rFonts w:ascii="Arial Narrow" w:hAnsi="Arial Narrow" w:cs="Arial"/>
          <w:noProof/>
          <w:sz w:val="22"/>
          <w:szCs w:val="22"/>
          <w:lang w:eastAsia="es-CO"/>
        </w:rPr>
      </w:pPr>
    </w:p>
    <w:p w:rsidR="00127F5C" w:rsidRPr="008A172D" w:rsidRDefault="00127F5C" w:rsidP="00182014">
      <w:pPr>
        <w:jc w:val="center"/>
        <w:rPr>
          <w:rFonts w:ascii="Arial Narrow" w:hAnsi="Arial Narrow" w:cs="Arial"/>
          <w:b/>
          <w:sz w:val="22"/>
          <w:szCs w:val="22"/>
        </w:rPr>
      </w:pPr>
    </w:p>
    <w:p w:rsidR="00E514AD" w:rsidRPr="008A172D" w:rsidRDefault="00E514AD" w:rsidP="00A11E61">
      <w:pPr>
        <w:jc w:val="both"/>
        <w:rPr>
          <w:rFonts w:ascii="Arial Narrow" w:hAnsi="Arial Narrow" w:cs="Arial"/>
          <w:b/>
          <w:sz w:val="22"/>
          <w:szCs w:val="22"/>
        </w:rPr>
      </w:pPr>
    </w:p>
    <w:p w:rsidR="00E514AD" w:rsidRPr="008A172D" w:rsidRDefault="00E514AD" w:rsidP="00A11E61">
      <w:pPr>
        <w:jc w:val="both"/>
        <w:rPr>
          <w:rFonts w:ascii="Arial Narrow" w:hAnsi="Arial Narrow" w:cs="Arial"/>
          <w:b/>
          <w:sz w:val="22"/>
          <w:szCs w:val="22"/>
        </w:rPr>
      </w:pPr>
    </w:p>
    <w:p w:rsidR="00620D3D" w:rsidRPr="008A172D" w:rsidRDefault="00620D3D" w:rsidP="00620D3D">
      <w:pPr>
        <w:widowControl/>
        <w:overflowPunct/>
        <w:autoSpaceDE/>
        <w:autoSpaceDN/>
        <w:adjustRightInd/>
        <w:ind w:right="19"/>
        <w:jc w:val="both"/>
        <w:rPr>
          <w:rFonts w:ascii="Arial Narrow" w:hAnsi="Arial Narrow" w:cs="Arial"/>
          <w:noProof/>
          <w:kern w:val="0"/>
          <w:sz w:val="22"/>
          <w:szCs w:val="22"/>
          <w:lang w:eastAsia="en-US"/>
        </w:rPr>
      </w:pPr>
      <w:r w:rsidRPr="008A172D">
        <w:rPr>
          <w:rFonts w:ascii="Arial Narrow" w:hAnsi="Arial Narrow" w:cs="Arial"/>
          <w:b/>
          <w:noProof/>
          <w:kern w:val="0"/>
          <w:sz w:val="22"/>
          <w:szCs w:val="22"/>
          <w:lang w:eastAsia="en-US"/>
        </w:rPr>
        <w:t>NOTA 1</w:t>
      </w:r>
      <w:r w:rsidRPr="008A172D">
        <w:rPr>
          <w:rFonts w:ascii="Arial Narrow" w:hAnsi="Arial Narrow" w:cs="Arial"/>
          <w:noProof/>
          <w:kern w:val="0"/>
          <w:sz w:val="22"/>
          <w:szCs w:val="22"/>
          <w:lang w:eastAsia="en-US"/>
        </w:rPr>
        <w:t xml:space="preserve">: El valor total de la Oferta económica se presentará en pesos (sin incluir centavos en cada uno de sus cálculos). Al presentar la oferta, el proponente deberá tener en cuenta todos los impuestos, tasas, contribuciones o participaciones, tanto en el ámbito nacional, departamental y municipal, que se causen en razón de la suscripción, desarrollo, ejecución y liquidación del contrato, los cuales serán de cargo del contratista. </w:t>
      </w:r>
    </w:p>
    <w:p w:rsidR="00620D3D" w:rsidRPr="008A172D" w:rsidRDefault="00620D3D" w:rsidP="00620D3D">
      <w:pPr>
        <w:widowControl/>
        <w:overflowPunct/>
        <w:autoSpaceDE/>
        <w:autoSpaceDN/>
        <w:adjustRightInd/>
        <w:ind w:right="19"/>
        <w:jc w:val="both"/>
        <w:rPr>
          <w:rFonts w:ascii="Arial Narrow" w:hAnsi="Arial Narrow" w:cs="Arial"/>
          <w:noProof/>
          <w:kern w:val="0"/>
          <w:sz w:val="22"/>
          <w:szCs w:val="22"/>
          <w:lang w:eastAsia="en-US"/>
        </w:rPr>
      </w:pPr>
    </w:p>
    <w:p w:rsidR="00620D3D" w:rsidRPr="008A172D" w:rsidRDefault="00620D3D" w:rsidP="00620D3D">
      <w:pPr>
        <w:widowControl/>
        <w:overflowPunct/>
        <w:autoSpaceDE/>
        <w:autoSpaceDN/>
        <w:adjustRightInd/>
        <w:ind w:right="19"/>
        <w:jc w:val="both"/>
        <w:rPr>
          <w:rFonts w:ascii="Arial Narrow" w:hAnsi="Arial Narrow" w:cs="Arial"/>
          <w:noProof/>
          <w:kern w:val="0"/>
          <w:sz w:val="22"/>
          <w:szCs w:val="22"/>
          <w:lang w:eastAsia="en-US"/>
        </w:rPr>
      </w:pPr>
    </w:p>
    <w:p w:rsidR="00620D3D" w:rsidRPr="008A172D" w:rsidRDefault="00620D3D" w:rsidP="00620D3D">
      <w:pPr>
        <w:widowControl/>
        <w:overflowPunct/>
        <w:autoSpaceDE/>
        <w:autoSpaceDN/>
        <w:adjustRightInd/>
        <w:ind w:right="19"/>
        <w:jc w:val="both"/>
        <w:rPr>
          <w:rFonts w:ascii="Arial Narrow" w:hAnsi="Arial Narrow" w:cs="Arial"/>
          <w:b/>
          <w:noProof/>
          <w:kern w:val="0"/>
          <w:sz w:val="22"/>
          <w:szCs w:val="22"/>
          <w:u w:val="single"/>
          <w:lang w:eastAsia="en-US"/>
        </w:rPr>
      </w:pPr>
      <w:r w:rsidRPr="008A172D">
        <w:rPr>
          <w:rFonts w:ascii="Arial Narrow" w:hAnsi="Arial Narrow" w:cs="Arial"/>
          <w:b/>
          <w:noProof/>
          <w:kern w:val="0"/>
          <w:sz w:val="22"/>
          <w:szCs w:val="22"/>
          <w:lang w:eastAsia="en-US"/>
        </w:rPr>
        <w:t>NOTA 2</w:t>
      </w:r>
      <w:r w:rsidRPr="008A172D">
        <w:rPr>
          <w:rFonts w:ascii="Arial Narrow" w:hAnsi="Arial Narrow" w:cs="Arial"/>
          <w:noProof/>
          <w:kern w:val="0"/>
          <w:sz w:val="22"/>
          <w:szCs w:val="22"/>
          <w:lang w:eastAsia="en-US"/>
        </w:rPr>
        <w:t xml:space="preserve">: De conformidad con el estudio Del sector, los precios ofertados no podrán superar el valor del promedio unitario de cada ítem, establecido en el estudio del sector, </w:t>
      </w:r>
      <w:r w:rsidRPr="008A172D">
        <w:rPr>
          <w:rFonts w:ascii="Arial Narrow" w:hAnsi="Arial Narrow" w:cs="Arial"/>
          <w:b/>
          <w:noProof/>
          <w:kern w:val="0"/>
          <w:sz w:val="22"/>
          <w:szCs w:val="22"/>
          <w:u w:val="single"/>
          <w:lang w:eastAsia="en-US"/>
        </w:rPr>
        <w:t>so pena de rechazo de la propuesta.</w:t>
      </w:r>
    </w:p>
    <w:p w:rsidR="00620D3D" w:rsidRPr="008A172D" w:rsidRDefault="00620D3D" w:rsidP="00620D3D">
      <w:pPr>
        <w:widowControl/>
        <w:overflowPunct/>
        <w:autoSpaceDE/>
        <w:autoSpaceDN/>
        <w:adjustRightInd/>
        <w:ind w:right="19"/>
        <w:jc w:val="both"/>
        <w:rPr>
          <w:rFonts w:ascii="Arial Narrow" w:hAnsi="Arial Narrow" w:cs="Arial"/>
          <w:b/>
          <w:noProof/>
          <w:kern w:val="0"/>
          <w:sz w:val="22"/>
          <w:szCs w:val="22"/>
          <w:u w:val="single"/>
          <w:lang w:eastAsia="en-US"/>
        </w:rPr>
      </w:pPr>
    </w:p>
    <w:p w:rsidR="009001FF" w:rsidRPr="008A172D" w:rsidRDefault="00620D3D" w:rsidP="00A11E61">
      <w:pPr>
        <w:jc w:val="both"/>
        <w:rPr>
          <w:rFonts w:ascii="Arial Narrow" w:hAnsi="Arial Narrow" w:cs="Arial"/>
          <w:b/>
          <w:sz w:val="22"/>
          <w:szCs w:val="22"/>
        </w:rPr>
      </w:pPr>
      <w:r w:rsidRPr="008A172D">
        <w:rPr>
          <w:rFonts w:ascii="Arial Narrow" w:hAnsi="Arial Narrow" w:cs="Arial"/>
          <w:b/>
          <w:sz w:val="22"/>
          <w:szCs w:val="22"/>
        </w:rPr>
        <w:t xml:space="preserve"> </w:t>
      </w:r>
    </w:p>
    <w:p w:rsidR="00620D3D" w:rsidRPr="008A172D" w:rsidRDefault="00620D3D" w:rsidP="00A11E61">
      <w:pPr>
        <w:jc w:val="both"/>
        <w:rPr>
          <w:rFonts w:ascii="Arial Narrow" w:hAnsi="Arial Narrow" w:cs="Arial"/>
          <w:b/>
          <w:sz w:val="22"/>
          <w:szCs w:val="22"/>
        </w:rPr>
      </w:pPr>
    </w:p>
    <w:p w:rsidR="00A11E61" w:rsidRPr="008A172D" w:rsidRDefault="00A11E61" w:rsidP="00A11E61">
      <w:pPr>
        <w:spacing w:line="0" w:lineRule="atLeast"/>
        <w:jc w:val="both"/>
        <w:rPr>
          <w:rFonts w:ascii="Arial Narrow" w:hAnsi="Arial Narrow" w:cs="Arial"/>
          <w:sz w:val="22"/>
          <w:szCs w:val="22"/>
        </w:rPr>
      </w:pPr>
    </w:p>
    <w:p w:rsidR="00A11E61" w:rsidRPr="008A172D" w:rsidRDefault="00A11E61" w:rsidP="00A11E61">
      <w:pPr>
        <w:spacing w:line="0" w:lineRule="atLeast"/>
        <w:jc w:val="both"/>
        <w:rPr>
          <w:rFonts w:ascii="Arial Narrow" w:hAnsi="Arial Narrow" w:cs="Arial"/>
          <w:sz w:val="22"/>
          <w:szCs w:val="22"/>
        </w:rPr>
      </w:pPr>
      <w:r w:rsidRPr="008A172D">
        <w:rPr>
          <w:rFonts w:ascii="Arial Narrow" w:hAnsi="Arial Narrow" w:cs="Arial"/>
          <w:sz w:val="22"/>
          <w:szCs w:val="22"/>
        </w:rPr>
        <w:t>_____________________________</w:t>
      </w:r>
    </w:p>
    <w:p w:rsidR="00A11E61" w:rsidRPr="008A172D" w:rsidRDefault="00A11E61" w:rsidP="00A11E61">
      <w:pPr>
        <w:spacing w:line="0" w:lineRule="atLeast"/>
        <w:jc w:val="both"/>
        <w:rPr>
          <w:rFonts w:ascii="Arial Narrow" w:hAnsi="Arial Narrow" w:cs="Arial"/>
          <w:sz w:val="22"/>
          <w:szCs w:val="22"/>
        </w:rPr>
      </w:pPr>
      <w:r w:rsidRPr="008A172D">
        <w:rPr>
          <w:rFonts w:ascii="Arial Narrow" w:hAnsi="Arial Narrow" w:cs="Arial"/>
          <w:sz w:val="22"/>
          <w:szCs w:val="22"/>
        </w:rPr>
        <w:t>FIRMA</w:t>
      </w:r>
    </w:p>
    <w:p w:rsidR="00A11E61" w:rsidRPr="008A172D" w:rsidRDefault="00A11E61" w:rsidP="00A11E61">
      <w:pPr>
        <w:spacing w:line="0" w:lineRule="atLeast"/>
        <w:jc w:val="both"/>
        <w:rPr>
          <w:rFonts w:ascii="Arial Narrow" w:hAnsi="Arial Narrow" w:cs="Arial"/>
          <w:sz w:val="22"/>
          <w:szCs w:val="22"/>
        </w:rPr>
      </w:pPr>
      <w:r w:rsidRPr="008A172D">
        <w:rPr>
          <w:rFonts w:ascii="Arial Narrow" w:hAnsi="Arial Narrow" w:cs="Arial"/>
          <w:sz w:val="22"/>
          <w:szCs w:val="22"/>
        </w:rPr>
        <w:t>NOMBRE:</w:t>
      </w:r>
    </w:p>
    <w:p w:rsidR="00A11E61" w:rsidRPr="008A172D" w:rsidRDefault="00A11E61" w:rsidP="00A11E61">
      <w:pPr>
        <w:spacing w:line="0" w:lineRule="atLeast"/>
        <w:jc w:val="both"/>
        <w:rPr>
          <w:rFonts w:ascii="Arial Narrow" w:hAnsi="Arial Narrow" w:cs="Arial"/>
          <w:sz w:val="22"/>
          <w:szCs w:val="22"/>
        </w:rPr>
      </w:pPr>
      <w:r w:rsidRPr="008A172D">
        <w:rPr>
          <w:rFonts w:ascii="Arial Narrow" w:hAnsi="Arial Narrow" w:cs="Arial"/>
          <w:sz w:val="22"/>
          <w:szCs w:val="22"/>
        </w:rPr>
        <w:t>CC:</w:t>
      </w:r>
    </w:p>
    <w:p w:rsidR="00A11E61" w:rsidRPr="008A172D" w:rsidRDefault="00A11E61" w:rsidP="00A11E61">
      <w:pPr>
        <w:spacing w:line="0" w:lineRule="atLeast"/>
        <w:jc w:val="both"/>
        <w:rPr>
          <w:rFonts w:ascii="Arial Narrow" w:hAnsi="Arial Narrow" w:cs="Arial"/>
          <w:sz w:val="22"/>
          <w:szCs w:val="22"/>
        </w:rPr>
      </w:pPr>
      <w:r w:rsidRPr="008A172D">
        <w:rPr>
          <w:rFonts w:ascii="Arial Narrow" w:hAnsi="Arial Narrow" w:cs="Arial"/>
          <w:sz w:val="22"/>
          <w:szCs w:val="22"/>
        </w:rPr>
        <w:t>NOMBRE PROPONENTE:</w:t>
      </w:r>
    </w:p>
    <w:p w:rsidR="00A11E61" w:rsidRPr="008A172D" w:rsidRDefault="00A11E61" w:rsidP="00A11E61">
      <w:pPr>
        <w:spacing w:line="0" w:lineRule="atLeast"/>
        <w:jc w:val="both"/>
        <w:rPr>
          <w:rFonts w:ascii="Arial Narrow" w:hAnsi="Arial Narrow" w:cs="Arial"/>
          <w:sz w:val="22"/>
          <w:szCs w:val="22"/>
          <w:lang w:val="en-US"/>
        </w:rPr>
      </w:pPr>
      <w:r w:rsidRPr="008A172D">
        <w:rPr>
          <w:rFonts w:ascii="Arial Narrow" w:hAnsi="Arial Narrow" w:cs="Arial"/>
          <w:sz w:val="22"/>
          <w:szCs w:val="22"/>
          <w:lang w:val="en-US"/>
        </w:rPr>
        <w:t>NIT.</w:t>
      </w:r>
    </w:p>
    <w:p w:rsidR="00A11E61" w:rsidRPr="008A172D" w:rsidRDefault="00A11E61" w:rsidP="00A11E61">
      <w:pPr>
        <w:spacing w:line="0" w:lineRule="atLeast"/>
        <w:jc w:val="both"/>
        <w:rPr>
          <w:rFonts w:ascii="Arial Narrow" w:hAnsi="Arial Narrow" w:cs="Arial"/>
          <w:sz w:val="22"/>
          <w:szCs w:val="22"/>
          <w:lang w:val="en-US"/>
        </w:rPr>
      </w:pPr>
      <w:r w:rsidRPr="008A172D">
        <w:rPr>
          <w:rFonts w:ascii="Arial Narrow" w:hAnsi="Arial Narrow" w:cs="Arial"/>
          <w:sz w:val="22"/>
          <w:szCs w:val="22"/>
          <w:lang w:val="en-US"/>
        </w:rPr>
        <w:t>TEL.</w:t>
      </w:r>
    </w:p>
    <w:p w:rsidR="00A11E61" w:rsidRPr="008A172D" w:rsidRDefault="00A11E61" w:rsidP="00A11E61">
      <w:pPr>
        <w:spacing w:line="0" w:lineRule="atLeast"/>
        <w:jc w:val="both"/>
        <w:rPr>
          <w:rFonts w:ascii="Arial Narrow" w:hAnsi="Arial Narrow" w:cs="Arial"/>
          <w:sz w:val="22"/>
          <w:szCs w:val="22"/>
          <w:lang w:val="en-US"/>
        </w:rPr>
      </w:pPr>
      <w:r w:rsidRPr="008A172D">
        <w:rPr>
          <w:rFonts w:ascii="Arial Narrow" w:hAnsi="Arial Narrow" w:cs="Arial"/>
          <w:sz w:val="22"/>
          <w:szCs w:val="22"/>
          <w:lang w:val="en-US"/>
        </w:rPr>
        <w:t>E-MAIL:</w:t>
      </w:r>
    </w:p>
    <w:p w:rsidR="00A11E61" w:rsidRPr="008A172D" w:rsidRDefault="00A11E61" w:rsidP="00A11E61">
      <w:pPr>
        <w:tabs>
          <w:tab w:val="left" w:pos="3894"/>
        </w:tabs>
        <w:jc w:val="center"/>
        <w:rPr>
          <w:rFonts w:ascii="Arial Narrow" w:hAnsi="Arial Narrow" w:cs="Arial"/>
          <w:b/>
          <w:bCs/>
          <w:sz w:val="22"/>
          <w:szCs w:val="22"/>
          <w:lang w:val="en-US"/>
        </w:rPr>
      </w:pPr>
    </w:p>
    <w:p w:rsidR="00A17AC7" w:rsidRPr="008A172D" w:rsidRDefault="00A17AC7" w:rsidP="00A11E61">
      <w:pPr>
        <w:tabs>
          <w:tab w:val="left" w:pos="3894"/>
        </w:tabs>
        <w:jc w:val="center"/>
        <w:rPr>
          <w:rFonts w:ascii="Arial Narrow" w:hAnsi="Arial Narrow" w:cs="Arial"/>
          <w:b/>
          <w:bCs/>
          <w:sz w:val="22"/>
          <w:szCs w:val="22"/>
          <w:lang w:val="en-US"/>
        </w:rPr>
      </w:pPr>
    </w:p>
    <w:p w:rsidR="00A17AC7" w:rsidRDefault="00A17AC7" w:rsidP="00A11E61">
      <w:pPr>
        <w:tabs>
          <w:tab w:val="left" w:pos="3894"/>
        </w:tabs>
        <w:jc w:val="center"/>
        <w:rPr>
          <w:rFonts w:ascii="Arial Narrow" w:hAnsi="Arial Narrow" w:cs="Arial"/>
          <w:b/>
          <w:bCs/>
          <w:sz w:val="22"/>
          <w:szCs w:val="22"/>
          <w:lang w:val="en-US"/>
        </w:rPr>
      </w:pPr>
    </w:p>
    <w:p w:rsidR="004C5053" w:rsidRDefault="004C5053" w:rsidP="00A11E61">
      <w:pPr>
        <w:tabs>
          <w:tab w:val="left" w:pos="3894"/>
        </w:tabs>
        <w:jc w:val="center"/>
        <w:rPr>
          <w:rFonts w:ascii="Arial Narrow" w:hAnsi="Arial Narrow" w:cs="Arial"/>
          <w:b/>
          <w:bCs/>
          <w:sz w:val="22"/>
          <w:szCs w:val="22"/>
          <w:lang w:val="en-US"/>
        </w:rPr>
      </w:pPr>
    </w:p>
    <w:p w:rsidR="004C5053" w:rsidRDefault="004C5053" w:rsidP="00A11E61">
      <w:pPr>
        <w:tabs>
          <w:tab w:val="left" w:pos="3894"/>
        </w:tabs>
        <w:jc w:val="center"/>
        <w:rPr>
          <w:rFonts w:ascii="Arial Narrow" w:hAnsi="Arial Narrow" w:cs="Arial"/>
          <w:b/>
          <w:bCs/>
          <w:sz w:val="22"/>
          <w:szCs w:val="22"/>
          <w:lang w:val="en-US"/>
        </w:rPr>
      </w:pPr>
    </w:p>
    <w:p w:rsidR="004C5053" w:rsidRDefault="004C5053" w:rsidP="00A11E61">
      <w:pPr>
        <w:tabs>
          <w:tab w:val="left" w:pos="3894"/>
        </w:tabs>
        <w:jc w:val="center"/>
        <w:rPr>
          <w:rFonts w:ascii="Arial Narrow" w:hAnsi="Arial Narrow" w:cs="Arial"/>
          <w:b/>
          <w:bCs/>
          <w:sz w:val="22"/>
          <w:szCs w:val="22"/>
          <w:lang w:val="en-US"/>
        </w:rPr>
      </w:pPr>
    </w:p>
    <w:p w:rsidR="004C5053" w:rsidRPr="008A172D" w:rsidRDefault="004C5053" w:rsidP="00A11E61">
      <w:pPr>
        <w:tabs>
          <w:tab w:val="left" w:pos="3894"/>
        </w:tabs>
        <w:jc w:val="center"/>
        <w:rPr>
          <w:rFonts w:ascii="Arial Narrow" w:hAnsi="Arial Narrow" w:cs="Arial"/>
          <w:b/>
          <w:bCs/>
          <w:sz w:val="22"/>
          <w:szCs w:val="22"/>
          <w:lang w:val="en-US"/>
        </w:rPr>
      </w:pPr>
    </w:p>
    <w:p w:rsidR="00A17AC7" w:rsidRPr="008A172D" w:rsidRDefault="00A17AC7" w:rsidP="00A11E61">
      <w:pPr>
        <w:tabs>
          <w:tab w:val="left" w:pos="3894"/>
        </w:tabs>
        <w:jc w:val="center"/>
        <w:rPr>
          <w:rFonts w:ascii="Arial Narrow" w:hAnsi="Arial Narrow" w:cs="Arial"/>
          <w:b/>
          <w:bCs/>
          <w:sz w:val="22"/>
          <w:szCs w:val="22"/>
          <w:lang w:val="en-US"/>
        </w:rPr>
      </w:pPr>
    </w:p>
    <w:p w:rsidR="00A17AC7" w:rsidRPr="008A172D" w:rsidRDefault="00A17AC7" w:rsidP="00A11E61">
      <w:pPr>
        <w:tabs>
          <w:tab w:val="left" w:pos="3894"/>
        </w:tabs>
        <w:jc w:val="center"/>
        <w:rPr>
          <w:rFonts w:ascii="Arial Narrow" w:hAnsi="Arial Narrow" w:cs="Arial"/>
          <w:b/>
          <w:bCs/>
          <w:sz w:val="22"/>
          <w:szCs w:val="22"/>
          <w:lang w:val="en-US"/>
        </w:rPr>
      </w:pPr>
    </w:p>
    <w:p w:rsidR="00A11E61" w:rsidRPr="008A172D" w:rsidRDefault="00A11E61" w:rsidP="00A11E61">
      <w:pPr>
        <w:tabs>
          <w:tab w:val="left" w:pos="3894"/>
        </w:tabs>
        <w:jc w:val="center"/>
        <w:rPr>
          <w:rFonts w:ascii="Arial Narrow" w:hAnsi="Arial Narrow" w:cs="Arial"/>
          <w:b/>
          <w:bCs/>
          <w:sz w:val="22"/>
          <w:szCs w:val="22"/>
          <w:lang w:val="en-US"/>
        </w:rPr>
      </w:pPr>
      <w:r w:rsidRPr="008A172D">
        <w:rPr>
          <w:rFonts w:ascii="Arial Narrow" w:hAnsi="Arial Narrow" w:cs="Arial"/>
          <w:b/>
          <w:bCs/>
          <w:sz w:val="22"/>
          <w:szCs w:val="22"/>
          <w:lang w:val="en-US"/>
        </w:rPr>
        <w:lastRenderedPageBreak/>
        <w:t>ANEXO N° 4</w:t>
      </w:r>
    </w:p>
    <w:p w:rsidR="00A11E61" w:rsidRPr="008A172D" w:rsidRDefault="00A11E61" w:rsidP="00A11E61">
      <w:pPr>
        <w:ind w:right="19"/>
        <w:jc w:val="center"/>
        <w:rPr>
          <w:rFonts w:ascii="Arial Narrow" w:eastAsia="Arial Narrow" w:hAnsi="Arial Narrow" w:cs="Arial"/>
          <w:b/>
          <w:position w:val="-1"/>
          <w:sz w:val="22"/>
          <w:szCs w:val="22"/>
        </w:rPr>
      </w:pPr>
      <w:r w:rsidRPr="008A172D">
        <w:rPr>
          <w:rFonts w:ascii="Arial Narrow" w:eastAsia="Arial Narrow" w:hAnsi="Arial Narrow" w:cs="Arial"/>
          <w:b/>
          <w:spacing w:val="-1"/>
          <w:position w:val="-1"/>
          <w:sz w:val="22"/>
          <w:szCs w:val="22"/>
        </w:rPr>
        <w:t>CAR</w:t>
      </w:r>
      <w:r w:rsidRPr="008A172D">
        <w:rPr>
          <w:rFonts w:ascii="Arial Narrow" w:eastAsia="Arial Narrow" w:hAnsi="Arial Narrow" w:cs="Arial"/>
          <w:b/>
          <w:position w:val="-1"/>
          <w:sz w:val="22"/>
          <w:szCs w:val="22"/>
        </w:rPr>
        <w:t>TA</w:t>
      </w:r>
      <w:r w:rsidRPr="008A172D">
        <w:rPr>
          <w:rFonts w:ascii="Arial Narrow" w:eastAsia="Arial Narrow" w:hAnsi="Arial Narrow" w:cs="Arial"/>
          <w:b/>
          <w:spacing w:val="18"/>
          <w:position w:val="-1"/>
          <w:sz w:val="22"/>
          <w:szCs w:val="22"/>
        </w:rPr>
        <w:t xml:space="preserve"> </w:t>
      </w:r>
      <w:r w:rsidRPr="008A172D">
        <w:rPr>
          <w:rFonts w:ascii="Arial Narrow" w:eastAsia="Arial Narrow" w:hAnsi="Arial Narrow" w:cs="Arial"/>
          <w:b/>
          <w:position w:val="-1"/>
          <w:sz w:val="22"/>
          <w:szCs w:val="22"/>
        </w:rPr>
        <w:t>E</w:t>
      </w:r>
      <w:r w:rsidRPr="008A172D">
        <w:rPr>
          <w:rFonts w:ascii="Arial Narrow" w:eastAsia="Arial Narrow" w:hAnsi="Arial Narrow" w:cs="Arial"/>
          <w:b/>
          <w:spacing w:val="1"/>
          <w:position w:val="-1"/>
          <w:sz w:val="22"/>
          <w:szCs w:val="22"/>
        </w:rPr>
        <w:t>Q</w:t>
      </w:r>
      <w:r w:rsidRPr="008A172D">
        <w:rPr>
          <w:rFonts w:ascii="Arial Narrow" w:eastAsia="Arial Narrow" w:hAnsi="Arial Narrow" w:cs="Arial"/>
          <w:b/>
          <w:spacing w:val="-1"/>
          <w:position w:val="-1"/>
          <w:sz w:val="22"/>
          <w:szCs w:val="22"/>
        </w:rPr>
        <w:t>U</w:t>
      </w:r>
      <w:r w:rsidRPr="008A172D">
        <w:rPr>
          <w:rFonts w:ascii="Arial Narrow" w:eastAsia="Arial Narrow" w:hAnsi="Arial Narrow" w:cs="Arial"/>
          <w:b/>
          <w:position w:val="-1"/>
          <w:sz w:val="22"/>
          <w:szCs w:val="22"/>
        </w:rPr>
        <w:t>IPO</w:t>
      </w:r>
      <w:r w:rsidRPr="008A172D">
        <w:rPr>
          <w:rFonts w:ascii="Arial Narrow" w:eastAsia="Arial Narrow" w:hAnsi="Arial Narrow" w:cs="Arial"/>
          <w:b/>
          <w:spacing w:val="1"/>
          <w:position w:val="-1"/>
          <w:sz w:val="22"/>
          <w:szCs w:val="22"/>
        </w:rPr>
        <w:t xml:space="preserve"> </w:t>
      </w:r>
      <w:r w:rsidRPr="008A172D">
        <w:rPr>
          <w:rFonts w:ascii="Arial Narrow" w:eastAsia="Arial Narrow" w:hAnsi="Arial Narrow" w:cs="Arial"/>
          <w:b/>
          <w:spacing w:val="-1"/>
          <w:position w:val="-1"/>
          <w:sz w:val="22"/>
          <w:szCs w:val="22"/>
        </w:rPr>
        <w:t>D</w:t>
      </w:r>
      <w:r w:rsidRPr="008A172D">
        <w:rPr>
          <w:rFonts w:ascii="Arial Narrow" w:eastAsia="Arial Narrow" w:hAnsi="Arial Narrow" w:cs="Arial"/>
          <w:b/>
          <w:position w:val="-1"/>
          <w:sz w:val="22"/>
          <w:szCs w:val="22"/>
        </w:rPr>
        <w:t>E T</w:t>
      </w:r>
      <w:r w:rsidRPr="008A172D">
        <w:rPr>
          <w:rFonts w:ascii="Arial Narrow" w:eastAsia="Arial Narrow" w:hAnsi="Arial Narrow" w:cs="Arial"/>
          <w:b/>
          <w:spacing w:val="-1"/>
          <w:position w:val="-1"/>
          <w:sz w:val="22"/>
          <w:szCs w:val="22"/>
        </w:rPr>
        <w:t>R</w:t>
      </w:r>
      <w:r w:rsidRPr="008A172D">
        <w:rPr>
          <w:rFonts w:ascii="Arial Narrow" w:eastAsia="Arial Narrow" w:hAnsi="Arial Narrow" w:cs="Arial"/>
          <w:b/>
          <w:spacing w:val="-1"/>
          <w:w w:val="108"/>
          <w:position w:val="-1"/>
          <w:sz w:val="22"/>
          <w:szCs w:val="22"/>
        </w:rPr>
        <w:t>ABA</w:t>
      </w:r>
      <w:r w:rsidRPr="008A172D">
        <w:rPr>
          <w:rFonts w:ascii="Arial Narrow" w:eastAsia="Arial Narrow" w:hAnsi="Arial Narrow" w:cs="Arial"/>
          <w:b/>
          <w:w w:val="111"/>
          <w:position w:val="-1"/>
          <w:sz w:val="22"/>
          <w:szCs w:val="22"/>
        </w:rPr>
        <w:t>J</w:t>
      </w:r>
      <w:r w:rsidRPr="008A172D">
        <w:rPr>
          <w:rFonts w:ascii="Arial Narrow" w:eastAsia="Arial Narrow" w:hAnsi="Arial Narrow" w:cs="Arial"/>
          <w:b/>
          <w:position w:val="-1"/>
          <w:sz w:val="22"/>
          <w:szCs w:val="22"/>
        </w:rPr>
        <w:t>O</w:t>
      </w:r>
    </w:p>
    <w:p w:rsidR="00E54651" w:rsidRPr="008A172D" w:rsidRDefault="00E54651" w:rsidP="00A11E61">
      <w:pPr>
        <w:ind w:right="19"/>
        <w:jc w:val="center"/>
        <w:rPr>
          <w:rFonts w:ascii="Arial Narrow" w:eastAsia="Arial Narrow" w:hAnsi="Arial Narrow" w:cs="Arial"/>
          <w:b/>
          <w:sz w:val="22"/>
          <w:szCs w:val="22"/>
        </w:rPr>
      </w:pPr>
    </w:p>
    <w:p w:rsidR="00A11E61" w:rsidRPr="008A172D" w:rsidRDefault="00A11E61" w:rsidP="00A11E61">
      <w:pPr>
        <w:ind w:right="-20"/>
        <w:rPr>
          <w:rFonts w:ascii="Arial Narrow" w:eastAsia="Arial Narrow" w:hAnsi="Arial Narrow" w:cs="Arial Narrow"/>
          <w:spacing w:val="-5"/>
          <w:position w:val="-1"/>
          <w:sz w:val="22"/>
          <w:szCs w:val="22"/>
        </w:rPr>
      </w:pPr>
      <w:r w:rsidRPr="008A172D">
        <w:rPr>
          <w:rFonts w:ascii="Arial Narrow" w:eastAsia="Arial Narrow" w:hAnsi="Arial Narrow" w:cs="Arial Narrow"/>
          <w:position w:val="-1"/>
          <w:sz w:val="22"/>
          <w:szCs w:val="22"/>
        </w:rPr>
        <w:t>B</w:t>
      </w:r>
      <w:r w:rsidRPr="008A172D">
        <w:rPr>
          <w:rFonts w:ascii="Arial Narrow" w:eastAsia="Arial Narrow" w:hAnsi="Arial Narrow" w:cs="Arial Narrow"/>
          <w:spacing w:val="1"/>
          <w:position w:val="-1"/>
          <w:sz w:val="22"/>
          <w:szCs w:val="22"/>
        </w:rPr>
        <w:t>ogo</w:t>
      </w:r>
      <w:r w:rsidRPr="008A172D">
        <w:rPr>
          <w:rFonts w:ascii="Arial Narrow" w:eastAsia="Arial Narrow" w:hAnsi="Arial Narrow" w:cs="Arial Narrow"/>
          <w:position w:val="-1"/>
          <w:sz w:val="22"/>
          <w:szCs w:val="22"/>
        </w:rPr>
        <w:t>tá</w:t>
      </w:r>
      <w:r w:rsidR="00A17AC7" w:rsidRPr="008A172D">
        <w:rPr>
          <w:rFonts w:ascii="Arial Narrow" w:eastAsia="Arial Narrow" w:hAnsi="Arial Narrow" w:cs="Arial Narrow"/>
          <w:position w:val="-1"/>
          <w:sz w:val="22"/>
          <w:szCs w:val="22"/>
        </w:rPr>
        <w:t xml:space="preserve"> D.C.</w:t>
      </w:r>
      <w:r w:rsidR="004C1BB9" w:rsidRPr="008A172D">
        <w:rPr>
          <w:rFonts w:ascii="Arial Narrow" w:eastAsia="Arial Narrow" w:hAnsi="Arial Narrow" w:cs="Arial Narrow"/>
          <w:position w:val="-1"/>
          <w:sz w:val="22"/>
          <w:szCs w:val="22"/>
        </w:rPr>
        <w:t xml:space="preserve"> </w:t>
      </w:r>
    </w:p>
    <w:p w:rsidR="00A11E61" w:rsidRPr="008A172D" w:rsidRDefault="00A11E61" w:rsidP="00A11E61">
      <w:pPr>
        <w:ind w:right="-20"/>
        <w:rPr>
          <w:rFonts w:ascii="Arial Narrow" w:eastAsia="Arial Narrow" w:hAnsi="Arial Narrow" w:cs="Arial Narrow"/>
          <w:sz w:val="22"/>
          <w:szCs w:val="22"/>
        </w:rPr>
      </w:pPr>
    </w:p>
    <w:p w:rsidR="00A11E61" w:rsidRPr="008A172D" w:rsidRDefault="00A11E61" w:rsidP="00A11E61">
      <w:pPr>
        <w:spacing w:before="34"/>
        <w:ind w:right="-20"/>
        <w:rPr>
          <w:rFonts w:ascii="Arial Narrow" w:eastAsia="Arial Narrow" w:hAnsi="Arial Narrow" w:cs="Arial Narrow"/>
          <w:sz w:val="22"/>
          <w:szCs w:val="22"/>
        </w:rPr>
      </w:pPr>
      <w:r w:rsidRPr="008A172D">
        <w:rPr>
          <w:rFonts w:ascii="Arial Narrow" w:eastAsia="Arial Narrow" w:hAnsi="Arial Narrow" w:cs="Arial Narrow"/>
          <w:sz w:val="22"/>
          <w:szCs w:val="22"/>
        </w:rPr>
        <w:t>S</w:t>
      </w:r>
      <w:r w:rsidRPr="008A172D">
        <w:rPr>
          <w:rFonts w:ascii="Arial Narrow" w:eastAsia="Arial Narrow" w:hAnsi="Arial Narrow" w:cs="Arial Narrow"/>
          <w:spacing w:val="1"/>
          <w:sz w:val="22"/>
          <w:szCs w:val="22"/>
        </w:rPr>
        <w:t>eño</w:t>
      </w:r>
      <w:r w:rsidRPr="008A172D">
        <w:rPr>
          <w:rFonts w:ascii="Arial Narrow" w:eastAsia="Arial Narrow" w:hAnsi="Arial Narrow" w:cs="Arial Narrow"/>
          <w:sz w:val="22"/>
          <w:szCs w:val="22"/>
        </w:rPr>
        <w:t>r</w:t>
      </w:r>
      <w:r w:rsidRPr="008A172D">
        <w:rPr>
          <w:rFonts w:ascii="Arial Narrow" w:eastAsia="Arial Narrow" w:hAnsi="Arial Narrow" w:cs="Arial Narrow"/>
          <w:spacing w:val="1"/>
          <w:sz w:val="22"/>
          <w:szCs w:val="22"/>
        </w:rPr>
        <w:t>e</w:t>
      </w:r>
      <w:r w:rsidRPr="008A172D">
        <w:rPr>
          <w:rFonts w:ascii="Arial Narrow" w:eastAsia="Arial Narrow" w:hAnsi="Arial Narrow" w:cs="Arial Narrow"/>
          <w:sz w:val="22"/>
          <w:szCs w:val="22"/>
        </w:rPr>
        <w:t>s</w:t>
      </w:r>
    </w:p>
    <w:p w:rsidR="00A11E61" w:rsidRPr="008A172D" w:rsidRDefault="00A11E61" w:rsidP="00A11E61">
      <w:pPr>
        <w:ind w:right="-20"/>
        <w:rPr>
          <w:rFonts w:ascii="Arial Narrow" w:eastAsia="Arial Narrow" w:hAnsi="Arial Narrow" w:cs="Arial Narrow"/>
          <w:sz w:val="22"/>
          <w:szCs w:val="22"/>
        </w:rPr>
      </w:pPr>
      <w:r w:rsidRPr="008A172D">
        <w:rPr>
          <w:rFonts w:ascii="Arial Narrow" w:eastAsia="Arial Narrow" w:hAnsi="Arial Narrow" w:cs="Arial Narrow"/>
          <w:spacing w:val="-1"/>
          <w:sz w:val="22"/>
          <w:szCs w:val="22"/>
        </w:rPr>
        <w:t>DIRECCIÓN ADMINISTRATIVA CÁMARA DE REPRESENTANTES</w:t>
      </w:r>
    </w:p>
    <w:p w:rsidR="00A11E61" w:rsidRPr="008A172D" w:rsidRDefault="00A11E61" w:rsidP="00A11E61">
      <w:pPr>
        <w:ind w:right="-20"/>
        <w:rPr>
          <w:rFonts w:ascii="Arial Narrow" w:eastAsia="Arial Narrow" w:hAnsi="Arial Narrow" w:cs="Arial Narrow"/>
          <w:sz w:val="22"/>
          <w:szCs w:val="22"/>
        </w:rPr>
      </w:pPr>
      <w:r w:rsidRPr="008A172D">
        <w:rPr>
          <w:rFonts w:ascii="Arial Narrow" w:eastAsia="Arial Narrow" w:hAnsi="Arial Narrow" w:cs="Arial Narrow"/>
          <w:sz w:val="22"/>
          <w:szCs w:val="22"/>
        </w:rPr>
        <w:t>C</w:t>
      </w:r>
      <w:r w:rsidRPr="008A172D">
        <w:rPr>
          <w:rFonts w:ascii="Arial Narrow" w:eastAsia="Arial Narrow" w:hAnsi="Arial Narrow" w:cs="Arial Narrow"/>
          <w:spacing w:val="1"/>
          <w:sz w:val="22"/>
          <w:szCs w:val="22"/>
        </w:rPr>
        <w:t>iudad</w:t>
      </w:r>
    </w:p>
    <w:p w:rsidR="00A11E61" w:rsidRPr="008A172D" w:rsidRDefault="00A11E61" w:rsidP="00A11E61">
      <w:pPr>
        <w:ind w:right="157"/>
        <w:jc w:val="both"/>
        <w:rPr>
          <w:rFonts w:ascii="Arial Narrow" w:hAnsi="Arial Narrow"/>
          <w:sz w:val="22"/>
          <w:szCs w:val="22"/>
        </w:rPr>
      </w:pPr>
    </w:p>
    <w:p w:rsidR="00A11E61" w:rsidRPr="008A172D" w:rsidRDefault="00A11E61" w:rsidP="00A11E61">
      <w:pPr>
        <w:ind w:right="157"/>
        <w:jc w:val="both"/>
        <w:rPr>
          <w:rFonts w:ascii="Arial Narrow" w:eastAsia="Arial Narrow" w:hAnsi="Arial Narrow" w:cs="Arial"/>
          <w:spacing w:val="-2"/>
          <w:sz w:val="22"/>
          <w:szCs w:val="22"/>
        </w:rPr>
      </w:pPr>
      <w:r w:rsidRPr="008A172D">
        <w:rPr>
          <w:rFonts w:ascii="Arial Narrow" w:eastAsia="Arial Narrow" w:hAnsi="Arial Narrow" w:cs="Arial"/>
          <w:sz w:val="22"/>
          <w:szCs w:val="22"/>
        </w:rPr>
        <w:t>El</w:t>
      </w:r>
      <w:r w:rsidRPr="008A172D">
        <w:rPr>
          <w:rFonts w:ascii="Arial Narrow" w:eastAsia="Arial Narrow" w:hAnsi="Arial Narrow" w:cs="Arial"/>
          <w:spacing w:val="9"/>
          <w:sz w:val="22"/>
          <w:szCs w:val="22"/>
        </w:rPr>
        <w:t xml:space="preserve"> </w:t>
      </w:r>
      <w:r w:rsidRPr="008A172D">
        <w:rPr>
          <w:rFonts w:ascii="Arial Narrow" w:eastAsia="Arial Narrow" w:hAnsi="Arial Narrow" w:cs="Arial"/>
          <w:spacing w:val="-2"/>
          <w:sz w:val="22"/>
          <w:szCs w:val="22"/>
        </w:rPr>
        <w:t xml:space="preserve">suscrito __________________________________ identificado con C.C No. ____________ , manifiesto mi compromiso de trabajar al servicio del proponente __________________________________ , para el perfil / rol de ____________________, en el evento de que el proponente resulte favorecido con la adjudicación del contrato relacionado con el asunto. </w:t>
      </w:r>
    </w:p>
    <w:p w:rsidR="00A11E61" w:rsidRPr="008A172D" w:rsidRDefault="00A11E61" w:rsidP="00A11E61">
      <w:pPr>
        <w:ind w:right="157"/>
        <w:jc w:val="both"/>
        <w:rPr>
          <w:rFonts w:ascii="Arial Narrow" w:eastAsia="Arial Narrow" w:hAnsi="Arial Narrow" w:cs="Arial"/>
          <w:spacing w:val="-2"/>
          <w:sz w:val="22"/>
          <w:szCs w:val="22"/>
        </w:rPr>
      </w:pPr>
    </w:p>
    <w:p w:rsidR="00A11E61" w:rsidRPr="008A172D" w:rsidRDefault="00A11E61" w:rsidP="00A11E61">
      <w:pPr>
        <w:ind w:right="157"/>
        <w:jc w:val="both"/>
        <w:rPr>
          <w:rFonts w:ascii="Arial Narrow" w:eastAsia="Arial Narrow" w:hAnsi="Arial Narrow" w:cs="Arial"/>
          <w:spacing w:val="-2"/>
          <w:sz w:val="22"/>
          <w:szCs w:val="22"/>
        </w:rPr>
      </w:pPr>
      <w:r w:rsidRPr="008A172D">
        <w:rPr>
          <w:rFonts w:ascii="Arial Narrow" w:eastAsia="Arial Narrow" w:hAnsi="Arial Narrow" w:cs="Arial"/>
          <w:spacing w:val="-2"/>
          <w:sz w:val="22"/>
          <w:szCs w:val="22"/>
        </w:rPr>
        <w:t>Por lo anterior, me comprometo a:</w:t>
      </w:r>
    </w:p>
    <w:p w:rsidR="00A11E61" w:rsidRPr="008A172D" w:rsidRDefault="00A11E61" w:rsidP="00A11E61">
      <w:pPr>
        <w:ind w:right="157"/>
        <w:jc w:val="both"/>
        <w:rPr>
          <w:rFonts w:ascii="Arial Narrow" w:eastAsia="Arial Narrow" w:hAnsi="Arial Narrow" w:cs="Arial"/>
          <w:sz w:val="22"/>
          <w:szCs w:val="22"/>
        </w:rPr>
      </w:pPr>
    </w:p>
    <w:p w:rsidR="00A11E61" w:rsidRPr="008A172D" w:rsidRDefault="00A11E61" w:rsidP="001C14B1">
      <w:pPr>
        <w:pStyle w:val="Listavistosa-nfasis11"/>
        <w:numPr>
          <w:ilvl w:val="0"/>
          <w:numId w:val="12"/>
        </w:numPr>
        <w:jc w:val="both"/>
        <w:rPr>
          <w:rFonts w:ascii="Arial Narrow" w:hAnsi="Arial Narrow" w:cs="Arial"/>
          <w:noProof/>
          <w:sz w:val="22"/>
          <w:szCs w:val="22"/>
          <w:lang w:val="es-CO" w:eastAsia="en-US"/>
        </w:rPr>
      </w:pPr>
      <w:r w:rsidRPr="008A172D">
        <w:rPr>
          <w:rFonts w:ascii="Arial Narrow" w:hAnsi="Arial Narrow" w:cs="Arial"/>
          <w:noProof/>
          <w:sz w:val="22"/>
          <w:szCs w:val="22"/>
          <w:lang w:val="es-CO" w:eastAsia="en-US"/>
        </w:rPr>
        <w:t>Prestar mis servicios para el proponente como parte del equipo de trabajo propuesto.</w:t>
      </w:r>
    </w:p>
    <w:p w:rsidR="00A11E61" w:rsidRPr="008A172D" w:rsidRDefault="00A11E61" w:rsidP="001C14B1">
      <w:pPr>
        <w:pStyle w:val="Listavistosa-nfasis11"/>
        <w:numPr>
          <w:ilvl w:val="0"/>
          <w:numId w:val="12"/>
        </w:numPr>
        <w:jc w:val="both"/>
        <w:rPr>
          <w:rFonts w:ascii="Arial Narrow" w:hAnsi="Arial Narrow" w:cs="Arial"/>
          <w:noProof/>
          <w:sz w:val="22"/>
          <w:szCs w:val="22"/>
          <w:lang w:val="es-CO" w:eastAsia="en-US"/>
        </w:rPr>
      </w:pPr>
      <w:r w:rsidRPr="008A172D">
        <w:rPr>
          <w:rFonts w:ascii="Arial Narrow" w:hAnsi="Arial Narrow" w:cs="Arial"/>
          <w:noProof/>
          <w:sz w:val="22"/>
          <w:szCs w:val="22"/>
          <w:lang w:val="es-CO" w:eastAsia="en-US"/>
        </w:rPr>
        <w:t>Desarrollar el objeto contractual y las actividades de acuerdo con las obligaciones y espeficicaciones técnicas establecidas en el contrato.</w:t>
      </w:r>
    </w:p>
    <w:p w:rsidR="00A11E61" w:rsidRPr="008A172D" w:rsidRDefault="00A11E61" w:rsidP="001C14B1">
      <w:pPr>
        <w:pStyle w:val="Listavistosa-nfasis11"/>
        <w:numPr>
          <w:ilvl w:val="0"/>
          <w:numId w:val="12"/>
        </w:numPr>
        <w:jc w:val="both"/>
        <w:rPr>
          <w:rFonts w:ascii="Arial Narrow" w:hAnsi="Arial Narrow" w:cs="Arial"/>
          <w:noProof/>
          <w:sz w:val="22"/>
          <w:szCs w:val="22"/>
          <w:lang w:val="es-CO" w:eastAsia="en-US"/>
        </w:rPr>
      </w:pPr>
      <w:r w:rsidRPr="008A172D">
        <w:rPr>
          <w:rFonts w:ascii="Arial Narrow" w:hAnsi="Arial Narrow" w:cs="Arial"/>
          <w:noProof/>
          <w:sz w:val="22"/>
          <w:szCs w:val="22"/>
          <w:lang w:val="es-CO" w:eastAsia="en-US"/>
        </w:rPr>
        <w:t xml:space="preserve">Asistir a todas la reuniones a las que sea convocado por la supervisión del contrato. </w:t>
      </w:r>
    </w:p>
    <w:p w:rsidR="00311DB7" w:rsidRPr="008A172D" w:rsidRDefault="00311DB7" w:rsidP="00A11E61">
      <w:pPr>
        <w:ind w:right="157"/>
        <w:jc w:val="both"/>
        <w:rPr>
          <w:rFonts w:ascii="Arial Narrow" w:eastAsia="Arial Narrow" w:hAnsi="Arial Narrow" w:cs="Arial"/>
          <w:spacing w:val="-2"/>
          <w:sz w:val="22"/>
          <w:szCs w:val="22"/>
        </w:rPr>
      </w:pPr>
    </w:p>
    <w:p w:rsidR="00A11E61" w:rsidRPr="008A172D" w:rsidRDefault="00A11E61" w:rsidP="00A11E61">
      <w:pPr>
        <w:ind w:right="157"/>
        <w:jc w:val="both"/>
        <w:rPr>
          <w:rFonts w:ascii="Arial Narrow" w:eastAsia="Arial Narrow" w:hAnsi="Arial Narrow" w:cs="Arial"/>
          <w:spacing w:val="-2"/>
          <w:sz w:val="22"/>
          <w:szCs w:val="22"/>
        </w:rPr>
      </w:pPr>
      <w:r w:rsidRPr="008A172D">
        <w:rPr>
          <w:rFonts w:ascii="Arial Narrow" w:eastAsia="Arial Narrow" w:hAnsi="Arial Narrow" w:cs="Arial"/>
          <w:spacing w:val="-2"/>
          <w:sz w:val="22"/>
          <w:szCs w:val="22"/>
        </w:rPr>
        <w:t xml:space="preserve">Además, certifico que: </w:t>
      </w:r>
    </w:p>
    <w:p w:rsidR="00A11E61" w:rsidRPr="008A172D" w:rsidRDefault="00A11E61" w:rsidP="001C14B1">
      <w:pPr>
        <w:pStyle w:val="Listavistosa-nfasis11"/>
        <w:numPr>
          <w:ilvl w:val="0"/>
          <w:numId w:val="12"/>
        </w:numPr>
        <w:jc w:val="both"/>
        <w:rPr>
          <w:rFonts w:ascii="Arial Narrow" w:hAnsi="Arial Narrow" w:cs="Arial"/>
          <w:noProof/>
          <w:sz w:val="22"/>
          <w:szCs w:val="22"/>
          <w:lang w:val="es-CO" w:eastAsia="en-US"/>
        </w:rPr>
      </w:pPr>
      <w:r w:rsidRPr="008A172D">
        <w:rPr>
          <w:rFonts w:ascii="Arial Narrow" w:hAnsi="Arial Narrow" w:cs="Arial"/>
          <w:noProof/>
          <w:sz w:val="22"/>
          <w:szCs w:val="22"/>
          <w:lang w:val="es-CO" w:eastAsia="en-US"/>
        </w:rPr>
        <w:t>Conozco y acepto la postulación al cargo que el proponente ha realizado.</w:t>
      </w:r>
    </w:p>
    <w:p w:rsidR="00A11E61" w:rsidRPr="008A172D" w:rsidRDefault="00A11E61" w:rsidP="001C14B1">
      <w:pPr>
        <w:pStyle w:val="Listavistosa-nfasis11"/>
        <w:numPr>
          <w:ilvl w:val="0"/>
          <w:numId w:val="12"/>
        </w:numPr>
        <w:jc w:val="both"/>
        <w:rPr>
          <w:rFonts w:ascii="Arial Narrow" w:hAnsi="Arial Narrow" w:cs="Arial"/>
          <w:noProof/>
          <w:sz w:val="22"/>
          <w:szCs w:val="22"/>
          <w:lang w:val="es-CO" w:eastAsia="en-US"/>
        </w:rPr>
      </w:pPr>
      <w:r w:rsidRPr="008A172D">
        <w:rPr>
          <w:rFonts w:ascii="Arial Narrow" w:hAnsi="Arial Narrow" w:cs="Arial"/>
          <w:noProof/>
          <w:sz w:val="22"/>
          <w:szCs w:val="22"/>
          <w:lang w:val="es-CO" w:eastAsia="en-US"/>
        </w:rPr>
        <w:t>Que he leído y comprendido los pliegos de condiciones y por lo tanto declaro que cumplo con los requisitos de formación y experiencia para el perfil / rol al que he sido propuesto.</w:t>
      </w:r>
    </w:p>
    <w:p w:rsidR="00A11E61" w:rsidRPr="008A172D" w:rsidRDefault="00A11E61" w:rsidP="001C14B1">
      <w:pPr>
        <w:pStyle w:val="Listavistosa-nfasis11"/>
        <w:numPr>
          <w:ilvl w:val="0"/>
          <w:numId w:val="12"/>
        </w:numPr>
        <w:jc w:val="both"/>
        <w:rPr>
          <w:rFonts w:ascii="Arial Narrow" w:hAnsi="Arial Narrow" w:cs="Arial"/>
          <w:noProof/>
          <w:sz w:val="22"/>
          <w:szCs w:val="22"/>
          <w:lang w:val="es-CO" w:eastAsia="en-US"/>
        </w:rPr>
      </w:pPr>
      <w:r w:rsidRPr="008A172D">
        <w:rPr>
          <w:rFonts w:ascii="Arial Narrow" w:hAnsi="Arial Narrow" w:cs="Arial"/>
          <w:noProof/>
          <w:sz w:val="22"/>
          <w:szCs w:val="22"/>
          <w:lang w:val="es-CO" w:eastAsia="en-US"/>
        </w:rPr>
        <w:t>No he participado en la preparación o elaboración de los pliegos de condiciones del proceso de contratación.</w:t>
      </w:r>
    </w:p>
    <w:p w:rsidR="00A11E61" w:rsidRPr="008A172D" w:rsidRDefault="00A11E61" w:rsidP="001C14B1">
      <w:pPr>
        <w:pStyle w:val="Listavistosa-nfasis11"/>
        <w:numPr>
          <w:ilvl w:val="0"/>
          <w:numId w:val="12"/>
        </w:numPr>
        <w:jc w:val="both"/>
        <w:rPr>
          <w:rFonts w:ascii="Arial Narrow" w:hAnsi="Arial Narrow" w:cs="Arial"/>
          <w:noProof/>
          <w:sz w:val="22"/>
          <w:szCs w:val="22"/>
          <w:lang w:val="es-CO" w:eastAsia="en-US"/>
        </w:rPr>
      </w:pPr>
      <w:r w:rsidRPr="008A172D">
        <w:rPr>
          <w:rFonts w:ascii="Arial Narrow" w:hAnsi="Arial Narrow" w:cs="Arial"/>
          <w:noProof/>
          <w:sz w:val="22"/>
          <w:szCs w:val="22"/>
          <w:lang w:val="es-CO" w:eastAsia="en-US"/>
        </w:rPr>
        <w:t>No soy funcionario ni tengo un contrato de prestación de servicios profesionales y apoyo a la gestión en ejecución con la Cámara de Representantes.</w:t>
      </w:r>
    </w:p>
    <w:p w:rsidR="00A11E61" w:rsidRPr="008A172D" w:rsidRDefault="00A11E61" w:rsidP="001C14B1">
      <w:pPr>
        <w:pStyle w:val="Listavistosa-nfasis11"/>
        <w:numPr>
          <w:ilvl w:val="0"/>
          <w:numId w:val="12"/>
        </w:numPr>
        <w:jc w:val="both"/>
        <w:rPr>
          <w:rFonts w:ascii="Arial Narrow" w:hAnsi="Arial Narrow" w:cs="Arial"/>
          <w:noProof/>
          <w:sz w:val="22"/>
          <w:szCs w:val="22"/>
          <w:lang w:val="es-CO" w:eastAsia="en-US"/>
        </w:rPr>
      </w:pPr>
      <w:r w:rsidRPr="008A172D">
        <w:rPr>
          <w:rFonts w:ascii="Arial Narrow" w:eastAsia="Arial Narrow" w:hAnsi="Arial Narrow" w:cs="Arial"/>
          <w:spacing w:val="-1"/>
          <w:sz w:val="22"/>
          <w:szCs w:val="22"/>
          <w:lang w:val="es-CO"/>
        </w:rPr>
        <w:t>No</w:t>
      </w:r>
      <w:r w:rsidRPr="008A172D">
        <w:rPr>
          <w:rFonts w:ascii="Arial Narrow" w:eastAsia="Arial Narrow" w:hAnsi="Arial Narrow" w:cs="Arial"/>
          <w:spacing w:val="8"/>
          <w:sz w:val="22"/>
          <w:szCs w:val="22"/>
          <w:lang w:val="es-CO"/>
        </w:rPr>
        <w:t xml:space="preserve"> </w:t>
      </w:r>
      <w:r w:rsidRPr="008A172D">
        <w:rPr>
          <w:rFonts w:ascii="Arial Narrow" w:eastAsia="Arial Narrow" w:hAnsi="Arial Narrow" w:cs="Arial"/>
          <w:spacing w:val="1"/>
          <w:sz w:val="22"/>
          <w:szCs w:val="22"/>
          <w:lang w:val="es-CO"/>
        </w:rPr>
        <w:t>h</w:t>
      </w:r>
      <w:r w:rsidRPr="008A172D">
        <w:rPr>
          <w:rFonts w:ascii="Arial Narrow" w:eastAsia="Arial Narrow" w:hAnsi="Arial Narrow" w:cs="Arial"/>
          <w:sz w:val="22"/>
          <w:szCs w:val="22"/>
          <w:lang w:val="es-CO"/>
        </w:rPr>
        <w:t>e</w:t>
      </w:r>
      <w:r w:rsidRPr="008A172D">
        <w:rPr>
          <w:rFonts w:ascii="Arial Narrow" w:eastAsia="Arial Narrow" w:hAnsi="Arial Narrow" w:cs="Arial"/>
          <w:spacing w:val="6"/>
          <w:sz w:val="22"/>
          <w:szCs w:val="22"/>
          <w:lang w:val="es-CO"/>
        </w:rPr>
        <w:t xml:space="preserve"> </w:t>
      </w:r>
      <w:r w:rsidRPr="008A172D">
        <w:rPr>
          <w:rFonts w:ascii="Arial Narrow" w:eastAsia="Arial Narrow" w:hAnsi="Arial Narrow" w:cs="Arial"/>
          <w:spacing w:val="1"/>
          <w:sz w:val="22"/>
          <w:szCs w:val="22"/>
          <w:lang w:val="es-CO"/>
        </w:rPr>
        <w:t>pa</w:t>
      </w:r>
      <w:r w:rsidRPr="008A172D">
        <w:rPr>
          <w:rFonts w:ascii="Arial Narrow" w:eastAsia="Arial Narrow" w:hAnsi="Arial Narrow" w:cs="Arial"/>
          <w:sz w:val="22"/>
          <w:szCs w:val="22"/>
          <w:lang w:val="es-CO"/>
        </w:rPr>
        <w:t>rt</w:t>
      </w:r>
      <w:r w:rsidRPr="008A172D">
        <w:rPr>
          <w:rFonts w:ascii="Arial Narrow" w:eastAsia="Arial Narrow" w:hAnsi="Arial Narrow" w:cs="Arial"/>
          <w:spacing w:val="1"/>
          <w:sz w:val="22"/>
          <w:szCs w:val="22"/>
          <w:lang w:val="es-CO"/>
        </w:rPr>
        <w:t>ici</w:t>
      </w:r>
      <w:r w:rsidRPr="008A172D">
        <w:rPr>
          <w:rFonts w:ascii="Arial Narrow" w:eastAsia="Arial Narrow" w:hAnsi="Arial Narrow" w:cs="Arial"/>
          <w:spacing w:val="-1"/>
          <w:sz w:val="22"/>
          <w:szCs w:val="22"/>
          <w:lang w:val="es-CO"/>
        </w:rPr>
        <w:t>p</w:t>
      </w:r>
      <w:r w:rsidRPr="008A172D">
        <w:rPr>
          <w:rFonts w:ascii="Arial Narrow" w:eastAsia="Arial Narrow" w:hAnsi="Arial Narrow" w:cs="Arial"/>
          <w:spacing w:val="1"/>
          <w:sz w:val="22"/>
          <w:szCs w:val="22"/>
          <w:lang w:val="es-CO"/>
        </w:rPr>
        <w:t>ad</w:t>
      </w:r>
      <w:r w:rsidRPr="008A172D">
        <w:rPr>
          <w:rFonts w:ascii="Arial Narrow" w:eastAsia="Arial Narrow" w:hAnsi="Arial Narrow" w:cs="Arial"/>
          <w:sz w:val="22"/>
          <w:szCs w:val="22"/>
          <w:lang w:val="es-CO"/>
        </w:rPr>
        <w:t>o</w:t>
      </w:r>
      <w:r w:rsidRPr="008A172D">
        <w:rPr>
          <w:rFonts w:ascii="Arial Narrow" w:eastAsia="Arial Narrow" w:hAnsi="Arial Narrow" w:cs="Arial"/>
          <w:spacing w:val="1"/>
          <w:sz w:val="22"/>
          <w:szCs w:val="22"/>
          <w:lang w:val="es-CO"/>
        </w:rPr>
        <w:t xml:space="preserve"> e</w:t>
      </w:r>
      <w:r w:rsidRPr="008A172D">
        <w:rPr>
          <w:rFonts w:ascii="Arial Narrow" w:eastAsia="Arial Narrow" w:hAnsi="Arial Narrow" w:cs="Arial"/>
          <w:sz w:val="22"/>
          <w:szCs w:val="22"/>
          <w:lang w:val="es-CO"/>
        </w:rPr>
        <w:t>n</w:t>
      </w:r>
      <w:r w:rsidRPr="008A172D">
        <w:rPr>
          <w:rFonts w:ascii="Arial Narrow" w:eastAsia="Arial Narrow" w:hAnsi="Arial Narrow" w:cs="Arial"/>
          <w:spacing w:val="8"/>
          <w:sz w:val="22"/>
          <w:szCs w:val="22"/>
          <w:lang w:val="es-CO"/>
        </w:rPr>
        <w:t xml:space="preserve"> </w:t>
      </w:r>
      <w:r w:rsidRPr="008A172D">
        <w:rPr>
          <w:rFonts w:ascii="Arial Narrow" w:eastAsia="Arial Narrow" w:hAnsi="Arial Narrow" w:cs="Arial"/>
          <w:spacing w:val="1"/>
          <w:sz w:val="22"/>
          <w:szCs w:val="22"/>
          <w:lang w:val="es-CO"/>
        </w:rPr>
        <w:t>l</w:t>
      </w:r>
      <w:r w:rsidRPr="008A172D">
        <w:rPr>
          <w:rFonts w:ascii="Arial Narrow" w:eastAsia="Arial Narrow" w:hAnsi="Arial Narrow" w:cs="Arial"/>
          <w:sz w:val="22"/>
          <w:szCs w:val="22"/>
          <w:lang w:val="es-CO"/>
        </w:rPr>
        <w:t>a</w:t>
      </w:r>
      <w:r w:rsidRPr="008A172D">
        <w:rPr>
          <w:rFonts w:ascii="Arial Narrow" w:eastAsia="Arial Narrow" w:hAnsi="Arial Narrow" w:cs="Arial"/>
          <w:spacing w:val="8"/>
          <w:sz w:val="22"/>
          <w:szCs w:val="22"/>
          <w:lang w:val="es-CO"/>
        </w:rPr>
        <w:t xml:space="preserve"> </w:t>
      </w:r>
      <w:r w:rsidRPr="008A172D">
        <w:rPr>
          <w:rFonts w:ascii="Arial Narrow" w:eastAsia="Arial Narrow" w:hAnsi="Arial Narrow" w:cs="Arial"/>
          <w:spacing w:val="1"/>
          <w:sz w:val="22"/>
          <w:szCs w:val="22"/>
          <w:lang w:val="es-CO"/>
        </w:rPr>
        <w:t>p</w:t>
      </w:r>
      <w:r w:rsidRPr="008A172D">
        <w:rPr>
          <w:rFonts w:ascii="Arial Narrow" w:eastAsia="Arial Narrow" w:hAnsi="Arial Narrow" w:cs="Arial"/>
          <w:spacing w:val="-2"/>
          <w:sz w:val="22"/>
          <w:szCs w:val="22"/>
          <w:lang w:val="es-CO"/>
        </w:rPr>
        <w:t>r</w:t>
      </w:r>
      <w:r w:rsidRPr="008A172D">
        <w:rPr>
          <w:rFonts w:ascii="Arial Narrow" w:eastAsia="Arial Narrow" w:hAnsi="Arial Narrow" w:cs="Arial"/>
          <w:spacing w:val="2"/>
          <w:sz w:val="22"/>
          <w:szCs w:val="22"/>
          <w:lang w:val="es-CO"/>
        </w:rPr>
        <w:t>e</w:t>
      </w:r>
      <w:r w:rsidRPr="008A172D">
        <w:rPr>
          <w:rFonts w:ascii="Arial Narrow" w:eastAsia="Arial Narrow" w:hAnsi="Arial Narrow" w:cs="Arial"/>
          <w:spacing w:val="1"/>
          <w:sz w:val="22"/>
          <w:szCs w:val="22"/>
          <w:lang w:val="es-CO"/>
        </w:rPr>
        <w:t>pa</w:t>
      </w:r>
      <w:r w:rsidRPr="008A172D">
        <w:rPr>
          <w:rFonts w:ascii="Arial Narrow" w:eastAsia="Arial Narrow" w:hAnsi="Arial Narrow" w:cs="Arial"/>
          <w:sz w:val="22"/>
          <w:szCs w:val="22"/>
          <w:lang w:val="es-CO"/>
        </w:rPr>
        <w:t>r</w:t>
      </w:r>
      <w:r w:rsidRPr="008A172D">
        <w:rPr>
          <w:rFonts w:ascii="Arial Narrow" w:eastAsia="Arial Narrow" w:hAnsi="Arial Narrow" w:cs="Arial"/>
          <w:spacing w:val="-1"/>
          <w:sz w:val="22"/>
          <w:szCs w:val="22"/>
          <w:lang w:val="es-CO"/>
        </w:rPr>
        <w:t>a</w:t>
      </w:r>
      <w:r w:rsidRPr="008A172D">
        <w:rPr>
          <w:rFonts w:ascii="Arial Narrow" w:eastAsia="Arial Narrow" w:hAnsi="Arial Narrow" w:cs="Arial"/>
          <w:spacing w:val="1"/>
          <w:sz w:val="22"/>
          <w:szCs w:val="22"/>
          <w:lang w:val="es-CO"/>
        </w:rPr>
        <w:t>ci</w:t>
      </w:r>
      <w:r w:rsidRPr="008A172D">
        <w:rPr>
          <w:rFonts w:ascii="Arial Narrow" w:eastAsia="Arial Narrow" w:hAnsi="Arial Narrow" w:cs="Arial"/>
          <w:spacing w:val="-1"/>
          <w:sz w:val="22"/>
          <w:szCs w:val="22"/>
          <w:lang w:val="es-CO"/>
        </w:rPr>
        <w:t>ó</w:t>
      </w:r>
      <w:r w:rsidRPr="008A172D">
        <w:rPr>
          <w:rFonts w:ascii="Arial Narrow" w:eastAsia="Arial Narrow" w:hAnsi="Arial Narrow" w:cs="Arial"/>
          <w:sz w:val="22"/>
          <w:szCs w:val="22"/>
          <w:lang w:val="es-CO"/>
        </w:rPr>
        <w:t>n o</w:t>
      </w:r>
      <w:r w:rsidRPr="008A172D">
        <w:rPr>
          <w:rFonts w:ascii="Arial Narrow" w:eastAsia="Arial Narrow" w:hAnsi="Arial Narrow" w:cs="Arial"/>
          <w:spacing w:val="9"/>
          <w:sz w:val="22"/>
          <w:szCs w:val="22"/>
          <w:lang w:val="es-CO"/>
        </w:rPr>
        <w:t xml:space="preserve"> </w:t>
      </w:r>
      <w:r w:rsidRPr="008A172D">
        <w:rPr>
          <w:rFonts w:ascii="Arial Narrow" w:eastAsia="Arial Narrow" w:hAnsi="Arial Narrow" w:cs="Arial"/>
          <w:spacing w:val="1"/>
          <w:sz w:val="22"/>
          <w:szCs w:val="22"/>
          <w:lang w:val="es-CO"/>
        </w:rPr>
        <w:t>elabo</w:t>
      </w:r>
      <w:r w:rsidRPr="008A172D">
        <w:rPr>
          <w:rFonts w:ascii="Arial Narrow" w:eastAsia="Arial Narrow" w:hAnsi="Arial Narrow" w:cs="Arial"/>
          <w:sz w:val="22"/>
          <w:szCs w:val="22"/>
          <w:lang w:val="es-CO"/>
        </w:rPr>
        <w:t>r</w:t>
      </w:r>
      <w:r w:rsidRPr="008A172D">
        <w:rPr>
          <w:rFonts w:ascii="Arial Narrow" w:eastAsia="Arial Narrow" w:hAnsi="Arial Narrow" w:cs="Arial"/>
          <w:spacing w:val="-1"/>
          <w:sz w:val="22"/>
          <w:szCs w:val="22"/>
          <w:lang w:val="es-CO"/>
        </w:rPr>
        <w:t>a</w:t>
      </w:r>
      <w:r w:rsidRPr="008A172D">
        <w:rPr>
          <w:rFonts w:ascii="Arial Narrow" w:eastAsia="Arial Narrow" w:hAnsi="Arial Narrow" w:cs="Arial"/>
          <w:spacing w:val="1"/>
          <w:sz w:val="22"/>
          <w:szCs w:val="22"/>
          <w:lang w:val="es-CO"/>
        </w:rPr>
        <w:t>ció</w:t>
      </w:r>
      <w:r w:rsidRPr="008A172D">
        <w:rPr>
          <w:rFonts w:ascii="Arial Narrow" w:eastAsia="Arial Narrow" w:hAnsi="Arial Narrow" w:cs="Arial"/>
          <w:sz w:val="22"/>
          <w:szCs w:val="22"/>
          <w:lang w:val="es-CO"/>
        </w:rPr>
        <w:t xml:space="preserve">n </w:t>
      </w:r>
      <w:r w:rsidRPr="008A172D">
        <w:rPr>
          <w:rFonts w:ascii="Arial Narrow" w:eastAsia="Arial Narrow" w:hAnsi="Arial Narrow" w:cs="Arial"/>
          <w:spacing w:val="1"/>
          <w:sz w:val="22"/>
          <w:szCs w:val="22"/>
          <w:lang w:val="es-CO"/>
        </w:rPr>
        <w:t>d</w:t>
      </w:r>
      <w:r w:rsidRPr="008A172D">
        <w:rPr>
          <w:rFonts w:ascii="Arial Narrow" w:eastAsia="Arial Narrow" w:hAnsi="Arial Narrow" w:cs="Arial"/>
          <w:sz w:val="22"/>
          <w:szCs w:val="22"/>
          <w:lang w:val="es-CO"/>
        </w:rPr>
        <w:t>e</w:t>
      </w:r>
      <w:r w:rsidRPr="008A172D">
        <w:rPr>
          <w:rFonts w:ascii="Arial Narrow" w:eastAsia="Arial Narrow" w:hAnsi="Arial Narrow" w:cs="Arial"/>
          <w:spacing w:val="8"/>
          <w:sz w:val="22"/>
          <w:szCs w:val="22"/>
          <w:lang w:val="es-CO"/>
        </w:rPr>
        <w:t xml:space="preserve"> </w:t>
      </w:r>
      <w:r w:rsidRPr="008A172D">
        <w:rPr>
          <w:rFonts w:ascii="Arial Narrow" w:eastAsia="Arial Narrow" w:hAnsi="Arial Narrow" w:cs="Arial"/>
          <w:spacing w:val="-1"/>
          <w:sz w:val="22"/>
          <w:szCs w:val="22"/>
          <w:lang w:val="es-CO"/>
        </w:rPr>
        <w:t>o</w:t>
      </w:r>
      <w:r w:rsidRPr="008A172D">
        <w:rPr>
          <w:rFonts w:ascii="Arial Narrow" w:eastAsia="Arial Narrow" w:hAnsi="Arial Narrow" w:cs="Arial"/>
          <w:sz w:val="22"/>
          <w:szCs w:val="22"/>
          <w:lang w:val="es-CO"/>
        </w:rPr>
        <w:t>tra</w:t>
      </w:r>
      <w:r w:rsidRPr="008A172D">
        <w:rPr>
          <w:rFonts w:ascii="Arial Narrow" w:eastAsia="Arial Narrow" w:hAnsi="Arial Narrow" w:cs="Arial"/>
          <w:spacing w:val="6"/>
          <w:sz w:val="22"/>
          <w:szCs w:val="22"/>
          <w:lang w:val="es-CO"/>
        </w:rPr>
        <w:t xml:space="preserve"> </w:t>
      </w:r>
      <w:r w:rsidRPr="008A172D">
        <w:rPr>
          <w:rFonts w:ascii="Arial Narrow" w:eastAsia="Arial Narrow" w:hAnsi="Arial Narrow" w:cs="Arial"/>
          <w:spacing w:val="1"/>
          <w:sz w:val="22"/>
          <w:szCs w:val="22"/>
          <w:lang w:val="es-CO"/>
        </w:rPr>
        <w:t>p</w:t>
      </w:r>
      <w:r w:rsidRPr="008A172D">
        <w:rPr>
          <w:rFonts w:ascii="Arial Narrow" w:eastAsia="Arial Narrow" w:hAnsi="Arial Narrow" w:cs="Arial"/>
          <w:sz w:val="22"/>
          <w:szCs w:val="22"/>
          <w:lang w:val="es-CO"/>
        </w:rPr>
        <w:t>r</w:t>
      </w:r>
      <w:r w:rsidRPr="008A172D">
        <w:rPr>
          <w:rFonts w:ascii="Arial Narrow" w:eastAsia="Arial Narrow" w:hAnsi="Arial Narrow" w:cs="Arial"/>
          <w:spacing w:val="1"/>
          <w:sz w:val="22"/>
          <w:szCs w:val="22"/>
          <w:lang w:val="es-CO"/>
        </w:rPr>
        <w:t>o</w:t>
      </w:r>
      <w:r w:rsidRPr="008A172D">
        <w:rPr>
          <w:rFonts w:ascii="Arial Narrow" w:eastAsia="Arial Narrow" w:hAnsi="Arial Narrow" w:cs="Arial"/>
          <w:spacing w:val="-1"/>
          <w:sz w:val="22"/>
          <w:szCs w:val="22"/>
          <w:lang w:val="es-CO"/>
        </w:rPr>
        <w:t>p</w:t>
      </w:r>
      <w:r w:rsidRPr="008A172D">
        <w:rPr>
          <w:rFonts w:ascii="Arial Narrow" w:eastAsia="Arial Narrow" w:hAnsi="Arial Narrow" w:cs="Arial"/>
          <w:spacing w:val="1"/>
          <w:sz w:val="22"/>
          <w:szCs w:val="22"/>
          <w:lang w:val="es-CO"/>
        </w:rPr>
        <w:t>ues</w:t>
      </w:r>
      <w:r w:rsidRPr="008A172D">
        <w:rPr>
          <w:rFonts w:ascii="Arial Narrow" w:eastAsia="Arial Narrow" w:hAnsi="Arial Narrow" w:cs="Arial"/>
          <w:sz w:val="22"/>
          <w:szCs w:val="22"/>
          <w:lang w:val="es-CO"/>
        </w:rPr>
        <w:t>ta,</w:t>
      </w:r>
      <w:r w:rsidRPr="008A172D">
        <w:rPr>
          <w:rFonts w:ascii="Arial Narrow" w:eastAsia="Arial Narrow" w:hAnsi="Arial Narrow" w:cs="Arial"/>
          <w:spacing w:val="1"/>
          <w:sz w:val="22"/>
          <w:szCs w:val="22"/>
          <w:lang w:val="es-CO"/>
        </w:rPr>
        <w:t xml:space="preserve"> n</w:t>
      </w:r>
      <w:r w:rsidRPr="008A172D">
        <w:rPr>
          <w:rFonts w:ascii="Arial Narrow" w:eastAsia="Arial Narrow" w:hAnsi="Arial Narrow" w:cs="Arial"/>
          <w:sz w:val="22"/>
          <w:szCs w:val="22"/>
          <w:lang w:val="es-CO"/>
        </w:rPr>
        <w:t>i</w:t>
      </w:r>
      <w:r w:rsidRPr="008A172D">
        <w:rPr>
          <w:rFonts w:ascii="Arial Narrow" w:eastAsia="Arial Narrow" w:hAnsi="Arial Narrow" w:cs="Arial"/>
          <w:spacing w:val="8"/>
          <w:sz w:val="22"/>
          <w:szCs w:val="22"/>
          <w:lang w:val="es-CO"/>
        </w:rPr>
        <w:t xml:space="preserve"> </w:t>
      </w:r>
      <w:r w:rsidRPr="008A172D">
        <w:rPr>
          <w:rFonts w:ascii="Arial Narrow" w:eastAsia="Arial Narrow" w:hAnsi="Arial Narrow" w:cs="Arial"/>
          <w:spacing w:val="-1"/>
          <w:sz w:val="22"/>
          <w:szCs w:val="22"/>
          <w:lang w:val="es-CO"/>
        </w:rPr>
        <w:t>h</w:t>
      </w:r>
      <w:r w:rsidRPr="008A172D">
        <w:rPr>
          <w:rFonts w:ascii="Arial Narrow" w:eastAsia="Arial Narrow" w:hAnsi="Arial Narrow" w:cs="Arial"/>
          <w:spacing w:val="1"/>
          <w:sz w:val="22"/>
          <w:szCs w:val="22"/>
          <w:lang w:val="es-CO"/>
        </w:rPr>
        <w:t>ag</w:t>
      </w:r>
      <w:r w:rsidRPr="008A172D">
        <w:rPr>
          <w:rFonts w:ascii="Arial Narrow" w:eastAsia="Arial Narrow" w:hAnsi="Arial Narrow" w:cs="Arial"/>
          <w:sz w:val="22"/>
          <w:szCs w:val="22"/>
          <w:lang w:val="es-CO"/>
        </w:rPr>
        <w:t>o</w:t>
      </w:r>
      <w:r w:rsidRPr="008A172D">
        <w:rPr>
          <w:rFonts w:ascii="Arial Narrow" w:eastAsia="Arial Narrow" w:hAnsi="Arial Narrow" w:cs="Arial"/>
          <w:spacing w:val="6"/>
          <w:sz w:val="22"/>
          <w:szCs w:val="22"/>
          <w:lang w:val="es-CO"/>
        </w:rPr>
        <w:t xml:space="preserve"> </w:t>
      </w:r>
      <w:r w:rsidRPr="008A172D">
        <w:rPr>
          <w:rFonts w:ascii="Arial Narrow" w:eastAsia="Arial Narrow" w:hAnsi="Arial Narrow" w:cs="Arial"/>
          <w:spacing w:val="1"/>
          <w:sz w:val="22"/>
          <w:szCs w:val="22"/>
          <w:lang w:val="es-CO"/>
        </w:rPr>
        <w:t>p</w:t>
      </w:r>
      <w:r w:rsidRPr="008A172D">
        <w:rPr>
          <w:rFonts w:ascii="Arial Narrow" w:eastAsia="Arial Narrow" w:hAnsi="Arial Narrow" w:cs="Arial"/>
          <w:spacing w:val="2"/>
          <w:sz w:val="22"/>
          <w:szCs w:val="22"/>
          <w:lang w:val="es-CO"/>
        </w:rPr>
        <w:t>a</w:t>
      </w:r>
      <w:r w:rsidRPr="008A172D">
        <w:rPr>
          <w:rFonts w:ascii="Arial Narrow" w:eastAsia="Arial Narrow" w:hAnsi="Arial Narrow" w:cs="Arial"/>
          <w:sz w:val="22"/>
          <w:szCs w:val="22"/>
          <w:lang w:val="es-CO"/>
        </w:rPr>
        <w:t>rte</w:t>
      </w:r>
      <w:r w:rsidRPr="008A172D">
        <w:rPr>
          <w:rFonts w:ascii="Arial Narrow" w:eastAsia="Arial Narrow" w:hAnsi="Arial Narrow" w:cs="Arial"/>
          <w:spacing w:val="5"/>
          <w:sz w:val="22"/>
          <w:szCs w:val="22"/>
          <w:lang w:val="es-CO"/>
        </w:rPr>
        <w:t xml:space="preserve"> </w:t>
      </w:r>
      <w:r w:rsidRPr="008A172D">
        <w:rPr>
          <w:rFonts w:ascii="Arial Narrow" w:eastAsia="Arial Narrow" w:hAnsi="Arial Narrow" w:cs="Arial"/>
          <w:spacing w:val="1"/>
          <w:sz w:val="22"/>
          <w:szCs w:val="22"/>
          <w:lang w:val="es-CO"/>
        </w:rPr>
        <w:t>d</w:t>
      </w:r>
      <w:r w:rsidRPr="008A172D">
        <w:rPr>
          <w:rFonts w:ascii="Arial Narrow" w:eastAsia="Arial Narrow" w:hAnsi="Arial Narrow" w:cs="Arial"/>
          <w:sz w:val="22"/>
          <w:szCs w:val="22"/>
          <w:lang w:val="es-CO"/>
        </w:rPr>
        <w:t>e</w:t>
      </w:r>
      <w:r w:rsidRPr="008A172D">
        <w:rPr>
          <w:rFonts w:ascii="Arial Narrow" w:eastAsia="Arial Narrow" w:hAnsi="Arial Narrow" w:cs="Arial"/>
          <w:spacing w:val="8"/>
          <w:sz w:val="22"/>
          <w:szCs w:val="22"/>
          <w:lang w:val="es-CO"/>
        </w:rPr>
        <w:t xml:space="preserve"> </w:t>
      </w:r>
      <w:r w:rsidRPr="008A172D">
        <w:rPr>
          <w:rFonts w:ascii="Arial Narrow" w:eastAsia="Arial Narrow" w:hAnsi="Arial Narrow" w:cs="Arial"/>
          <w:spacing w:val="-1"/>
          <w:sz w:val="22"/>
          <w:szCs w:val="22"/>
          <w:lang w:val="es-CO"/>
        </w:rPr>
        <w:t>o</w:t>
      </w:r>
      <w:r w:rsidRPr="008A172D">
        <w:rPr>
          <w:rFonts w:ascii="Arial Narrow" w:eastAsia="Arial Narrow" w:hAnsi="Arial Narrow" w:cs="Arial"/>
          <w:sz w:val="22"/>
          <w:szCs w:val="22"/>
          <w:lang w:val="es-CO"/>
        </w:rPr>
        <w:t xml:space="preserve">tra </w:t>
      </w:r>
      <w:r w:rsidRPr="008A172D">
        <w:rPr>
          <w:rFonts w:ascii="Arial Narrow" w:eastAsia="Arial Narrow" w:hAnsi="Arial Narrow" w:cs="Arial"/>
          <w:spacing w:val="1"/>
          <w:sz w:val="22"/>
          <w:szCs w:val="22"/>
          <w:lang w:val="es-CO"/>
        </w:rPr>
        <w:t>p</w:t>
      </w:r>
      <w:r w:rsidRPr="008A172D">
        <w:rPr>
          <w:rFonts w:ascii="Arial Narrow" w:eastAsia="Arial Narrow" w:hAnsi="Arial Narrow" w:cs="Arial"/>
          <w:sz w:val="22"/>
          <w:szCs w:val="22"/>
          <w:lang w:val="es-CO"/>
        </w:rPr>
        <w:t>r</w:t>
      </w:r>
      <w:r w:rsidRPr="008A172D">
        <w:rPr>
          <w:rFonts w:ascii="Arial Narrow" w:eastAsia="Arial Narrow" w:hAnsi="Arial Narrow" w:cs="Arial"/>
          <w:spacing w:val="1"/>
          <w:sz w:val="22"/>
          <w:szCs w:val="22"/>
          <w:lang w:val="es-CO"/>
        </w:rPr>
        <w:t>opues</w:t>
      </w:r>
      <w:r w:rsidRPr="008A172D">
        <w:rPr>
          <w:rFonts w:ascii="Arial Narrow" w:eastAsia="Arial Narrow" w:hAnsi="Arial Narrow" w:cs="Arial"/>
          <w:spacing w:val="-2"/>
          <w:sz w:val="22"/>
          <w:szCs w:val="22"/>
          <w:lang w:val="es-CO"/>
        </w:rPr>
        <w:t>t</w:t>
      </w:r>
      <w:r w:rsidRPr="008A172D">
        <w:rPr>
          <w:rFonts w:ascii="Arial Narrow" w:eastAsia="Arial Narrow" w:hAnsi="Arial Narrow" w:cs="Arial"/>
          <w:sz w:val="22"/>
          <w:szCs w:val="22"/>
          <w:lang w:val="es-CO"/>
        </w:rPr>
        <w:t>a</w:t>
      </w:r>
      <w:r w:rsidRPr="008A172D">
        <w:rPr>
          <w:rFonts w:ascii="Arial Narrow" w:eastAsia="Arial Narrow" w:hAnsi="Arial Narrow" w:cs="Arial"/>
          <w:spacing w:val="-4"/>
          <w:sz w:val="22"/>
          <w:szCs w:val="22"/>
          <w:lang w:val="es-CO"/>
        </w:rPr>
        <w:t xml:space="preserve"> </w:t>
      </w:r>
      <w:r w:rsidRPr="008A172D">
        <w:rPr>
          <w:rFonts w:ascii="Arial Narrow" w:eastAsia="Arial Narrow" w:hAnsi="Arial Narrow" w:cs="Arial"/>
          <w:sz w:val="22"/>
          <w:szCs w:val="22"/>
          <w:lang w:val="es-CO"/>
        </w:rPr>
        <w:t>y</w:t>
      </w:r>
      <w:r w:rsidRPr="008A172D">
        <w:rPr>
          <w:rFonts w:ascii="Arial Narrow" w:eastAsia="Arial Narrow" w:hAnsi="Arial Narrow" w:cs="Arial"/>
          <w:spacing w:val="1"/>
          <w:sz w:val="22"/>
          <w:szCs w:val="22"/>
          <w:lang w:val="es-CO"/>
        </w:rPr>
        <w:t xml:space="preserve"> </w:t>
      </w:r>
      <w:r w:rsidRPr="008A172D">
        <w:rPr>
          <w:rFonts w:ascii="Arial Narrow" w:eastAsia="Arial Narrow" w:hAnsi="Arial Narrow" w:cs="Arial"/>
          <w:spacing w:val="2"/>
          <w:sz w:val="22"/>
          <w:szCs w:val="22"/>
          <w:lang w:val="es-CO"/>
        </w:rPr>
        <w:t>m</w:t>
      </w:r>
      <w:r w:rsidRPr="008A172D">
        <w:rPr>
          <w:rFonts w:ascii="Arial Narrow" w:eastAsia="Arial Narrow" w:hAnsi="Arial Narrow" w:cs="Arial"/>
          <w:sz w:val="22"/>
          <w:szCs w:val="22"/>
          <w:lang w:val="es-CO"/>
        </w:rPr>
        <w:t>i</w:t>
      </w:r>
      <w:r w:rsidRPr="008A172D">
        <w:rPr>
          <w:rFonts w:ascii="Arial Narrow" w:eastAsia="Arial Narrow" w:hAnsi="Arial Narrow" w:cs="Arial"/>
          <w:spacing w:val="-1"/>
          <w:sz w:val="22"/>
          <w:szCs w:val="22"/>
          <w:lang w:val="es-CO"/>
        </w:rPr>
        <w:t xml:space="preserve"> </w:t>
      </w:r>
      <w:r w:rsidRPr="008A172D">
        <w:rPr>
          <w:rFonts w:ascii="Arial Narrow" w:eastAsia="Arial Narrow" w:hAnsi="Arial Narrow" w:cs="Arial"/>
          <w:spacing w:val="1"/>
          <w:sz w:val="22"/>
          <w:szCs w:val="22"/>
          <w:lang w:val="es-CO"/>
        </w:rPr>
        <w:t>ho</w:t>
      </w:r>
      <w:r w:rsidRPr="008A172D">
        <w:rPr>
          <w:rFonts w:ascii="Arial Narrow" w:eastAsia="Arial Narrow" w:hAnsi="Arial Narrow" w:cs="Arial"/>
          <w:spacing w:val="-1"/>
          <w:sz w:val="22"/>
          <w:szCs w:val="22"/>
          <w:lang w:val="es-CO"/>
        </w:rPr>
        <w:t>j</w:t>
      </w:r>
      <w:r w:rsidRPr="008A172D">
        <w:rPr>
          <w:rFonts w:ascii="Arial Narrow" w:eastAsia="Arial Narrow" w:hAnsi="Arial Narrow" w:cs="Arial"/>
          <w:sz w:val="22"/>
          <w:szCs w:val="22"/>
          <w:lang w:val="es-CO"/>
        </w:rPr>
        <w:t>a</w:t>
      </w:r>
      <w:r w:rsidRPr="008A172D">
        <w:rPr>
          <w:rFonts w:ascii="Arial Narrow" w:eastAsia="Arial Narrow" w:hAnsi="Arial Narrow" w:cs="Arial"/>
          <w:spacing w:val="1"/>
          <w:sz w:val="22"/>
          <w:szCs w:val="22"/>
          <w:lang w:val="es-CO"/>
        </w:rPr>
        <w:t xml:space="preserve"> d</w:t>
      </w:r>
      <w:r w:rsidRPr="008A172D">
        <w:rPr>
          <w:rFonts w:ascii="Arial Narrow" w:eastAsia="Arial Narrow" w:hAnsi="Arial Narrow" w:cs="Arial"/>
          <w:sz w:val="22"/>
          <w:szCs w:val="22"/>
          <w:lang w:val="es-CO"/>
        </w:rPr>
        <w:t>e</w:t>
      </w:r>
      <w:r w:rsidRPr="008A172D">
        <w:rPr>
          <w:rFonts w:ascii="Arial Narrow" w:eastAsia="Arial Narrow" w:hAnsi="Arial Narrow" w:cs="Arial"/>
          <w:spacing w:val="-1"/>
          <w:sz w:val="22"/>
          <w:szCs w:val="22"/>
          <w:lang w:val="es-CO"/>
        </w:rPr>
        <w:t xml:space="preserve"> vi</w:t>
      </w:r>
      <w:r w:rsidRPr="008A172D">
        <w:rPr>
          <w:rFonts w:ascii="Arial Narrow" w:eastAsia="Arial Narrow" w:hAnsi="Arial Narrow" w:cs="Arial"/>
          <w:spacing w:val="1"/>
          <w:sz w:val="22"/>
          <w:szCs w:val="22"/>
          <w:lang w:val="es-CO"/>
        </w:rPr>
        <w:t>d</w:t>
      </w:r>
      <w:r w:rsidRPr="008A172D">
        <w:rPr>
          <w:rFonts w:ascii="Arial Narrow" w:eastAsia="Arial Narrow" w:hAnsi="Arial Narrow" w:cs="Arial"/>
          <w:sz w:val="22"/>
          <w:szCs w:val="22"/>
          <w:lang w:val="es-CO"/>
        </w:rPr>
        <w:t>a</w:t>
      </w:r>
      <w:r w:rsidRPr="008A172D">
        <w:rPr>
          <w:rFonts w:ascii="Arial Narrow" w:eastAsia="Arial Narrow" w:hAnsi="Arial Narrow" w:cs="Arial"/>
          <w:spacing w:val="1"/>
          <w:sz w:val="22"/>
          <w:szCs w:val="22"/>
          <w:lang w:val="es-CO"/>
        </w:rPr>
        <w:t xml:space="preserve"> n</w:t>
      </w:r>
      <w:r w:rsidRPr="008A172D">
        <w:rPr>
          <w:rFonts w:ascii="Arial Narrow" w:eastAsia="Arial Narrow" w:hAnsi="Arial Narrow" w:cs="Arial"/>
          <w:sz w:val="22"/>
          <w:szCs w:val="22"/>
          <w:lang w:val="es-CO"/>
        </w:rPr>
        <w:t>o</w:t>
      </w:r>
      <w:r w:rsidRPr="008A172D">
        <w:rPr>
          <w:rFonts w:ascii="Arial Narrow" w:eastAsia="Arial Narrow" w:hAnsi="Arial Narrow" w:cs="Arial"/>
          <w:spacing w:val="-1"/>
          <w:sz w:val="22"/>
          <w:szCs w:val="22"/>
          <w:lang w:val="es-CO"/>
        </w:rPr>
        <w:t xml:space="preserve"> </w:t>
      </w:r>
      <w:r w:rsidRPr="008A172D">
        <w:rPr>
          <w:rFonts w:ascii="Arial Narrow" w:eastAsia="Arial Narrow" w:hAnsi="Arial Narrow" w:cs="Arial"/>
          <w:spacing w:val="1"/>
          <w:sz w:val="22"/>
          <w:szCs w:val="22"/>
          <w:lang w:val="es-CO"/>
        </w:rPr>
        <w:t>h</w:t>
      </w:r>
      <w:r w:rsidRPr="008A172D">
        <w:rPr>
          <w:rFonts w:ascii="Arial Narrow" w:eastAsia="Arial Narrow" w:hAnsi="Arial Narrow" w:cs="Arial"/>
          <w:sz w:val="22"/>
          <w:szCs w:val="22"/>
          <w:lang w:val="es-CO"/>
        </w:rPr>
        <w:t>a</w:t>
      </w:r>
      <w:r w:rsidRPr="008A172D">
        <w:rPr>
          <w:rFonts w:ascii="Arial Narrow" w:eastAsia="Arial Narrow" w:hAnsi="Arial Narrow" w:cs="Arial"/>
          <w:spacing w:val="-1"/>
          <w:sz w:val="22"/>
          <w:szCs w:val="22"/>
          <w:lang w:val="es-CO"/>
        </w:rPr>
        <w:t xml:space="preserve"> </w:t>
      </w:r>
      <w:r w:rsidRPr="008A172D">
        <w:rPr>
          <w:rFonts w:ascii="Arial Narrow" w:eastAsia="Arial Narrow" w:hAnsi="Arial Narrow" w:cs="Arial"/>
          <w:spacing w:val="1"/>
          <w:sz w:val="22"/>
          <w:szCs w:val="22"/>
          <w:lang w:val="es-CO"/>
        </w:rPr>
        <w:t>s</w:t>
      </w:r>
      <w:r w:rsidRPr="008A172D">
        <w:rPr>
          <w:rFonts w:ascii="Arial Narrow" w:eastAsia="Arial Narrow" w:hAnsi="Arial Narrow" w:cs="Arial"/>
          <w:spacing w:val="-1"/>
          <w:sz w:val="22"/>
          <w:szCs w:val="22"/>
          <w:lang w:val="es-CO"/>
        </w:rPr>
        <w:t>i</w:t>
      </w:r>
      <w:r w:rsidRPr="008A172D">
        <w:rPr>
          <w:rFonts w:ascii="Arial Narrow" w:eastAsia="Arial Narrow" w:hAnsi="Arial Narrow" w:cs="Arial"/>
          <w:spacing w:val="1"/>
          <w:sz w:val="22"/>
          <w:szCs w:val="22"/>
          <w:lang w:val="es-CO"/>
        </w:rPr>
        <w:t>d</w:t>
      </w:r>
      <w:r w:rsidRPr="008A172D">
        <w:rPr>
          <w:rFonts w:ascii="Arial Narrow" w:eastAsia="Arial Narrow" w:hAnsi="Arial Narrow" w:cs="Arial"/>
          <w:sz w:val="22"/>
          <w:szCs w:val="22"/>
          <w:lang w:val="es-CO"/>
        </w:rPr>
        <w:t>o</w:t>
      </w:r>
      <w:r w:rsidRPr="008A172D">
        <w:rPr>
          <w:rFonts w:ascii="Arial Narrow" w:eastAsia="Arial Narrow" w:hAnsi="Arial Narrow" w:cs="Arial"/>
          <w:spacing w:val="1"/>
          <w:sz w:val="22"/>
          <w:szCs w:val="22"/>
          <w:lang w:val="es-CO"/>
        </w:rPr>
        <w:t xml:space="preserve"> p</w:t>
      </w:r>
      <w:r w:rsidRPr="008A172D">
        <w:rPr>
          <w:rFonts w:ascii="Arial Narrow" w:eastAsia="Arial Narrow" w:hAnsi="Arial Narrow" w:cs="Arial"/>
          <w:spacing w:val="-2"/>
          <w:sz w:val="22"/>
          <w:szCs w:val="22"/>
          <w:lang w:val="es-CO"/>
        </w:rPr>
        <w:t>r</w:t>
      </w:r>
      <w:r w:rsidRPr="008A172D">
        <w:rPr>
          <w:rFonts w:ascii="Arial Narrow" w:eastAsia="Arial Narrow" w:hAnsi="Arial Narrow" w:cs="Arial"/>
          <w:spacing w:val="1"/>
          <w:sz w:val="22"/>
          <w:szCs w:val="22"/>
          <w:lang w:val="es-CO"/>
        </w:rPr>
        <w:t>esen</w:t>
      </w:r>
      <w:r w:rsidRPr="008A172D">
        <w:rPr>
          <w:rFonts w:ascii="Arial Narrow" w:eastAsia="Arial Narrow" w:hAnsi="Arial Narrow" w:cs="Arial"/>
          <w:spacing w:val="-2"/>
          <w:sz w:val="22"/>
          <w:szCs w:val="22"/>
          <w:lang w:val="es-CO"/>
        </w:rPr>
        <w:t>t</w:t>
      </w:r>
      <w:r w:rsidRPr="008A172D">
        <w:rPr>
          <w:rFonts w:ascii="Arial Narrow" w:eastAsia="Arial Narrow" w:hAnsi="Arial Narrow" w:cs="Arial"/>
          <w:spacing w:val="1"/>
          <w:sz w:val="22"/>
          <w:szCs w:val="22"/>
          <w:lang w:val="es-CO"/>
        </w:rPr>
        <w:t>ad</w:t>
      </w:r>
      <w:r w:rsidRPr="008A172D">
        <w:rPr>
          <w:rFonts w:ascii="Arial Narrow" w:eastAsia="Arial Narrow" w:hAnsi="Arial Narrow" w:cs="Arial"/>
          <w:sz w:val="22"/>
          <w:szCs w:val="22"/>
          <w:lang w:val="es-CO"/>
        </w:rPr>
        <w:t>a</w:t>
      </w:r>
      <w:r w:rsidRPr="008A172D">
        <w:rPr>
          <w:rFonts w:ascii="Arial Narrow" w:eastAsia="Arial Narrow" w:hAnsi="Arial Narrow" w:cs="Arial"/>
          <w:spacing w:val="-8"/>
          <w:sz w:val="22"/>
          <w:szCs w:val="22"/>
          <w:lang w:val="es-CO"/>
        </w:rPr>
        <w:t xml:space="preserve"> </w:t>
      </w:r>
      <w:r w:rsidRPr="008A172D">
        <w:rPr>
          <w:rFonts w:ascii="Arial Narrow" w:eastAsia="Arial Narrow" w:hAnsi="Arial Narrow" w:cs="Arial"/>
          <w:spacing w:val="1"/>
          <w:sz w:val="22"/>
          <w:szCs w:val="22"/>
          <w:lang w:val="es-CO"/>
        </w:rPr>
        <w:t>pa</w:t>
      </w:r>
      <w:r w:rsidRPr="008A172D">
        <w:rPr>
          <w:rFonts w:ascii="Arial Narrow" w:eastAsia="Arial Narrow" w:hAnsi="Arial Narrow" w:cs="Arial"/>
          <w:sz w:val="22"/>
          <w:szCs w:val="22"/>
          <w:lang w:val="es-CO"/>
        </w:rPr>
        <w:t>ra</w:t>
      </w:r>
      <w:r w:rsidRPr="008A172D">
        <w:rPr>
          <w:rFonts w:ascii="Arial Narrow" w:eastAsia="Arial Narrow" w:hAnsi="Arial Narrow" w:cs="Arial"/>
          <w:spacing w:val="-3"/>
          <w:sz w:val="22"/>
          <w:szCs w:val="22"/>
          <w:lang w:val="es-CO"/>
        </w:rPr>
        <w:t xml:space="preserve"> </w:t>
      </w:r>
      <w:r w:rsidRPr="008A172D">
        <w:rPr>
          <w:rFonts w:ascii="Arial Narrow" w:eastAsia="Arial Narrow" w:hAnsi="Arial Narrow" w:cs="Arial"/>
          <w:spacing w:val="2"/>
          <w:sz w:val="22"/>
          <w:szCs w:val="22"/>
          <w:lang w:val="es-CO"/>
        </w:rPr>
        <w:t>m</w:t>
      </w:r>
      <w:r w:rsidRPr="008A172D">
        <w:rPr>
          <w:rFonts w:ascii="Arial Narrow" w:eastAsia="Arial Narrow" w:hAnsi="Arial Narrow" w:cs="Arial"/>
          <w:spacing w:val="1"/>
          <w:sz w:val="22"/>
          <w:szCs w:val="22"/>
          <w:lang w:val="es-CO"/>
        </w:rPr>
        <w:t>á</w:t>
      </w:r>
      <w:r w:rsidRPr="008A172D">
        <w:rPr>
          <w:rFonts w:ascii="Arial Narrow" w:eastAsia="Arial Narrow" w:hAnsi="Arial Narrow" w:cs="Arial"/>
          <w:sz w:val="22"/>
          <w:szCs w:val="22"/>
          <w:lang w:val="es-CO"/>
        </w:rPr>
        <w:t>s</w:t>
      </w:r>
      <w:r w:rsidRPr="008A172D">
        <w:rPr>
          <w:rFonts w:ascii="Arial Narrow" w:eastAsia="Arial Narrow" w:hAnsi="Arial Narrow" w:cs="Arial"/>
          <w:spacing w:val="-1"/>
          <w:sz w:val="22"/>
          <w:szCs w:val="22"/>
          <w:lang w:val="es-CO"/>
        </w:rPr>
        <w:t xml:space="preserve"> </w:t>
      </w:r>
      <w:r w:rsidRPr="008A172D">
        <w:rPr>
          <w:rFonts w:ascii="Arial Narrow" w:eastAsia="Arial Narrow" w:hAnsi="Arial Narrow" w:cs="Arial"/>
          <w:spacing w:val="1"/>
          <w:sz w:val="22"/>
          <w:szCs w:val="22"/>
          <w:lang w:val="es-CO"/>
        </w:rPr>
        <w:t>d</w:t>
      </w:r>
      <w:r w:rsidRPr="008A172D">
        <w:rPr>
          <w:rFonts w:ascii="Arial Narrow" w:eastAsia="Arial Narrow" w:hAnsi="Arial Narrow" w:cs="Arial"/>
          <w:sz w:val="22"/>
          <w:szCs w:val="22"/>
          <w:lang w:val="es-CO"/>
        </w:rPr>
        <w:t>e</w:t>
      </w:r>
      <w:r w:rsidRPr="008A172D">
        <w:rPr>
          <w:rFonts w:ascii="Arial Narrow" w:eastAsia="Arial Narrow" w:hAnsi="Arial Narrow" w:cs="Arial"/>
          <w:spacing w:val="-1"/>
          <w:sz w:val="22"/>
          <w:szCs w:val="22"/>
          <w:lang w:val="es-CO"/>
        </w:rPr>
        <w:t xml:space="preserve"> </w:t>
      </w:r>
      <w:r w:rsidRPr="008A172D">
        <w:rPr>
          <w:rFonts w:ascii="Arial Narrow" w:eastAsia="Arial Narrow" w:hAnsi="Arial Narrow" w:cs="Arial"/>
          <w:spacing w:val="1"/>
          <w:sz w:val="22"/>
          <w:szCs w:val="22"/>
          <w:lang w:val="es-CO"/>
        </w:rPr>
        <w:t>d</w:t>
      </w:r>
      <w:r w:rsidRPr="008A172D">
        <w:rPr>
          <w:rFonts w:ascii="Arial Narrow" w:eastAsia="Arial Narrow" w:hAnsi="Arial Narrow" w:cs="Arial"/>
          <w:spacing w:val="-1"/>
          <w:sz w:val="22"/>
          <w:szCs w:val="22"/>
          <w:lang w:val="es-CO"/>
        </w:rPr>
        <w:t>o</w:t>
      </w:r>
      <w:r w:rsidRPr="008A172D">
        <w:rPr>
          <w:rFonts w:ascii="Arial Narrow" w:eastAsia="Arial Narrow" w:hAnsi="Arial Narrow" w:cs="Arial"/>
          <w:sz w:val="22"/>
          <w:szCs w:val="22"/>
          <w:lang w:val="es-CO"/>
        </w:rPr>
        <w:t>s</w:t>
      </w:r>
      <w:r w:rsidRPr="008A172D">
        <w:rPr>
          <w:rFonts w:ascii="Arial Narrow" w:eastAsia="Arial Narrow" w:hAnsi="Arial Narrow" w:cs="Arial"/>
          <w:spacing w:val="1"/>
          <w:sz w:val="22"/>
          <w:szCs w:val="22"/>
          <w:lang w:val="es-CO"/>
        </w:rPr>
        <w:t xml:space="preserve"> </w:t>
      </w:r>
      <w:r w:rsidRPr="008A172D">
        <w:rPr>
          <w:rFonts w:ascii="Arial Narrow" w:eastAsia="Arial Narrow" w:hAnsi="Arial Narrow" w:cs="Arial"/>
          <w:spacing w:val="-1"/>
          <w:sz w:val="22"/>
          <w:szCs w:val="22"/>
          <w:lang w:val="es-CO"/>
        </w:rPr>
        <w:t>procesos de contratación</w:t>
      </w:r>
      <w:r w:rsidRPr="008A172D">
        <w:rPr>
          <w:rFonts w:ascii="Arial Narrow" w:eastAsia="Arial Narrow" w:hAnsi="Arial Narrow" w:cs="Arial"/>
          <w:sz w:val="22"/>
          <w:szCs w:val="22"/>
          <w:lang w:val="es-CO"/>
        </w:rPr>
        <w:t xml:space="preserve"> </w:t>
      </w:r>
      <w:r w:rsidRPr="008A172D">
        <w:rPr>
          <w:rFonts w:ascii="Arial Narrow" w:eastAsia="Arial Narrow" w:hAnsi="Arial Narrow" w:cs="Arial"/>
          <w:spacing w:val="1"/>
          <w:sz w:val="22"/>
          <w:szCs w:val="22"/>
          <w:lang w:val="es-CO"/>
        </w:rPr>
        <w:t>qu</w:t>
      </w:r>
      <w:r w:rsidRPr="008A172D">
        <w:rPr>
          <w:rFonts w:ascii="Arial Narrow" w:eastAsia="Arial Narrow" w:hAnsi="Arial Narrow" w:cs="Arial"/>
          <w:sz w:val="22"/>
          <w:szCs w:val="22"/>
          <w:lang w:val="es-CO"/>
        </w:rPr>
        <w:t>e</w:t>
      </w:r>
      <w:r w:rsidRPr="008A172D">
        <w:rPr>
          <w:rFonts w:ascii="Arial Narrow" w:eastAsia="Arial Narrow" w:hAnsi="Arial Narrow" w:cs="Arial"/>
          <w:spacing w:val="-2"/>
          <w:sz w:val="22"/>
          <w:szCs w:val="22"/>
          <w:lang w:val="es-CO"/>
        </w:rPr>
        <w:t xml:space="preserve"> </w:t>
      </w:r>
      <w:r w:rsidRPr="008A172D">
        <w:rPr>
          <w:rFonts w:ascii="Arial Narrow" w:eastAsia="Arial Narrow" w:hAnsi="Arial Narrow" w:cs="Arial"/>
          <w:spacing w:val="1"/>
          <w:sz w:val="22"/>
          <w:szCs w:val="22"/>
          <w:lang w:val="es-CO"/>
        </w:rPr>
        <w:t>ad</w:t>
      </w:r>
      <w:r w:rsidRPr="008A172D">
        <w:rPr>
          <w:rFonts w:ascii="Arial Narrow" w:eastAsia="Arial Narrow" w:hAnsi="Arial Narrow" w:cs="Arial"/>
          <w:spacing w:val="-1"/>
          <w:sz w:val="22"/>
          <w:szCs w:val="22"/>
          <w:lang w:val="es-CO"/>
        </w:rPr>
        <w:t>e</w:t>
      </w:r>
      <w:r w:rsidRPr="008A172D">
        <w:rPr>
          <w:rFonts w:ascii="Arial Narrow" w:eastAsia="Arial Narrow" w:hAnsi="Arial Narrow" w:cs="Arial"/>
          <w:spacing w:val="1"/>
          <w:sz w:val="22"/>
          <w:szCs w:val="22"/>
          <w:lang w:val="es-CO"/>
        </w:rPr>
        <w:t>lan</w:t>
      </w:r>
      <w:r w:rsidRPr="008A172D">
        <w:rPr>
          <w:rFonts w:ascii="Arial Narrow" w:eastAsia="Arial Narrow" w:hAnsi="Arial Narrow" w:cs="Arial"/>
          <w:sz w:val="22"/>
          <w:szCs w:val="22"/>
          <w:lang w:val="es-CO"/>
        </w:rPr>
        <w:t>te</w:t>
      </w:r>
      <w:r w:rsidRPr="008A172D">
        <w:rPr>
          <w:rFonts w:ascii="Arial Narrow" w:eastAsia="Arial Narrow" w:hAnsi="Arial Narrow" w:cs="Arial"/>
          <w:spacing w:val="-8"/>
          <w:sz w:val="22"/>
          <w:szCs w:val="22"/>
          <w:lang w:val="es-CO"/>
        </w:rPr>
        <w:t xml:space="preserve"> </w:t>
      </w:r>
      <w:r w:rsidRPr="008A172D">
        <w:rPr>
          <w:rFonts w:ascii="Arial Narrow" w:hAnsi="Arial Narrow" w:cs="Arial"/>
          <w:noProof/>
          <w:sz w:val="22"/>
          <w:szCs w:val="22"/>
          <w:lang w:val="es-CO" w:eastAsia="en-US"/>
        </w:rPr>
        <w:t>la Cámara de Representantes</w:t>
      </w:r>
      <w:r w:rsidRPr="008A172D">
        <w:rPr>
          <w:rFonts w:ascii="Arial Narrow" w:eastAsia="Arial Narrow" w:hAnsi="Arial Narrow" w:cs="Arial"/>
          <w:sz w:val="22"/>
          <w:szCs w:val="22"/>
          <w:lang w:val="es-CO"/>
        </w:rPr>
        <w:t>.</w:t>
      </w:r>
    </w:p>
    <w:p w:rsidR="00A11E61" w:rsidRPr="008A172D" w:rsidRDefault="00A11E61" w:rsidP="00A11E61">
      <w:pPr>
        <w:ind w:right="156"/>
        <w:jc w:val="both"/>
        <w:rPr>
          <w:rFonts w:ascii="Arial Narrow" w:hAnsi="Arial Narrow" w:cs="Arial"/>
          <w:sz w:val="22"/>
          <w:szCs w:val="22"/>
        </w:rPr>
      </w:pPr>
    </w:p>
    <w:p w:rsidR="00A11E61" w:rsidRPr="008A172D" w:rsidRDefault="00A11E61" w:rsidP="00A11E61">
      <w:pPr>
        <w:ind w:right="156"/>
        <w:jc w:val="both"/>
        <w:rPr>
          <w:rFonts w:ascii="Arial Narrow" w:eastAsia="Arial Narrow" w:hAnsi="Arial Narrow" w:cs="Arial"/>
          <w:sz w:val="22"/>
          <w:szCs w:val="22"/>
        </w:rPr>
      </w:pPr>
      <w:r w:rsidRPr="008A172D">
        <w:rPr>
          <w:rFonts w:ascii="Arial Narrow" w:eastAsia="Arial Narrow" w:hAnsi="Arial Narrow" w:cs="Arial"/>
          <w:sz w:val="22"/>
          <w:szCs w:val="22"/>
        </w:rPr>
        <w:t>P</w:t>
      </w:r>
      <w:r w:rsidRPr="008A172D">
        <w:rPr>
          <w:rFonts w:ascii="Arial Narrow" w:eastAsia="Arial Narrow" w:hAnsi="Arial Narrow" w:cs="Arial"/>
          <w:spacing w:val="1"/>
          <w:sz w:val="22"/>
          <w:szCs w:val="22"/>
        </w:rPr>
        <w:t>o</w:t>
      </w:r>
      <w:r w:rsidRPr="008A172D">
        <w:rPr>
          <w:rFonts w:ascii="Arial Narrow" w:eastAsia="Arial Narrow" w:hAnsi="Arial Narrow" w:cs="Arial"/>
          <w:sz w:val="22"/>
          <w:szCs w:val="22"/>
        </w:rPr>
        <w:t>r</w:t>
      </w:r>
      <w:r w:rsidRPr="008A172D">
        <w:rPr>
          <w:rFonts w:ascii="Arial Narrow" w:eastAsia="Arial Narrow" w:hAnsi="Arial Narrow" w:cs="Arial"/>
          <w:spacing w:val="26"/>
          <w:sz w:val="22"/>
          <w:szCs w:val="22"/>
        </w:rPr>
        <w:t xml:space="preserve"> </w:t>
      </w:r>
      <w:r w:rsidRPr="008A172D">
        <w:rPr>
          <w:rFonts w:ascii="Arial Narrow" w:eastAsia="Arial Narrow" w:hAnsi="Arial Narrow" w:cs="Arial"/>
          <w:spacing w:val="1"/>
          <w:sz w:val="22"/>
          <w:szCs w:val="22"/>
        </w:rPr>
        <w:t>úl</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m</w:t>
      </w:r>
      <w:r w:rsidRPr="008A172D">
        <w:rPr>
          <w:rFonts w:ascii="Arial Narrow" w:eastAsia="Arial Narrow" w:hAnsi="Arial Narrow" w:cs="Arial"/>
          <w:sz w:val="22"/>
          <w:szCs w:val="22"/>
        </w:rPr>
        <w:t>o,</w:t>
      </w:r>
      <w:r w:rsidRPr="008A172D">
        <w:rPr>
          <w:rFonts w:ascii="Arial Narrow" w:eastAsia="Arial Narrow" w:hAnsi="Arial Narrow" w:cs="Arial"/>
          <w:spacing w:val="25"/>
          <w:sz w:val="22"/>
          <w:szCs w:val="22"/>
        </w:rPr>
        <w:t xml:space="preserve"> </w:t>
      </w:r>
      <w:r w:rsidRPr="008A172D">
        <w:rPr>
          <w:rFonts w:ascii="Arial Narrow" w:eastAsia="Arial Narrow" w:hAnsi="Arial Narrow" w:cs="Arial"/>
          <w:spacing w:val="1"/>
          <w:sz w:val="22"/>
          <w:szCs w:val="22"/>
        </w:rPr>
        <w:t>de</w:t>
      </w:r>
      <w:r w:rsidRPr="008A172D">
        <w:rPr>
          <w:rFonts w:ascii="Arial Narrow" w:eastAsia="Arial Narrow" w:hAnsi="Arial Narrow" w:cs="Arial"/>
          <w:spacing w:val="-1"/>
          <w:sz w:val="22"/>
          <w:szCs w:val="22"/>
        </w:rPr>
        <w:t>c</w:t>
      </w:r>
      <w:r w:rsidRPr="008A172D">
        <w:rPr>
          <w:rFonts w:ascii="Arial Narrow" w:eastAsia="Arial Narrow" w:hAnsi="Arial Narrow" w:cs="Arial"/>
          <w:spacing w:val="1"/>
          <w:sz w:val="22"/>
          <w:szCs w:val="22"/>
        </w:rPr>
        <w:t>la</w:t>
      </w:r>
      <w:r w:rsidRPr="008A172D">
        <w:rPr>
          <w:rFonts w:ascii="Arial Narrow" w:eastAsia="Arial Narrow" w:hAnsi="Arial Narrow" w:cs="Arial"/>
          <w:sz w:val="22"/>
          <w:szCs w:val="22"/>
        </w:rPr>
        <w:t>ro</w:t>
      </w:r>
      <w:r w:rsidRPr="008A172D">
        <w:rPr>
          <w:rFonts w:ascii="Arial Narrow" w:eastAsia="Arial Narrow" w:hAnsi="Arial Narrow" w:cs="Arial"/>
          <w:spacing w:val="24"/>
          <w:sz w:val="22"/>
          <w:szCs w:val="22"/>
        </w:rPr>
        <w:t xml:space="preserve"> </w:t>
      </w:r>
      <w:r w:rsidRPr="008A172D">
        <w:rPr>
          <w:rFonts w:ascii="Arial Narrow" w:eastAsia="Arial Narrow" w:hAnsi="Arial Narrow" w:cs="Arial"/>
          <w:spacing w:val="-1"/>
          <w:sz w:val="22"/>
          <w:szCs w:val="22"/>
        </w:rPr>
        <w:t>b</w:t>
      </w:r>
      <w:r w:rsidRPr="008A172D">
        <w:rPr>
          <w:rFonts w:ascii="Arial Narrow" w:eastAsia="Arial Narrow" w:hAnsi="Arial Narrow" w:cs="Arial"/>
          <w:spacing w:val="1"/>
          <w:sz w:val="22"/>
          <w:szCs w:val="22"/>
        </w:rPr>
        <w:t>aj</w:t>
      </w:r>
      <w:r w:rsidRPr="008A172D">
        <w:rPr>
          <w:rFonts w:ascii="Arial Narrow" w:eastAsia="Arial Narrow" w:hAnsi="Arial Narrow" w:cs="Arial"/>
          <w:sz w:val="22"/>
          <w:szCs w:val="22"/>
        </w:rPr>
        <w:t>o</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pacing w:val="1"/>
          <w:sz w:val="22"/>
          <w:szCs w:val="22"/>
        </w:rPr>
        <w:t>g</w:t>
      </w:r>
      <w:r w:rsidRPr="008A172D">
        <w:rPr>
          <w:rFonts w:ascii="Arial Narrow" w:eastAsia="Arial Narrow" w:hAnsi="Arial Narrow" w:cs="Arial"/>
          <w:spacing w:val="-2"/>
          <w:sz w:val="22"/>
          <w:szCs w:val="22"/>
        </w:rPr>
        <w:t>r</w:t>
      </w:r>
      <w:r w:rsidRPr="008A172D">
        <w:rPr>
          <w:rFonts w:ascii="Arial Narrow" w:eastAsia="Arial Narrow" w:hAnsi="Arial Narrow" w:cs="Arial"/>
          <w:spacing w:val="1"/>
          <w:sz w:val="22"/>
          <w:szCs w:val="22"/>
        </w:rPr>
        <w:t>a</w:t>
      </w:r>
      <w:r w:rsidRPr="008A172D">
        <w:rPr>
          <w:rFonts w:ascii="Arial Narrow" w:eastAsia="Arial Narrow" w:hAnsi="Arial Narrow" w:cs="Arial"/>
          <w:spacing w:val="-1"/>
          <w:sz w:val="22"/>
          <w:szCs w:val="22"/>
        </w:rPr>
        <w:t>v</w:t>
      </w:r>
      <w:r w:rsidRPr="008A172D">
        <w:rPr>
          <w:rFonts w:ascii="Arial Narrow" w:eastAsia="Arial Narrow" w:hAnsi="Arial Narrow" w:cs="Arial"/>
          <w:spacing w:val="1"/>
          <w:sz w:val="22"/>
          <w:szCs w:val="22"/>
        </w:rPr>
        <w:t>eda</w:t>
      </w:r>
      <w:r w:rsidRPr="008A172D">
        <w:rPr>
          <w:rFonts w:ascii="Arial Narrow" w:eastAsia="Arial Narrow" w:hAnsi="Arial Narrow" w:cs="Arial"/>
          <w:sz w:val="22"/>
          <w:szCs w:val="22"/>
        </w:rPr>
        <w:t>d</w:t>
      </w:r>
      <w:r w:rsidRPr="008A172D">
        <w:rPr>
          <w:rFonts w:ascii="Arial Narrow" w:eastAsia="Arial Narrow" w:hAnsi="Arial Narrow" w:cs="Arial"/>
          <w:spacing w:val="23"/>
          <w:sz w:val="22"/>
          <w:szCs w:val="22"/>
        </w:rPr>
        <w:t xml:space="preserve"> </w:t>
      </w:r>
      <w:r w:rsidRPr="008A172D">
        <w:rPr>
          <w:rFonts w:ascii="Arial Narrow" w:eastAsia="Arial Narrow" w:hAnsi="Arial Narrow" w:cs="Arial"/>
          <w:spacing w:val="1"/>
          <w:sz w:val="22"/>
          <w:szCs w:val="22"/>
        </w:rPr>
        <w:t>d</w:t>
      </w:r>
      <w:r w:rsidRPr="008A172D">
        <w:rPr>
          <w:rFonts w:ascii="Arial Narrow" w:eastAsia="Arial Narrow" w:hAnsi="Arial Narrow" w:cs="Arial"/>
          <w:sz w:val="22"/>
          <w:szCs w:val="22"/>
        </w:rPr>
        <w:t>e</w:t>
      </w:r>
      <w:r w:rsidRPr="008A172D">
        <w:rPr>
          <w:rFonts w:ascii="Arial Narrow" w:eastAsia="Arial Narrow" w:hAnsi="Arial Narrow" w:cs="Arial"/>
          <w:spacing w:val="25"/>
          <w:sz w:val="22"/>
          <w:szCs w:val="22"/>
        </w:rPr>
        <w:t xml:space="preserve"> </w:t>
      </w:r>
      <w:r w:rsidRPr="008A172D">
        <w:rPr>
          <w:rFonts w:ascii="Arial Narrow" w:eastAsia="Arial Narrow" w:hAnsi="Arial Narrow" w:cs="Arial"/>
          <w:spacing w:val="1"/>
          <w:sz w:val="22"/>
          <w:szCs w:val="22"/>
        </w:rPr>
        <w:t>ju</w:t>
      </w:r>
      <w:r w:rsidRPr="008A172D">
        <w:rPr>
          <w:rFonts w:ascii="Arial Narrow" w:eastAsia="Arial Narrow" w:hAnsi="Arial Narrow" w:cs="Arial"/>
          <w:sz w:val="22"/>
          <w:szCs w:val="22"/>
        </w:rPr>
        <w:t>r</w:t>
      </w:r>
      <w:r w:rsidRPr="008A172D">
        <w:rPr>
          <w:rFonts w:ascii="Arial Narrow" w:eastAsia="Arial Narrow" w:hAnsi="Arial Narrow" w:cs="Arial"/>
          <w:spacing w:val="1"/>
          <w:sz w:val="22"/>
          <w:szCs w:val="22"/>
        </w:rPr>
        <w:t>a</w:t>
      </w:r>
      <w:r w:rsidRPr="008A172D">
        <w:rPr>
          <w:rFonts w:ascii="Arial Narrow" w:eastAsia="Arial Narrow" w:hAnsi="Arial Narrow" w:cs="Arial"/>
          <w:spacing w:val="-1"/>
          <w:sz w:val="22"/>
          <w:szCs w:val="22"/>
        </w:rPr>
        <w:t>m</w:t>
      </w:r>
      <w:r w:rsidRPr="008A172D">
        <w:rPr>
          <w:rFonts w:ascii="Arial Narrow" w:eastAsia="Arial Narrow" w:hAnsi="Arial Narrow" w:cs="Arial"/>
          <w:spacing w:val="1"/>
          <w:sz w:val="22"/>
          <w:szCs w:val="22"/>
        </w:rPr>
        <w:t>en</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o</w:t>
      </w:r>
      <w:r w:rsidRPr="008A172D">
        <w:rPr>
          <w:rFonts w:ascii="Arial Narrow" w:eastAsia="Arial Narrow" w:hAnsi="Arial Narrow" w:cs="Arial"/>
          <w:sz w:val="22"/>
          <w:szCs w:val="22"/>
        </w:rPr>
        <w:t>,</w:t>
      </w:r>
      <w:r w:rsidRPr="008A172D">
        <w:rPr>
          <w:rFonts w:ascii="Arial Narrow" w:eastAsia="Arial Narrow" w:hAnsi="Arial Narrow" w:cs="Arial"/>
          <w:spacing w:val="21"/>
          <w:sz w:val="22"/>
          <w:szCs w:val="22"/>
        </w:rPr>
        <w:t xml:space="preserve"> </w:t>
      </w:r>
      <w:r w:rsidRPr="008A172D">
        <w:rPr>
          <w:rFonts w:ascii="Arial Narrow" w:eastAsia="Arial Narrow" w:hAnsi="Arial Narrow" w:cs="Arial"/>
          <w:spacing w:val="-1"/>
          <w:sz w:val="22"/>
          <w:szCs w:val="22"/>
        </w:rPr>
        <w:t>q</w:t>
      </w:r>
      <w:r w:rsidRPr="008A172D">
        <w:rPr>
          <w:rFonts w:ascii="Arial Narrow" w:eastAsia="Arial Narrow" w:hAnsi="Arial Narrow" w:cs="Arial"/>
          <w:spacing w:val="1"/>
          <w:sz w:val="22"/>
          <w:szCs w:val="22"/>
        </w:rPr>
        <w:t>u</w:t>
      </w:r>
      <w:r w:rsidRPr="008A172D">
        <w:rPr>
          <w:rFonts w:ascii="Arial Narrow" w:eastAsia="Arial Narrow" w:hAnsi="Arial Narrow" w:cs="Arial"/>
          <w:sz w:val="22"/>
          <w:szCs w:val="22"/>
        </w:rPr>
        <w:t>e</w:t>
      </w:r>
      <w:r w:rsidRPr="008A172D">
        <w:rPr>
          <w:rFonts w:ascii="Arial Narrow" w:eastAsia="Arial Narrow" w:hAnsi="Arial Narrow" w:cs="Arial"/>
          <w:spacing w:val="27"/>
          <w:sz w:val="22"/>
          <w:szCs w:val="22"/>
        </w:rPr>
        <w:t xml:space="preserve"> </w:t>
      </w:r>
      <w:r w:rsidRPr="008A172D">
        <w:rPr>
          <w:rFonts w:ascii="Arial Narrow" w:eastAsia="Arial Narrow" w:hAnsi="Arial Narrow" w:cs="Arial"/>
          <w:spacing w:val="1"/>
          <w:sz w:val="22"/>
          <w:szCs w:val="22"/>
        </w:rPr>
        <w:t>n</w:t>
      </w:r>
      <w:r w:rsidRPr="008A172D">
        <w:rPr>
          <w:rFonts w:ascii="Arial Narrow" w:eastAsia="Arial Narrow" w:hAnsi="Arial Narrow" w:cs="Arial"/>
          <w:sz w:val="22"/>
          <w:szCs w:val="22"/>
        </w:rPr>
        <w:t>o</w:t>
      </w:r>
      <w:r w:rsidRPr="008A172D">
        <w:rPr>
          <w:rFonts w:ascii="Arial Narrow" w:eastAsia="Arial Narrow" w:hAnsi="Arial Narrow" w:cs="Arial"/>
          <w:spacing w:val="25"/>
          <w:sz w:val="22"/>
          <w:szCs w:val="22"/>
        </w:rPr>
        <w:t xml:space="preserve"> </w:t>
      </w:r>
      <w:r w:rsidRPr="008A172D">
        <w:rPr>
          <w:rFonts w:ascii="Arial Narrow" w:eastAsia="Arial Narrow" w:hAnsi="Arial Narrow" w:cs="Arial"/>
          <w:spacing w:val="2"/>
          <w:sz w:val="22"/>
          <w:szCs w:val="22"/>
        </w:rPr>
        <w:t>m</w:t>
      </w:r>
      <w:r w:rsidRPr="008A172D">
        <w:rPr>
          <w:rFonts w:ascii="Arial Narrow" w:eastAsia="Arial Narrow" w:hAnsi="Arial Narrow" w:cs="Arial"/>
          <w:sz w:val="22"/>
          <w:szCs w:val="22"/>
        </w:rPr>
        <w:t>e</w:t>
      </w:r>
      <w:r w:rsidRPr="008A172D">
        <w:rPr>
          <w:rFonts w:ascii="Arial Narrow" w:eastAsia="Arial Narrow" w:hAnsi="Arial Narrow" w:cs="Arial"/>
          <w:spacing w:val="28"/>
          <w:sz w:val="22"/>
          <w:szCs w:val="22"/>
        </w:rPr>
        <w:t xml:space="preserve"> </w:t>
      </w:r>
      <w:r w:rsidRPr="008A172D">
        <w:rPr>
          <w:rFonts w:ascii="Arial Narrow" w:eastAsia="Arial Narrow" w:hAnsi="Arial Narrow" w:cs="Arial"/>
          <w:spacing w:val="1"/>
          <w:sz w:val="22"/>
          <w:szCs w:val="22"/>
        </w:rPr>
        <w:t>en</w:t>
      </w:r>
      <w:r w:rsidRPr="008A172D">
        <w:rPr>
          <w:rFonts w:ascii="Arial Narrow" w:eastAsia="Arial Narrow" w:hAnsi="Arial Narrow" w:cs="Arial"/>
          <w:spacing w:val="-1"/>
          <w:sz w:val="22"/>
          <w:szCs w:val="22"/>
        </w:rPr>
        <w:t>c</w:t>
      </w:r>
      <w:r w:rsidRPr="008A172D">
        <w:rPr>
          <w:rFonts w:ascii="Arial Narrow" w:eastAsia="Arial Narrow" w:hAnsi="Arial Narrow" w:cs="Arial"/>
          <w:spacing w:val="1"/>
          <w:sz w:val="22"/>
          <w:szCs w:val="22"/>
        </w:rPr>
        <w:t>uen</w:t>
      </w:r>
      <w:r w:rsidRPr="008A172D">
        <w:rPr>
          <w:rFonts w:ascii="Arial Narrow" w:eastAsia="Arial Narrow" w:hAnsi="Arial Narrow" w:cs="Arial"/>
          <w:sz w:val="22"/>
          <w:szCs w:val="22"/>
        </w:rPr>
        <w:t>tro</w:t>
      </w:r>
      <w:r w:rsidRPr="008A172D">
        <w:rPr>
          <w:rFonts w:ascii="Arial Narrow" w:eastAsia="Arial Narrow" w:hAnsi="Arial Narrow" w:cs="Arial"/>
          <w:spacing w:val="19"/>
          <w:sz w:val="22"/>
          <w:szCs w:val="22"/>
        </w:rPr>
        <w:t xml:space="preserve"> </w:t>
      </w:r>
      <w:r w:rsidRPr="008A172D">
        <w:rPr>
          <w:rFonts w:ascii="Arial Narrow" w:eastAsia="Arial Narrow" w:hAnsi="Arial Narrow" w:cs="Arial"/>
          <w:spacing w:val="1"/>
          <w:sz w:val="22"/>
          <w:szCs w:val="22"/>
        </w:rPr>
        <w:t>incu</w:t>
      </w:r>
      <w:r w:rsidRPr="008A172D">
        <w:rPr>
          <w:rFonts w:ascii="Arial Narrow" w:eastAsia="Arial Narrow" w:hAnsi="Arial Narrow" w:cs="Arial"/>
          <w:spacing w:val="-2"/>
          <w:sz w:val="22"/>
          <w:szCs w:val="22"/>
        </w:rPr>
        <w:t>r</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o</w:t>
      </w:r>
      <w:r w:rsidRPr="008A172D">
        <w:rPr>
          <w:rFonts w:ascii="Arial Narrow" w:eastAsia="Arial Narrow" w:hAnsi="Arial Narrow" w:cs="Arial"/>
          <w:spacing w:val="24"/>
          <w:sz w:val="22"/>
          <w:szCs w:val="22"/>
        </w:rPr>
        <w:t xml:space="preserve"> </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n</w:t>
      </w:r>
      <w:r w:rsidRPr="008A172D">
        <w:rPr>
          <w:rFonts w:ascii="Arial Narrow" w:eastAsia="Arial Narrow" w:hAnsi="Arial Narrow" w:cs="Arial"/>
          <w:spacing w:val="28"/>
          <w:sz w:val="22"/>
          <w:szCs w:val="22"/>
        </w:rPr>
        <w:t xml:space="preserve"> </w:t>
      </w:r>
      <w:r w:rsidRPr="008A172D">
        <w:rPr>
          <w:rFonts w:ascii="Arial Narrow" w:eastAsia="Arial Narrow" w:hAnsi="Arial Narrow" w:cs="Arial"/>
          <w:spacing w:val="1"/>
          <w:sz w:val="22"/>
          <w:szCs w:val="22"/>
        </w:rPr>
        <w:t>ca</w:t>
      </w:r>
      <w:r w:rsidRPr="008A172D">
        <w:rPr>
          <w:rFonts w:ascii="Arial Narrow" w:eastAsia="Arial Narrow" w:hAnsi="Arial Narrow" w:cs="Arial"/>
          <w:spacing w:val="-1"/>
          <w:sz w:val="22"/>
          <w:szCs w:val="22"/>
        </w:rPr>
        <w:t>u</w:t>
      </w:r>
      <w:r w:rsidRPr="008A172D">
        <w:rPr>
          <w:rFonts w:ascii="Arial Narrow" w:eastAsia="Arial Narrow" w:hAnsi="Arial Narrow" w:cs="Arial"/>
          <w:spacing w:val="1"/>
          <w:sz w:val="22"/>
          <w:szCs w:val="22"/>
        </w:rPr>
        <w:t>sa</w:t>
      </w:r>
      <w:r w:rsidRPr="008A172D">
        <w:rPr>
          <w:rFonts w:ascii="Arial Narrow" w:eastAsia="Arial Narrow" w:hAnsi="Arial Narrow" w:cs="Arial"/>
          <w:sz w:val="22"/>
          <w:szCs w:val="22"/>
        </w:rPr>
        <w:t>l</w:t>
      </w:r>
      <w:r w:rsidRPr="008A172D">
        <w:rPr>
          <w:rFonts w:ascii="Arial Narrow" w:eastAsia="Arial Narrow" w:hAnsi="Arial Narrow" w:cs="Arial"/>
          <w:spacing w:val="25"/>
          <w:sz w:val="22"/>
          <w:szCs w:val="22"/>
        </w:rPr>
        <w:t xml:space="preserve"> </w:t>
      </w:r>
      <w:r w:rsidRPr="008A172D">
        <w:rPr>
          <w:rFonts w:ascii="Arial Narrow" w:eastAsia="Arial Narrow" w:hAnsi="Arial Narrow" w:cs="Arial"/>
          <w:spacing w:val="1"/>
          <w:sz w:val="22"/>
          <w:szCs w:val="22"/>
        </w:rPr>
        <w:t>a</w:t>
      </w:r>
      <w:r w:rsidRPr="008A172D">
        <w:rPr>
          <w:rFonts w:ascii="Arial Narrow" w:eastAsia="Arial Narrow" w:hAnsi="Arial Narrow" w:cs="Arial"/>
          <w:spacing w:val="-1"/>
          <w:sz w:val="22"/>
          <w:szCs w:val="22"/>
        </w:rPr>
        <w:t>l</w:t>
      </w:r>
      <w:r w:rsidRPr="008A172D">
        <w:rPr>
          <w:rFonts w:ascii="Arial Narrow" w:eastAsia="Arial Narrow" w:hAnsi="Arial Narrow" w:cs="Arial"/>
          <w:spacing w:val="1"/>
          <w:sz w:val="22"/>
          <w:szCs w:val="22"/>
        </w:rPr>
        <w:t>gun</w:t>
      </w:r>
      <w:r w:rsidRPr="008A172D">
        <w:rPr>
          <w:rFonts w:ascii="Arial Narrow" w:eastAsia="Arial Narrow" w:hAnsi="Arial Narrow" w:cs="Arial"/>
          <w:sz w:val="22"/>
          <w:szCs w:val="22"/>
        </w:rPr>
        <w:t>a</w:t>
      </w:r>
      <w:r w:rsidRPr="008A172D">
        <w:rPr>
          <w:rFonts w:ascii="Arial Narrow" w:eastAsia="Arial Narrow" w:hAnsi="Arial Narrow" w:cs="Arial"/>
          <w:spacing w:val="22"/>
          <w:sz w:val="22"/>
          <w:szCs w:val="22"/>
        </w:rPr>
        <w:t xml:space="preserve"> </w:t>
      </w:r>
      <w:r w:rsidRPr="008A172D">
        <w:rPr>
          <w:rFonts w:ascii="Arial Narrow" w:eastAsia="Arial Narrow" w:hAnsi="Arial Narrow" w:cs="Arial"/>
          <w:spacing w:val="1"/>
          <w:sz w:val="22"/>
          <w:szCs w:val="22"/>
        </w:rPr>
        <w:t>d</w:t>
      </w:r>
      <w:r w:rsidRPr="008A172D">
        <w:rPr>
          <w:rFonts w:ascii="Arial Narrow" w:eastAsia="Arial Narrow" w:hAnsi="Arial Narrow" w:cs="Arial"/>
          <w:sz w:val="22"/>
          <w:szCs w:val="22"/>
        </w:rPr>
        <w:t>e</w:t>
      </w:r>
      <w:r w:rsidRPr="008A172D">
        <w:rPr>
          <w:rFonts w:ascii="Arial Narrow" w:eastAsia="Arial Narrow" w:hAnsi="Arial Narrow" w:cs="Arial"/>
          <w:spacing w:val="28"/>
          <w:sz w:val="22"/>
          <w:szCs w:val="22"/>
        </w:rPr>
        <w:t xml:space="preserve"> </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n</w:t>
      </w:r>
      <w:r w:rsidRPr="008A172D">
        <w:rPr>
          <w:rFonts w:ascii="Arial Narrow" w:eastAsia="Arial Narrow" w:hAnsi="Arial Narrow" w:cs="Arial"/>
          <w:spacing w:val="1"/>
          <w:sz w:val="22"/>
          <w:szCs w:val="22"/>
        </w:rPr>
        <w:t>hab</w:t>
      </w:r>
      <w:r w:rsidRPr="008A172D">
        <w:rPr>
          <w:rFonts w:ascii="Arial Narrow" w:eastAsia="Arial Narrow" w:hAnsi="Arial Narrow" w:cs="Arial"/>
          <w:spacing w:val="-1"/>
          <w:sz w:val="22"/>
          <w:szCs w:val="22"/>
        </w:rPr>
        <w:t>i</w:t>
      </w:r>
      <w:r w:rsidRPr="008A172D">
        <w:rPr>
          <w:rFonts w:ascii="Arial Narrow" w:eastAsia="Arial Narrow" w:hAnsi="Arial Narrow" w:cs="Arial"/>
          <w:spacing w:val="2"/>
          <w:sz w:val="22"/>
          <w:szCs w:val="22"/>
        </w:rPr>
        <w:t>l</w:t>
      </w:r>
      <w:r w:rsidRPr="008A172D">
        <w:rPr>
          <w:rFonts w:ascii="Arial Narrow" w:eastAsia="Arial Narrow" w:hAnsi="Arial Narrow" w:cs="Arial"/>
          <w:spacing w:val="1"/>
          <w:sz w:val="22"/>
          <w:szCs w:val="22"/>
        </w:rPr>
        <w:t>ida</w:t>
      </w:r>
      <w:r w:rsidRPr="008A172D">
        <w:rPr>
          <w:rFonts w:ascii="Arial Narrow" w:eastAsia="Arial Narrow" w:hAnsi="Arial Narrow" w:cs="Arial"/>
          <w:sz w:val="22"/>
          <w:szCs w:val="22"/>
        </w:rPr>
        <w:t>d</w:t>
      </w:r>
      <w:r w:rsidRPr="008A172D">
        <w:rPr>
          <w:rFonts w:ascii="Arial Narrow" w:eastAsia="Arial Narrow" w:hAnsi="Arial Narrow" w:cs="Arial"/>
          <w:spacing w:val="17"/>
          <w:sz w:val="22"/>
          <w:szCs w:val="22"/>
        </w:rPr>
        <w:t xml:space="preserve"> </w:t>
      </w:r>
      <w:r w:rsidRPr="008A172D">
        <w:rPr>
          <w:rFonts w:ascii="Arial Narrow" w:eastAsia="Arial Narrow" w:hAnsi="Arial Narrow" w:cs="Arial"/>
          <w:sz w:val="22"/>
          <w:szCs w:val="22"/>
        </w:rPr>
        <w:t xml:space="preserve">e </w:t>
      </w:r>
      <w:r w:rsidRPr="008A172D">
        <w:rPr>
          <w:rFonts w:ascii="Arial Narrow" w:eastAsia="Arial Narrow" w:hAnsi="Arial Narrow" w:cs="Arial"/>
          <w:spacing w:val="1"/>
          <w:sz w:val="22"/>
          <w:szCs w:val="22"/>
        </w:rPr>
        <w:t>inco</w:t>
      </w:r>
      <w:r w:rsidRPr="008A172D">
        <w:rPr>
          <w:rFonts w:ascii="Arial Narrow" w:eastAsia="Arial Narrow" w:hAnsi="Arial Narrow" w:cs="Arial"/>
          <w:spacing w:val="-1"/>
          <w:sz w:val="22"/>
          <w:szCs w:val="22"/>
        </w:rPr>
        <w:t>m</w:t>
      </w:r>
      <w:r w:rsidRPr="008A172D">
        <w:rPr>
          <w:rFonts w:ascii="Arial Narrow" w:eastAsia="Arial Narrow" w:hAnsi="Arial Narrow" w:cs="Arial"/>
          <w:spacing w:val="1"/>
          <w:sz w:val="22"/>
          <w:szCs w:val="22"/>
        </w:rPr>
        <w:t>pa</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b</w:t>
      </w:r>
      <w:r w:rsidRPr="008A172D">
        <w:rPr>
          <w:rFonts w:ascii="Arial Narrow" w:eastAsia="Arial Narrow" w:hAnsi="Arial Narrow" w:cs="Arial"/>
          <w:spacing w:val="1"/>
          <w:sz w:val="22"/>
          <w:szCs w:val="22"/>
        </w:rPr>
        <w:t>il</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da</w:t>
      </w:r>
      <w:r w:rsidRPr="008A172D">
        <w:rPr>
          <w:rFonts w:ascii="Arial Narrow" w:eastAsia="Arial Narrow" w:hAnsi="Arial Narrow" w:cs="Arial"/>
          <w:sz w:val="22"/>
          <w:szCs w:val="22"/>
        </w:rPr>
        <w:t xml:space="preserve">d </w:t>
      </w:r>
      <w:r w:rsidRPr="008A172D">
        <w:rPr>
          <w:rFonts w:ascii="Arial Narrow" w:eastAsia="Arial Narrow" w:hAnsi="Arial Narrow" w:cs="Arial"/>
          <w:spacing w:val="-1"/>
          <w:sz w:val="22"/>
          <w:szCs w:val="22"/>
        </w:rPr>
        <w:t>d</w:t>
      </w:r>
      <w:r w:rsidRPr="008A172D">
        <w:rPr>
          <w:rFonts w:ascii="Arial Narrow" w:eastAsia="Arial Narrow" w:hAnsi="Arial Narrow" w:cs="Arial"/>
          <w:sz w:val="22"/>
          <w:szCs w:val="22"/>
        </w:rPr>
        <w:t>e</w:t>
      </w:r>
      <w:r w:rsidRPr="008A172D">
        <w:rPr>
          <w:rFonts w:ascii="Arial Narrow" w:eastAsia="Arial Narrow" w:hAnsi="Arial Narrow" w:cs="Arial"/>
          <w:spacing w:val="11"/>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pacing w:val="-1"/>
          <w:sz w:val="22"/>
          <w:szCs w:val="22"/>
        </w:rPr>
        <w:t>a</w:t>
      </w:r>
      <w:r w:rsidRPr="008A172D">
        <w:rPr>
          <w:rFonts w:ascii="Arial Narrow" w:eastAsia="Arial Narrow" w:hAnsi="Arial Narrow" w:cs="Arial"/>
          <w:sz w:val="22"/>
          <w:szCs w:val="22"/>
        </w:rPr>
        <w:t>s</w:t>
      </w:r>
      <w:r w:rsidRPr="008A172D">
        <w:rPr>
          <w:rFonts w:ascii="Arial Narrow" w:eastAsia="Arial Narrow" w:hAnsi="Arial Narrow" w:cs="Arial"/>
          <w:spacing w:val="11"/>
          <w:sz w:val="22"/>
          <w:szCs w:val="22"/>
        </w:rPr>
        <w:t xml:space="preserve"> </w:t>
      </w:r>
      <w:r w:rsidRPr="008A172D">
        <w:rPr>
          <w:rFonts w:ascii="Arial Narrow" w:eastAsia="Arial Narrow" w:hAnsi="Arial Narrow" w:cs="Arial"/>
          <w:spacing w:val="1"/>
          <w:sz w:val="22"/>
          <w:szCs w:val="22"/>
        </w:rPr>
        <w:t>s</w:t>
      </w:r>
      <w:r w:rsidRPr="008A172D">
        <w:rPr>
          <w:rFonts w:ascii="Arial Narrow" w:eastAsia="Arial Narrow" w:hAnsi="Arial Narrow" w:cs="Arial"/>
          <w:spacing w:val="-1"/>
          <w:sz w:val="22"/>
          <w:szCs w:val="22"/>
        </w:rPr>
        <w:t>e</w:t>
      </w:r>
      <w:r w:rsidRPr="008A172D">
        <w:rPr>
          <w:rFonts w:ascii="Arial Narrow" w:eastAsia="Arial Narrow" w:hAnsi="Arial Narrow" w:cs="Arial"/>
          <w:spacing w:val="1"/>
          <w:sz w:val="22"/>
          <w:szCs w:val="22"/>
        </w:rPr>
        <w:t>ñal</w:t>
      </w:r>
      <w:r w:rsidRPr="008A172D">
        <w:rPr>
          <w:rFonts w:ascii="Arial Narrow" w:eastAsia="Arial Narrow" w:hAnsi="Arial Narrow" w:cs="Arial"/>
          <w:spacing w:val="-1"/>
          <w:sz w:val="22"/>
          <w:szCs w:val="22"/>
        </w:rPr>
        <w:t>a</w:t>
      </w:r>
      <w:r w:rsidRPr="008A172D">
        <w:rPr>
          <w:rFonts w:ascii="Arial Narrow" w:eastAsia="Arial Narrow" w:hAnsi="Arial Narrow" w:cs="Arial"/>
          <w:spacing w:val="1"/>
          <w:sz w:val="22"/>
          <w:szCs w:val="22"/>
        </w:rPr>
        <w:t>da</w:t>
      </w:r>
      <w:r w:rsidRPr="008A172D">
        <w:rPr>
          <w:rFonts w:ascii="Arial Narrow" w:eastAsia="Arial Narrow" w:hAnsi="Arial Narrow" w:cs="Arial"/>
          <w:sz w:val="22"/>
          <w:szCs w:val="22"/>
        </w:rPr>
        <w:t>s</w:t>
      </w:r>
      <w:r w:rsidRPr="008A172D">
        <w:rPr>
          <w:rFonts w:ascii="Arial Narrow" w:eastAsia="Arial Narrow" w:hAnsi="Arial Narrow" w:cs="Arial"/>
          <w:spacing w:val="5"/>
          <w:sz w:val="22"/>
          <w:szCs w:val="22"/>
        </w:rPr>
        <w:t xml:space="preserve"> </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n</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a</w:t>
      </w:r>
      <w:r w:rsidRPr="008A172D">
        <w:rPr>
          <w:rFonts w:ascii="Arial Narrow" w:eastAsia="Arial Narrow" w:hAnsi="Arial Narrow" w:cs="Arial"/>
          <w:spacing w:val="12"/>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y</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z w:val="22"/>
          <w:szCs w:val="22"/>
        </w:rPr>
        <w:t>y</w:t>
      </w:r>
      <w:r w:rsidRPr="008A172D">
        <w:rPr>
          <w:rFonts w:ascii="Arial Narrow" w:eastAsia="Arial Narrow" w:hAnsi="Arial Narrow" w:cs="Arial"/>
          <w:spacing w:val="12"/>
          <w:sz w:val="22"/>
          <w:szCs w:val="22"/>
        </w:rPr>
        <w:t xml:space="preserve"> </w:t>
      </w:r>
      <w:r w:rsidRPr="008A172D">
        <w:rPr>
          <w:rFonts w:ascii="Arial Narrow" w:eastAsia="Arial Narrow" w:hAnsi="Arial Narrow" w:cs="Arial"/>
          <w:spacing w:val="1"/>
          <w:sz w:val="22"/>
          <w:szCs w:val="22"/>
        </w:rPr>
        <w:t>l</w:t>
      </w:r>
      <w:r w:rsidRPr="008A172D">
        <w:rPr>
          <w:rFonts w:ascii="Arial Narrow" w:eastAsia="Arial Narrow" w:hAnsi="Arial Narrow" w:cs="Arial"/>
          <w:sz w:val="22"/>
          <w:szCs w:val="22"/>
        </w:rPr>
        <w:t>a</w:t>
      </w:r>
      <w:r w:rsidRPr="008A172D">
        <w:rPr>
          <w:rFonts w:ascii="Arial Narrow" w:eastAsia="Arial Narrow" w:hAnsi="Arial Narrow" w:cs="Arial"/>
          <w:spacing w:val="9"/>
          <w:sz w:val="22"/>
          <w:szCs w:val="22"/>
        </w:rPr>
        <w:t xml:space="preserve"> </w:t>
      </w:r>
      <w:r w:rsidRPr="008A172D">
        <w:rPr>
          <w:rFonts w:ascii="Arial Narrow" w:eastAsia="Arial Narrow" w:hAnsi="Arial Narrow" w:cs="Arial"/>
          <w:sz w:val="22"/>
          <w:szCs w:val="22"/>
        </w:rPr>
        <w:t>C</w:t>
      </w:r>
      <w:r w:rsidRPr="008A172D">
        <w:rPr>
          <w:rFonts w:ascii="Arial Narrow" w:eastAsia="Arial Narrow" w:hAnsi="Arial Narrow" w:cs="Arial"/>
          <w:spacing w:val="2"/>
          <w:sz w:val="22"/>
          <w:szCs w:val="22"/>
        </w:rPr>
        <w:t>o</w:t>
      </w:r>
      <w:r w:rsidRPr="008A172D">
        <w:rPr>
          <w:rFonts w:ascii="Arial Narrow" w:eastAsia="Arial Narrow" w:hAnsi="Arial Narrow" w:cs="Arial"/>
          <w:spacing w:val="1"/>
          <w:sz w:val="22"/>
          <w:szCs w:val="22"/>
        </w:rPr>
        <w:t>ns</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i</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uc</w:t>
      </w:r>
      <w:r w:rsidRPr="008A172D">
        <w:rPr>
          <w:rFonts w:ascii="Arial Narrow" w:eastAsia="Arial Narrow" w:hAnsi="Arial Narrow" w:cs="Arial"/>
          <w:spacing w:val="-1"/>
          <w:sz w:val="22"/>
          <w:szCs w:val="22"/>
        </w:rPr>
        <w:t>ió</w:t>
      </w:r>
      <w:r w:rsidRPr="008A172D">
        <w:rPr>
          <w:rFonts w:ascii="Arial Narrow" w:eastAsia="Arial Narrow" w:hAnsi="Arial Narrow" w:cs="Arial"/>
          <w:sz w:val="22"/>
          <w:szCs w:val="22"/>
        </w:rPr>
        <w:t>n</w:t>
      </w:r>
      <w:r w:rsidRPr="008A172D">
        <w:rPr>
          <w:rFonts w:ascii="Arial Narrow" w:eastAsia="Arial Narrow" w:hAnsi="Arial Narrow" w:cs="Arial"/>
          <w:spacing w:val="3"/>
          <w:sz w:val="22"/>
          <w:szCs w:val="22"/>
        </w:rPr>
        <w:t xml:space="preserve"> </w:t>
      </w:r>
      <w:r w:rsidRPr="008A172D">
        <w:rPr>
          <w:rFonts w:ascii="Arial Narrow" w:eastAsia="Arial Narrow" w:hAnsi="Arial Narrow" w:cs="Arial"/>
          <w:sz w:val="22"/>
          <w:szCs w:val="22"/>
        </w:rPr>
        <w:t>P</w:t>
      </w:r>
      <w:r w:rsidRPr="008A172D">
        <w:rPr>
          <w:rFonts w:ascii="Arial Narrow" w:eastAsia="Arial Narrow" w:hAnsi="Arial Narrow" w:cs="Arial"/>
          <w:spacing w:val="1"/>
          <w:sz w:val="22"/>
          <w:szCs w:val="22"/>
        </w:rPr>
        <w:t>ol</w:t>
      </w:r>
      <w:r w:rsidRPr="008A172D">
        <w:rPr>
          <w:rFonts w:ascii="Arial Narrow" w:eastAsia="Arial Narrow" w:hAnsi="Arial Narrow" w:cs="Arial"/>
          <w:sz w:val="22"/>
          <w:szCs w:val="22"/>
        </w:rPr>
        <w:t>ít</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a</w:t>
      </w:r>
      <w:r w:rsidRPr="008A172D">
        <w:rPr>
          <w:rFonts w:ascii="Arial Narrow" w:eastAsia="Arial Narrow" w:hAnsi="Arial Narrow" w:cs="Arial"/>
          <w:spacing w:val="7"/>
          <w:sz w:val="22"/>
          <w:szCs w:val="22"/>
        </w:rPr>
        <w:t xml:space="preserve"> </w:t>
      </w:r>
      <w:r w:rsidRPr="008A172D">
        <w:rPr>
          <w:rFonts w:ascii="Arial Narrow" w:eastAsia="Arial Narrow" w:hAnsi="Arial Narrow" w:cs="Arial"/>
          <w:sz w:val="22"/>
          <w:szCs w:val="22"/>
        </w:rPr>
        <w:t>y</w:t>
      </w:r>
      <w:r w:rsidRPr="008A172D">
        <w:rPr>
          <w:rFonts w:ascii="Arial Narrow" w:eastAsia="Arial Narrow" w:hAnsi="Arial Narrow" w:cs="Arial"/>
          <w:spacing w:val="10"/>
          <w:sz w:val="22"/>
          <w:szCs w:val="22"/>
        </w:rPr>
        <w:t xml:space="preserve"> </w:t>
      </w:r>
      <w:r w:rsidRPr="008A172D">
        <w:rPr>
          <w:rFonts w:ascii="Arial Narrow" w:eastAsia="Arial Narrow" w:hAnsi="Arial Narrow" w:cs="Arial"/>
          <w:spacing w:val="1"/>
          <w:sz w:val="22"/>
          <w:szCs w:val="22"/>
        </w:rPr>
        <w:t>n</w:t>
      </w:r>
      <w:r w:rsidRPr="008A172D">
        <w:rPr>
          <w:rFonts w:ascii="Arial Narrow" w:eastAsia="Arial Narrow" w:hAnsi="Arial Narrow" w:cs="Arial"/>
          <w:sz w:val="22"/>
          <w:szCs w:val="22"/>
        </w:rPr>
        <w:t>i</w:t>
      </w:r>
      <w:r w:rsidRPr="008A172D">
        <w:rPr>
          <w:rFonts w:ascii="Arial Narrow" w:eastAsia="Arial Narrow" w:hAnsi="Arial Narrow" w:cs="Arial"/>
          <w:spacing w:val="9"/>
          <w:sz w:val="22"/>
          <w:szCs w:val="22"/>
        </w:rPr>
        <w:t xml:space="preserve"> </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n</w:t>
      </w:r>
      <w:r w:rsidRPr="008A172D">
        <w:rPr>
          <w:rFonts w:ascii="Arial Narrow" w:eastAsia="Arial Narrow" w:hAnsi="Arial Narrow" w:cs="Arial"/>
          <w:spacing w:val="11"/>
          <w:sz w:val="22"/>
          <w:szCs w:val="22"/>
        </w:rPr>
        <w:t xml:space="preserve"> </w:t>
      </w:r>
      <w:r w:rsidRPr="008A172D">
        <w:rPr>
          <w:rFonts w:ascii="Arial Narrow" w:eastAsia="Arial Narrow" w:hAnsi="Arial Narrow" w:cs="Arial"/>
          <w:spacing w:val="-1"/>
          <w:sz w:val="22"/>
          <w:szCs w:val="22"/>
        </w:rPr>
        <w:t>c</w:t>
      </w:r>
      <w:r w:rsidRPr="008A172D">
        <w:rPr>
          <w:rFonts w:ascii="Arial Narrow" w:eastAsia="Arial Narrow" w:hAnsi="Arial Narrow" w:cs="Arial"/>
          <w:spacing w:val="1"/>
          <w:sz w:val="22"/>
          <w:szCs w:val="22"/>
        </w:rPr>
        <w:t>on</w:t>
      </w:r>
      <w:r w:rsidRPr="008A172D">
        <w:rPr>
          <w:rFonts w:ascii="Arial Narrow" w:eastAsia="Arial Narrow" w:hAnsi="Arial Narrow" w:cs="Arial"/>
          <w:sz w:val="22"/>
          <w:szCs w:val="22"/>
        </w:rPr>
        <w:t>f</w:t>
      </w:r>
      <w:r w:rsidRPr="008A172D">
        <w:rPr>
          <w:rFonts w:ascii="Arial Narrow" w:eastAsia="Arial Narrow" w:hAnsi="Arial Narrow" w:cs="Arial"/>
          <w:spacing w:val="1"/>
          <w:sz w:val="22"/>
          <w:szCs w:val="22"/>
        </w:rPr>
        <w:t>l</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to</w:t>
      </w:r>
      <w:r w:rsidRPr="008A172D">
        <w:rPr>
          <w:rFonts w:ascii="Arial Narrow" w:eastAsia="Arial Narrow" w:hAnsi="Arial Narrow" w:cs="Arial"/>
          <w:spacing w:val="6"/>
          <w:sz w:val="22"/>
          <w:szCs w:val="22"/>
        </w:rPr>
        <w:t xml:space="preserve"> </w:t>
      </w:r>
      <w:r w:rsidRPr="008A172D">
        <w:rPr>
          <w:rFonts w:ascii="Arial Narrow" w:eastAsia="Arial Narrow" w:hAnsi="Arial Narrow" w:cs="Arial"/>
          <w:spacing w:val="-1"/>
          <w:sz w:val="22"/>
          <w:szCs w:val="22"/>
        </w:rPr>
        <w:t>d</w:t>
      </w:r>
      <w:r w:rsidRPr="008A172D">
        <w:rPr>
          <w:rFonts w:ascii="Arial Narrow" w:eastAsia="Arial Narrow" w:hAnsi="Arial Narrow" w:cs="Arial"/>
          <w:sz w:val="22"/>
          <w:szCs w:val="22"/>
        </w:rPr>
        <w:t>e</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1"/>
          <w:sz w:val="22"/>
          <w:szCs w:val="22"/>
        </w:rPr>
        <w:t>in</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r</w:t>
      </w:r>
      <w:r w:rsidRPr="008A172D">
        <w:rPr>
          <w:rFonts w:ascii="Arial Narrow" w:eastAsia="Arial Narrow" w:hAnsi="Arial Narrow" w:cs="Arial"/>
          <w:spacing w:val="1"/>
          <w:sz w:val="22"/>
          <w:szCs w:val="22"/>
        </w:rPr>
        <w:t>é</w:t>
      </w:r>
      <w:r w:rsidRPr="008A172D">
        <w:rPr>
          <w:rFonts w:ascii="Arial Narrow" w:eastAsia="Arial Narrow" w:hAnsi="Arial Narrow" w:cs="Arial"/>
          <w:sz w:val="22"/>
          <w:szCs w:val="22"/>
        </w:rPr>
        <w:t>s</w:t>
      </w:r>
      <w:r w:rsidRPr="008A172D">
        <w:rPr>
          <w:rFonts w:ascii="Arial Narrow" w:eastAsia="Arial Narrow" w:hAnsi="Arial Narrow" w:cs="Arial"/>
          <w:spacing w:val="6"/>
          <w:sz w:val="22"/>
          <w:szCs w:val="22"/>
        </w:rPr>
        <w:t xml:space="preserve"> </w:t>
      </w:r>
      <w:r w:rsidRPr="008A172D">
        <w:rPr>
          <w:rFonts w:ascii="Arial Narrow" w:eastAsia="Arial Narrow" w:hAnsi="Arial Narrow" w:cs="Arial"/>
          <w:spacing w:val="1"/>
          <w:sz w:val="22"/>
          <w:szCs w:val="22"/>
        </w:rPr>
        <w:t>a</w:t>
      </w:r>
      <w:r w:rsidRPr="008A172D">
        <w:rPr>
          <w:rFonts w:ascii="Arial Narrow" w:eastAsia="Arial Narrow" w:hAnsi="Arial Narrow" w:cs="Arial"/>
          <w:spacing w:val="2"/>
          <w:sz w:val="22"/>
          <w:szCs w:val="22"/>
        </w:rPr>
        <w:t>l</w:t>
      </w:r>
      <w:r w:rsidRPr="008A172D">
        <w:rPr>
          <w:rFonts w:ascii="Arial Narrow" w:eastAsia="Arial Narrow" w:hAnsi="Arial Narrow" w:cs="Arial"/>
          <w:spacing w:val="1"/>
          <w:sz w:val="22"/>
          <w:szCs w:val="22"/>
        </w:rPr>
        <w:t>g</w:t>
      </w:r>
      <w:r w:rsidRPr="008A172D">
        <w:rPr>
          <w:rFonts w:ascii="Arial Narrow" w:eastAsia="Arial Narrow" w:hAnsi="Arial Narrow" w:cs="Arial"/>
          <w:spacing w:val="-1"/>
          <w:sz w:val="22"/>
          <w:szCs w:val="22"/>
        </w:rPr>
        <w:t>u</w:t>
      </w:r>
      <w:r w:rsidRPr="008A172D">
        <w:rPr>
          <w:rFonts w:ascii="Arial Narrow" w:eastAsia="Arial Narrow" w:hAnsi="Arial Narrow" w:cs="Arial"/>
          <w:spacing w:val="1"/>
          <w:sz w:val="22"/>
          <w:szCs w:val="22"/>
        </w:rPr>
        <w:t>n</w:t>
      </w:r>
      <w:r w:rsidRPr="008A172D">
        <w:rPr>
          <w:rFonts w:ascii="Arial Narrow" w:eastAsia="Arial Narrow" w:hAnsi="Arial Narrow" w:cs="Arial"/>
          <w:sz w:val="22"/>
          <w:szCs w:val="22"/>
        </w:rPr>
        <w:t>o</w:t>
      </w:r>
      <w:r w:rsidRPr="008A172D">
        <w:rPr>
          <w:rFonts w:ascii="Arial Narrow" w:eastAsia="Arial Narrow" w:hAnsi="Arial Narrow" w:cs="Arial"/>
          <w:spacing w:val="8"/>
          <w:sz w:val="22"/>
          <w:szCs w:val="22"/>
        </w:rPr>
        <w:t xml:space="preserve"> </w:t>
      </w:r>
      <w:r w:rsidRPr="008A172D">
        <w:rPr>
          <w:rFonts w:ascii="Arial Narrow" w:eastAsia="Arial Narrow" w:hAnsi="Arial Narrow" w:cs="Arial"/>
          <w:spacing w:val="1"/>
          <w:sz w:val="22"/>
          <w:szCs w:val="22"/>
        </w:rPr>
        <w:t>pa</w:t>
      </w:r>
      <w:r w:rsidRPr="008A172D">
        <w:rPr>
          <w:rFonts w:ascii="Arial Narrow" w:eastAsia="Arial Narrow" w:hAnsi="Arial Narrow" w:cs="Arial"/>
          <w:spacing w:val="-2"/>
          <w:sz w:val="22"/>
          <w:szCs w:val="22"/>
        </w:rPr>
        <w:t>r</w:t>
      </w:r>
      <w:r w:rsidRPr="008A172D">
        <w:rPr>
          <w:rFonts w:ascii="Arial Narrow" w:eastAsia="Arial Narrow" w:hAnsi="Arial Narrow" w:cs="Arial"/>
          <w:sz w:val="22"/>
          <w:szCs w:val="22"/>
        </w:rPr>
        <w:t>a</w:t>
      </w:r>
      <w:r w:rsidRPr="008A172D">
        <w:rPr>
          <w:rFonts w:ascii="Arial Narrow" w:eastAsia="Arial Narrow" w:hAnsi="Arial Narrow" w:cs="Arial"/>
          <w:spacing w:val="9"/>
          <w:sz w:val="22"/>
          <w:szCs w:val="22"/>
        </w:rPr>
        <w:t xml:space="preserve"> </w:t>
      </w:r>
      <w:r w:rsidRPr="008A172D">
        <w:rPr>
          <w:rFonts w:ascii="Arial Narrow" w:eastAsia="Arial Narrow" w:hAnsi="Arial Narrow" w:cs="Arial"/>
          <w:spacing w:val="1"/>
          <w:sz w:val="22"/>
          <w:szCs w:val="22"/>
        </w:rPr>
        <w:t>h</w:t>
      </w:r>
      <w:r w:rsidRPr="008A172D">
        <w:rPr>
          <w:rFonts w:ascii="Arial Narrow" w:eastAsia="Arial Narrow" w:hAnsi="Arial Narrow" w:cs="Arial"/>
          <w:spacing w:val="-1"/>
          <w:sz w:val="22"/>
          <w:szCs w:val="22"/>
        </w:rPr>
        <w:t>a</w:t>
      </w:r>
      <w:r w:rsidRPr="008A172D">
        <w:rPr>
          <w:rFonts w:ascii="Arial Narrow" w:eastAsia="Arial Narrow" w:hAnsi="Arial Narrow" w:cs="Arial"/>
          <w:spacing w:val="1"/>
          <w:sz w:val="22"/>
          <w:szCs w:val="22"/>
        </w:rPr>
        <w:t>ce</w:t>
      </w:r>
      <w:r w:rsidRPr="008A172D">
        <w:rPr>
          <w:rFonts w:ascii="Arial Narrow" w:eastAsia="Arial Narrow" w:hAnsi="Arial Narrow" w:cs="Arial"/>
          <w:sz w:val="22"/>
          <w:szCs w:val="22"/>
        </w:rPr>
        <w:t xml:space="preserve">r </w:t>
      </w:r>
      <w:r w:rsidRPr="008A172D">
        <w:rPr>
          <w:rFonts w:ascii="Arial Narrow" w:eastAsia="Arial Narrow" w:hAnsi="Arial Narrow" w:cs="Arial"/>
          <w:spacing w:val="1"/>
          <w:sz w:val="22"/>
          <w:szCs w:val="22"/>
        </w:rPr>
        <w:t>pa</w:t>
      </w:r>
      <w:r w:rsidRPr="008A172D">
        <w:rPr>
          <w:rFonts w:ascii="Arial Narrow" w:eastAsia="Arial Narrow" w:hAnsi="Arial Narrow" w:cs="Arial"/>
          <w:sz w:val="22"/>
          <w:szCs w:val="22"/>
        </w:rPr>
        <w:t>rte</w:t>
      </w:r>
      <w:r w:rsidRPr="008A172D">
        <w:rPr>
          <w:rFonts w:ascii="Arial Narrow" w:eastAsia="Arial Narrow" w:hAnsi="Arial Narrow" w:cs="Arial"/>
          <w:spacing w:val="-3"/>
          <w:sz w:val="22"/>
          <w:szCs w:val="22"/>
        </w:rPr>
        <w:t xml:space="preserve"> </w:t>
      </w:r>
      <w:r w:rsidRPr="008A172D">
        <w:rPr>
          <w:rFonts w:ascii="Arial Narrow" w:eastAsia="Arial Narrow" w:hAnsi="Arial Narrow" w:cs="Arial"/>
          <w:spacing w:val="1"/>
          <w:sz w:val="22"/>
          <w:szCs w:val="22"/>
        </w:rPr>
        <w:t>de</w:t>
      </w:r>
      <w:r w:rsidRPr="008A172D">
        <w:rPr>
          <w:rFonts w:ascii="Arial Narrow" w:eastAsia="Arial Narrow" w:hAnsi="Arial Narrow" w:cs="Arial"/>
          <w:sz w:val="22"/>
          <w:szCs w:val="22"/>
        </w:rPr>
        <w:t>l</w:t>
      </w:r>
      <w:r w:rsidRPr="008A172D">
        <w:rPr>
          <w:rFonts w:ascii="Arial Narrow" w:eastAsia="Arial Narrow" w:hAnsi="Arial Narrow" w:cs="Arial"/>
          <w:spacing w:val="-3"/>
          <w:sz w:val="22"/>
          <w:szCs w:val="22"/>
        </w:rPr>
        <w:t xml:space="preserve"> </w:t>
      </w:r>
      <w:r w:rsidRPr="008A172D">
        <w:rPr>
          <w:rFonts w:ascii="Arial Narrow" w:eastAsia="Arial Narrow" w:hAnsi="Arial Narrow" w:cs="Arial"/>
          <w:spacing w:val="1"/>
          <w:sz w:val="22"/>
          <w:szCs w:val="22"/>
        </w:rPr>
        <w:t>equ</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p</w:t>
      </w:r>
      <w:r w:rsidRPr="008A172D">
        <w:rPr>
          <w:rFonts w:ascii="Arial Narrow" w:eastAsia="Arial Narrow" w:hAnsi="Arial Narrow" w:cs="Arial"/>
          <w:sz w:val="22"/>
          <w:szCs w:val="22"/>
        </w:rPr>
        <w:t>o</w:t>
      </w:r>
      <w:r w:rsidRPr="008A172D">
        <w:rPr>
          <w:rFonts w:ascii="Arial Narrow" w:eastAsia="Arial Narrow" w:hAnsi="Arial Narrow" w:cs="Arial"/>
          <w:spacing w:val="-4"/>
          <w:sz w:val="22"/>
          <w:szCs w:val="22"/>
        </w:rPr>
        <w:t xml:space="preserve"> </w:t>
      </w:r>
      <w:r w:rsidRPr="008A172D">
        <w:rPr>
          <w:rFonts w:ascii="Arial Narrow" w:eastAsia="Arial Narrow" w:hAnsi="Arial Narrow" w:cs="Arial"/>
          <w:spacing w:val="1"/>
          <w:sz w:val="22"/>
          <w:szCs w:val="22"/>
        </w:rPr>
        <w:t>d</w:t>
      </w:r>
      <w:r w:rsidRPr="008A172D">
        <w:rPr>
          <w:rFonts w:ascii="Arial Narrow" w:eastAsia="Arial Narrow" w:hAnsi="Arial Narrow" w:cs="Arial"/>
          <w:sz w:val="22"/>
          <w:szCs w:val="22"/>
        </w:rPr>
        <w:t>e</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t</w:t>
      </w:r>
      <w:r w:rsidRPr="008A172D">
        <w:rPr>
          <w:rFonts w:ascii="Arial Narrow" w:eastAsia="Arial Narrow" w:hAnsi="Arial Narrow" w:cs="Arial"/>
          <w:spacing w:val="-2"/>
          <w:sz w:val="22"/>
          <w:szCs w:val="22"/>
        </w:rPr>
        <w:t>r</w:t>
      </w:r>
      <w:r w:rsidRPr="008A172D">
        <w:rPr>
          <w:rFonts w:ascii="Arial Narrow" w:eastAsia="Arial Narrow" w:hAnsi="Arial Narrow" w:cs="Arial"/>
          <w:spacing w:val="1"/>
          <w:sz w:val="22"/>
          <w:szCs w:val="22"/>
        </w:rPr>
        <w:t>aba</w:t>
      </w:r>
      <w:r w:rsidRPr="008A172D">
        <w:rPr>
          <w:rFonts w:ascii="Arial Narrow" w:eastAsia="Arial Narrow" w:hAnsi="Arial Narrow" w:cs="Arial"/>
          <w:spacing w:val="-1"/>
          <w:sz w:val="22"/>
          <w:szCs w:val="22"/>
        </w:rPr>
        <w:t>j</w:t>
      </w:r>
      <w:r w:rsidRPr="008A172D">
        <w:rPr>
          <w:rFonts w:ascii="Arial Narrow" w:eastAsia="Arial Narrow" w:hAnsi="Arial Narrow" w:cs="Arial"/>
          <w:sz w:val="22"/>
          <w:szCs w:val="22"/>
        </w:rPr>
        <w:t>o</w:t>
      </w:r>
      <w:r w:rsidRPr="008A172D">
        <w:rPr>
          <w:rFonts w:ascii="Arial Narrow" w:eastAsia="Arial Narrow" w:hAnsi="Arial Narrow" w:cs="Arial"/>
          <w:spacing w:val="-5"/>
          <w:sz w:val="22"/>
          <w:szCs w:val="22"/>
        </w:rPr>
        <w:t xml:space="preserve"> </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n</w:t>
      </w:r>
      <w:r w:rsidRPr="008A172D">
        <w:rPr>
          <w:rFonts w:ascii="Arial Narrow" w:eastAsia="Arial Narrow" w:hAnsi="Arial Narrow" w:cs="Arial"/>
          <w:spacing w:val="-3"/>
          <w:sz w:val="22"/>
          <w:szCs w:val="22"/>
        </w:rPr>
        <w:t xml:space="preserve"> </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 xml:space="preserve">l </w:t>
      </w:r>
      <w:r w:rsidRPr="008A172D">
        <w:rPr>
          <w:rFonts w:ascii="Arial Narrow" w:eastAsia="Arial Narrow" w:hAnsi="Arial Narrow" w:cs="Arial"/>
          <w:spacing w:val="1"/>
          <w:sz w:val="22"/>
          <w:szCs w:val="22"/>
        </w:rPr>
        <w:t>p</w:t>
      </w:r>
      <w:r w:rsidRPr="008A172D">
        <w:rPr>
          <w:rFonts w:ascii="Arial Narrow" w:eastAsia="Arial Narrow" w:hAnsi="Arial Narrow" w:cs="Arial"/>
          <w:sz w:val="22"/>
          <w:szCs w:val="22"/>
        </w:rPr>
        <w:t>r</w:t>
      </w:r>
      <w:r w:rsidRPr="008A172D">
        <w:rPr>
          <w:rFonts w:ascii="Arial Narrow" w:eastAsia="Arial Narrow" w:hAnsi="Arial Narrow" w:cs="Arial"/>
          <w:spacing w:val="1"/>
          <w:sz w:val="22"/>
          <w:szCs w:val="22"/>
        </w:rPr>
        <w:t>e</w:t>
      </w:r>
      <w:r w:rsidRPr="008A172D">
        <w:rPr>
          <w:rFonts w:ascii="Arial Narrow" w:eastAsia="Arial Narrow" w:hAnsi="Arial Narrow" w:cs="Arial"/>
          <w:spacing w:val="-1"/>
          <w:sz w:val="22"/>
          <w:szCs w:val="22"/>
        </w:rPr>
        <w:t>s</w:t>
      </w:r>
      <w:r w:rsidRPr="008A172D">
        <w:rPr>
          <w:rFonts w:ascii="Arial Narrow" w:eastAsia="Arial Narrow" w:hAnsi="Arial Narrow" w:cs="Arial"/>
          <w:spacing w:val="1"/>
          <w:sz w:val="22"/>
          <w:szCs w:val="22"/>
        </w:rPr>
        <w:t>en</w:t>
      </w:r>
      <w:r w:rsidRPr="008A172D">
        <w:rPr>
          <w:rFonts w:ascii="Arial Narrow" w:eastAsia="Arial Narrow" w:hAnsi="Arial Narrow" w:cs="Arial"/>
          <w:sz w:val="22"/>
          <w:szCs w:val="22"/>
        </w:rPr>
        <w:t>te</w:t>
      </w:r>
      <w:r w:rsidRPr="008A172D">
        <w:rPr>
          <w:rFonts w:ascii="Arial Narrow" w:eastAsia="Arial Narrow" w:hAnsi="Arial Narrow" w:cs="Arial"/>
          <w:spacing w:val="-6"/>
          <w:sz w:val="22"/>
          <w:szCs w:val="22"/>
        </w:rPr>
        <w:t xml:space="preserve"> </w:t>
      </w:r>
      <w:r w:rsidRPr="008A172D">
        <w:rPr>
          <w:rFonts w:ascii="Arial Narrow" w:eastAsia="Arial Narrow" w:hAnsi="Arial Narrow" w:cs="Arial"/>
          <w:spacing w:val="-1"/>
          <w:sz w:val="22"/>
          <w:szCs w:val="22"/>
        </w:rPr>
        <w:t>e</w:t>
      </w:r>
      <w:r w:rsidRPr="008A172D">
        <w:rPr>
          <w:rFonts w:ascii="Arial Narrow" w:eastAsia="Arial Narrow" w:hAnsi="Arial Narrow" w:cs="Arial"/>
          <w:spacing w:val="1"/>
          <w:sz w:val="22"/>
          <w:szCs w:val="22"/>
        </w:rPr>
        <w:t>s</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ud</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o</w:t>
      </w:r>
      <w:r w:rsidRPr="008A172D">
        <w:rPr>
          <w:rFonts w:ascii="Arial Narrow" w:eastAsia="Arial Narrow" w:hAnsi="Arial Narrow" w:cs="Arial"/>
          <w:sz w:val="22"/>
          <w:szCs w:val="22"/>
        </w:rPr>
        <w:t>.</w:t>
      </w:r>
    </w:p>
    <w:p w:rsidR="00A11E61" w:rsidRPr="008A172D" w:rsidRDefault="00A11E61" w:rsidP="00A11E61">
      <w:pPr>
        <w:ind w:right="19"/>
        <w:jc w:val="both"/>
        <w:rPr>
          <w:rFonts w:ascii="Arial Narrow" w:hAnsi="Arial Narrow" w:cs="Arial"/>
          <w:sz w:val="22"/>
          <w:szCs w:val="22"/>
        </w:rPr>
      </w:pPr>
    </w:p>
    <w:p w:rsidR="00A11E61" w:rsidRPr="008A172D" w:rsidRDefault="00A11E61" w:rsidP="00A11E61">
      <w:pPr>
        <w:ind w:right="19"/>
        <w:jc w:val="both"/>
        <w:rPr>
          <w:rFonts w:ascii="Arial Narrow" w:eastAsia="Arial Narrow" w:hAnsi="Arial Narrow" w:cs="Arial"/>
          <w:sz w:val="22"/>
          <w:szCs w:val="22"/>
        </w:rPr>
      </w:pPr>
      <w:r w:rsidRPr="008A172D">
        <w:rPr>
          <w:rFonts w:ascii="Arial Narrow" w:eastAsia="Arial Narrow" w:hAnsi="Arial Narrow" w:cs="Arial"/>
          <w:sz w:val="22"/>
          <w:szCs w:val="22"/>
        </w:rPr>
        <w:t>At</w:t>
      </w:r>
      <w:r w:rsidRPr="008A172D">
        <w:rPr>
          <w:rFonts w:ascii="Arial Narrow" w:eastAsia="Arial Narrow" w:hAnsi="Arial Narrow" w:cs="Arial"/>
          <w:spacing w:val="1"/>
          <w:sz w:val="22"/>
          <w:szCs w:val="22"/>
        </w:rPr>
        <w:t>en</w:t>
      </w:r>
      <w:r w:rsidRPr="008A172D">
        <w:rPr>
          <w:rFonts w:ascii="Arial Narrow" w:eastAsia="Arial Narrow" w:hAnsi="Arial Narrow" w:cs="Arial"/>
          <w:sz w:val="22"/>
          <w:szCs w:val="22"/>
        </w:rPr>
        <w:t>t</w:t>
      </w:r>
      <w:r w:rsidRPr="008A172D">
        <w:rPr>
          <w:rFonts w:ascii="Arial Narrow" w:eastAsia="Arial Narrow" w:hAnsi="Arial Narrow" w:cs="Arial"/>
          <w:spacing w:val="1"/>
          <w:sz w:val="22"/>
          <w:szCs w:val="22"/>
        </w:rPr>
        <w:t>a</w:t>
      </w:r>
      <w:r w:rsidRPr="008A172D">
        <w:rPr>
          <w:rFonts w:ascii="Arial Narrow" w:eastAsia="Arial Narrow" w:hAnsi="Arial Narrow" w:cs="Arial"/>
          <w:spacing w:val="2"/>
          <w:sz w:val="22"/>
          <w:szCs w:val="22"/>
        </w:rPr>
        <w:t>m</w:t>
      </w:r>
      <w:r w:rsidRPr="008A172D">
        <w:rPr>
          <w:rFonts w:ascii="Arial Narrow" w:eastAsia="Arial Narrow" w:hAnsi="Arial Narrow" w:cs="Arial"/>
          <w:spacing w:val="1"/>
          <w:sz w:val="22"/>
          <w:szCs w:val="22"/>
        </w:rPr>
        <w:t>en</w:t>
      </w:r>
      <w:r w:rsidRPr="008A172D">
        <w:rPr>
          <w:rFonts w:ascii="Arial Narrow" w:eastAsia="Arial Narrow" w:hAnsi="Arial Narrow" w:cs="Arial"/>
          <w:spacing w:val="-2"/>
          <w:sz w:val="22"/>
          <w:szCs w:val="22"/>
        </w:rPr>
        <w:t>t</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w:t>
      </w:r>
    </w:p>
    <w:p w:rsidR="00A11E61" w:rsidRPr="008A172D" w:rsidRDefault="00A11E61" w:rsidP="00A11E61">
      <w:pPr>
        <w:ind w:right="19"/>
        <w:rPr>
          <w:rFonts w:ascii="Arial Narrow" w:eastAsia="Arial Narrow" w:hAnsi="Arial Narrow" w:cs="Arial"/>
          <w:sz w:val="22"/>
          <w:szCs w:val="22"/>
        </w:rPr>
      </w:pPr>
      <w:r w:rsidRPr="008A172D">
        <w:rPr>
          <w:rFonts w:ascii="Arial Narrow" w:eastAsia="Arial Narrow" w:hAnsi="Arial Narrow" w:cs="Arial"/>
          <w:sz w:val="22"/>
          <w:szCs w:val="22"/>
        </w:rPr>
        <w:t>Firma</w:t>
      </w:r>
    </w:p>
    <w:p w:rsidR="00A11E61" w:rsidRPr="008A172D" w:rsidRDefault="00A11E61" w:rsidP="00A11E61">
      <w:pPr>
        <w:ind w:right="19"/>
        <w:rPr>
          <w:rFonts w:ascii="Arial Narrow" w:eastAsia="Arial Narrow" w:hAnsi="Arial Narrow" w:cs="Arial"/>
          <w:sz w:val="22"/>
          <w:szCs w:val="22"/>
        </w:rPr>
      </w:pPr>
      <w:r w:rsidRPr="008A172D">
        <w:rPr>
          <w:rFonts w:ascii="Arial Narrow" w:eastAsia="Arial Narrow" w:hAnsi="Arial Narrow" w:cs="Arial"/>
          <w:sz w:val="22"/>
          <w:szCs w:val="22"/>
        </w:rPr>
        <w:t>N</w:t>
      </w:r>
      <w:r w:rsidRPr="008A172D">
        <w:rPr>
          <w:rFonts w:ascii="Arial Narrow" w:eastAsia="Arial Narrow" w:hAnsi="Arial Narrow" w:cs="Arial"/>
          <w:spacing w:val="1"/>
          <w:sz w:val="22"/>
          <w:szCs w:val="22"/>
        </w:rPr>
        <w:t>o</w:t>
      </w:r>
      <w:r w:rsidRPr="008A172D">
        <w:rPr>
          <w:rFonts w:ascii="Arial Narrow" w:eastAsia="Arial Narrow" w:hAnsi="Arial Narrow" w:cs="Arial"/>
          <w:spacing w:val="2"/>
          <w:sz w:val="22"/>
          <w:szCs w:val="22"/>
        </w:rPr>
        <w:t>m</w:t>
      </w:r>
      <w:r w:rsidRPr="008A172D">
        <w:rPr>
          <w:rFonts w:ascii="Arial Narrow" w:eastAsia="Arial Narrow" w:hAnsi="Arial Narrow" w:cs="Arial"/>
          <w:spacing w:val="1"/>
          <w:sz w:val="22"/>
          <w:szCs w:val="22"/>
        </w:rPr>
        <w:t>b</w:t>
      </w:r>
      <w:r w:rsidRPr="008A172D">
        <w:rPr>
          <w:rFonts w:ascii="Arial Narrow" w:eastAsia="Arial Narrow" w:hAnsi="Arial Narrow" w:cs="Arial"/>
          <w:sz w:val="22"/>
          <w:szCs w:val="22"/>
        </w:rPr>
        <w:t>res y Apellidos</w:t>
      </w:r>
    </w:p>
    <w:p w:rsidR="00A11E61" w:rsidRPr="008A172D" w:rsidRDefault="00A11E61" w:rsidP="00A11E61">
      <w:pPr>
        <w:ind w:right="19"/>
        <w:rPr>
          <w:rFonts w:ascii="Arial Narrow" w:eastAsia="Arial Narrow" w:hAnsi="Arial Narrow" w:cs="Arial"/>
          <w:sz w:val="22"/>
          <w:szCs w:val="22"/>
        </w:rPr>
      </w:pPr>
      <w:r w:rsidRPr="008A172D">
        <w:rPr>
          <w:rFonts w:ascii="Arial Narrow" w:eastAsia="Arial Narrow" w:hAnsi="Arial Narrow" w:cs="Arial"/>
          <w:sz w:val="22"/>
          <w:szCs w:val="22"/>
        </w:rPr>
        <w:t>CC No.</w:t>
      </w:r>
    </w:p>
    <w:p w:rsidR="00A11E61" w:rsidRPr="008A172D" w:rsidRDefault="00A11E61" w:rsidP="00A11E61">
      <w:pPr>
        <w:ind w:right="19"/>
        <w:rPr>
          <w:rFonts w:ascii="Arial Narrow" w:eastAsia="Arial Narrow" w:hAnsi="Arial Narrow" w:cs="Arial"/>
          <w:sz w:val="22"/>
          <w:szCs w:val="22"/>
        </w:rPr>
      </w:pPr>
      <w:r w:rsidRPr="008A172D">
        <w:rPr>
          <w:rFonts w:ascii="Arial Narrow" w:eastAsia="Arial Narrow" w:hAnsi="Arial Narrow" w:cs="Arial"/>
          <w:spacing w:val="1"/>
          <w:sz w:val="22"/>
          <w:szCs w:val="22"/>
        </w:rPr>
        <w:t>Telé</w:t>
      </w:r>
      <w:r w:rsidRPr="008A172D">
        <w:rPr>
          <w:rFonts w:ascii="Arial Narrow" w:eastAsia="Arial Narrow" w:hAnsi="Arial Narrow" w:cs="Arial"/>
          <w:sz w:val="22"/>
          <w:szCs w:val="22"/>
        </w:rPr>
        <w:t>f</w:t>
      </w:r>
      <w:r w:rsidRPr="008A172D">
        <w:rPr>
          <w:rFonts w:ascii="Arial Narrow" w:eastAsia="Arial Narrow" w:hAnsi="Arial Narrow" w:cs="Arial"/>
          <w:spacing w:val="1"/>
          <w:sz w:val="22"/>
          <w:szCs w:val="22"/>
        </w:rPr>
        <w:t>on</w:t>
      </w:r>
      <w:r w:rsidRPr="008A172D">
        <w:rPr>
          <w:rFonts w:ascii="Arial Narrow" w:eastAsia="Arial Narrow" w:hAnsi="Arial Narrow" w:cs="Arial"/>
          <w:spacing w:val="-1"/>
          <w:sz w:val="22"/>
          <w:szCs w:val="22"/>
        </w:rPr>
        <w:t>o</w:t>
      </w:r>
      <w:r w:rsidRPr="008A172D">
        <w:rPr>
          <w:rFonts w:ascii="Arial Narrow" w:eastAsia="Arial Narrow" w:hAnsi="Arial Narrow" w:cs="Arial"/>
          <w:sz w:val="22"/>
          <w:szCs w:val="22"/>
        </w:rPr>
        <w:t>s</w:t>
      </w:r>
    </w:p>
    <w:p w:rsidR="00A11E61" w:rsidRPr="008A172D" w:rsidRDefault="00A11E61" w:rsidP="00A11E61">
      <w:pPr>
        <w:ind w:right="19"/>
        <w:rPr>
          <w:rFonts w:ascii="Arial Narrow" w:eastAsia="Arial Narrow" w:hAnsi="Arial Narrow" w:cs="Arial"/>
          <w:sz w:val="22"/>
          <w:szCs w:val="22"/>
        </w:rPr>
      </w:pPr>
      <w:r w:rsidRPr="008A172D">
        <w:rPr>
          <w:rFonts w:ascii="Arial Narrow" w:eastAsia="Arial Narrow" w:hAnsi="Arial Narrow" w:cs="Arial"/>
          <w:sz w:val="22"/>
          <w:szCs w:val="22"/>
        </w:rPr>
        <w:t>C</w:t>
      </w:r>
      <w:r w:rsidRPr="008A172D">
        <w:rPr>
          <w:rFonts w:ascii="Arial Narrow" w:eastAsia="Arial Narrow" w:hAnsi="Arial Narrow" w:cs="Arial"/>
          <w:spacing w:val="1"/>
          <w:sz w:val="22"/>
          <w:szCs w:val="22"/>
        </w:rPr>
        <w:t>o</w:t>
      </w:r>
      <w:r w:rsidRPr="008A172D">
        <w:rPr>
          <w:rFonts w:ascii="Arial Narrow" w:eastAsia="Arial Narrow" w:hAnsi="Arial Narrow" w:cs="Arial"/>
          <w:sz w:val="22"/>
          <w:szCs w:val="22"/>
        </w:rPr>
        <w:t>rr</w:t>
      </w:r>
      <w:r w:rsidRPr="008A172D">
        <w:rPr>
          <w:rFonts w:ascii="Arial Narrow" w:eastAsia="Arial Narrow" w:hAnsi="Arial Narrow" w:cs="Arial"/>
          <w:spacing w:val="1"/>
          <w:sz w:val="22"/>
          <w:szCs w:val="22"/>
        </w:rPr>
        <w:t>e</w:t>
      </w:r>
      <w:r w:rsidRPr="008A172D">
        <w:rPr>
          <w:rFonts w:ascii="Arial Narrow" w:eastAsia="Arial Narrow" w:hAnsi="Arial Narrow" w:cs="Arial"/>
          <w:sz w:val="22"/>
          <w:szCs w:val="22"/>
        </w:rPr>
        <w:t>o</w:t>
      </w:r>
      <w:r w:rsidRPr="008A172D">
        <w:rPr>
          <w:rFonts w:ascii="Arial Narrow" w:eastAsia="Arial Narrow" w:hAnsi="Arial Narrow" w:cs="Arial"/>
          <w:spacing w:val="-5"/>
          <w:sz w:val="22"/>
          <w:szCs w:val="22"/>
        </w:rPr>
        <w:t xml:space="preserve"> </w:t>
      </w:r>
      <w:r w:rsidRPr="008A172D">
        <w:rPr>
          <w:rFonts w:ascii="Arial Narrow" w:eastAsia="Arial Narrow" w:hAnsi="Arial Narrow" w:cs="Arial"/>
          <w:spacing w:val="1"/>
          <w:sz w:val="22"/>
          <w:szCs w:val="22"/>
        </w:rPr>
        <w:t>ele</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tr</w:t>
      </w:r>
      <w:r w:rsidRPr="008A172D">
        <w:rPr>
          <w:rFonts w:ascii="Arial Narrow" w:eastAsia="Arial Narrow" w:hAnsi="Arial Narrow" w:cs="Arial"/>
          <w:spacing w:val="1"/>
          <w:sz w:val="22"/>
          <w:szCs w:val="22"/>
        </w:rPr>
        <w:t>ón</w:t>
      </w:r>
      <w:r w:rsidRPr="008A172D">
        <w:rPr>
          <w:rFonts w:ascii="Arial Narrow" w:eastAsia="Arial Narrow" w:hAnsi="Arial Narrow" w:cs="Arial"/>
          <w:spacing w:val="-1"/>
          <w:sz w:val="22"/>
          <w:szCs w:val="22"/>
        </w:rPr>
        <w:t>i</w:t>
      </w:r>
      <w:r w:rsidRPr="008A172D">
        <w:rPr>
          <w:rFonts w:ascii="Arial Narrow" w:eastAsia="Arial Narrow" w:hAnsi="Arial Narrow" w:cs="Arial"/>
          <w:spacing w:val="1"/>
          <w:sz w:val="22"/>
          <w:szCs w:val="22"/>
        </w:rPr>
        <w:t>co</w:t>
      </w:r>
    </w:p>
    <w:p w:rsidR="00A11E61" w:rsidRPr="008A172D" w:rsidRDefault="00A11E61" w:rsidP="00A11E61">
      <w:pPr>
        <w:jc w:val="center"/>
        <w:rPr>
          <w:rFonts w:ascii="Arial Narrow" w:eastAsia="Calibri" w:hAnsi="Arial Narrow" w:cs="Arial"/>
          <w:b/>
          <w:sz w:val="22"/>
          <w:szCs w:val="22"/>
        </w:rPr>
      </w:pPr>
      <w:r w:rsidRPr="008A172D">
        <w:rPr>
          <w:rFonts w:ascii="Arial Narrow" w:eastAsia="Calibri" w:hAnsi="Arial Narrow" w:cs="Arial"/>
          <w:b/>
          <w:sz w:val="22"/>
          <w:szCs w:val="22"/>
        </w:rPr>
        <w:br w:type="page"/>
      </w:r>
      <w:r w:rsidRPr="008A172D">
        <w:rPr>
          <w:rFonts w:ascii="Arial Narrow" w:eastAsia="Calibri" w:hAnsi="Arial Narrow" w:cs="Arial"/>
          <w:b/>
          <w:sz w:val="22"/>
          <w:szCs w:val="22"/>
        </w:rPr>
        <w:lastRenderedPageBreak/>
        <w:t>ANEXO N° 5</w:t>
      </w:r>
    </w:p>
    <w:p w:rsidR="00A11E61" w:rsidRPr="008A172D" w:rsidRDefault="00A11E61" w:rsidP="00A11E61">
      <w:pPr>
        <w:jc w:val="center"/>
        <w:rPr>
          <w:rFonts w:ascii="Arial Narrow" w:eastAsia="Calibri" w:hAnsi="Arial Narrow" w:cs="Arial"/>
          <w:b/>
          <w:sz w:val="22"/>
          <w:szCs w:val="22"/>
        </w:rPr>
      </w:pPr>
      <w:r w:rsidRPr="008A172D">
        <w:rPr>
          <w:rFonts w:ascii="Arial Narrow" w:eastAsia="Calibri" w:hAnsi="Arial Narrow" w:cs="Arial"/>
          <w:b/>
          <w:sz w:val="22"/>
          <w:szCs w:val="22"/>
        </w:rPr>
        <w:t>ORIGEN DE LOS BIENES Y/O SERVICIOS</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sz w:val="22"/>
          <w:szCs w:val="22"/>
        </w:rPr>
        <w:t>En cumplimiento de lo señalado en la Ley 816 de 2003 “</w:t>
      </w:r>
      <w:r w:rsidRPr="008A172D">
        <w:rPr>
          <w:rFonts w:ascii="Arial Narrow" w:hAnsi="Arial Narrow" w:cs="Arial"/>
          <w:i/>
          <w:sz w:val="22"/>
          <w:szCs w:val="22"/>
        </w:rPr>
        <w:t>por medio de la cual se apoya a la industria nacional a través de la contratación pública</w:t>
      </w:r>
      <w:r w:rsidRPr="008A172D">
        <w:rPr>
          <w:rFonts w:ascii="Arial Narrow" w:hAnsi="Arial Narrow" w:cs="Arial"/>
          <w:sz w:val="22"/>
          <w:szCs w:val="22"/>
        </w:rPr>
        <w:t>” y en aplicación de lo establecido en el Artículo 2.2.1.2.4.2.1. del Decreto 1082 de 2015, entiendo que se otorgarán puntajes, asociados a los servicios a brindar a través del recurso humano considerado para la ejecución del contrato.</w:t>
      </w:r>
    </w:p>
    <w:p w:rsidR="00A11E61" w:rsidRPr="008A172D" w:rsidRDefault="00A11E61" w:rsidP="00A11E61">
      <w:pPr>
        <w:jc w:val="both"/>
        <w:rPr>
          <w:rFonts w:ascii="Arial Narrow" w:eastAsia="Calibri" w:hAnsi="Arial Narrow" w:cs="Arial"/>
          <w:sz w:val="22"/>
          <w:szCs w:val="22"/>
        </w:rPr>
      </w:pPr>
    </w:p>
    <w:p w:rsidR="00A11E61" w:rsidRPr="008A172D" w:rsidRDefault="00A11E61" w:rsidP="00A11E61">
      <w:pPr>
        <w:jc w:val="both"/>
        <w:rPr>
          <w:rFonts w:ascii="Arial Narrow" w:eastAsia="Calibri" w:hAnsi="Arial Narrow" w:cs="Arial"/>
          <w:sz w:val="22"/>
          <w:szCs w:val="22"/>
        </w:rPr>
      </w:pPr>
      <w:r w:rsidRPr="008A172D">
        <w:rPr>
          <w:rFonts w:ascii="Arial Narrow" w:eastAsia="Calibri" w:hAnsi="Arial Narrow" w:cs="Arial"/>
          <w:sz w:val="22"/>
          <w:szCs w:val="22"/>
        </w:rPr>
        <w:t>Por lo tanto:</w:t>
      </w:r>
    </w:p>
    <w:p w:rsidR="00A11E61" w:rsidRPr="008A172D" w:rsidRDefault="00A11E61" w:rsidP="00A11E61">
      <w:pPr>
        <w:jc w:val="both"/>
        <w:rPr>
          <w:rFonts w:ascii="Arial Narrow" w:eastAsia="Calibri" w:hAnsi="Arial Narrow"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0"/>
        <w:gridCol w:w="1816"/>
      </w:tblGrid>
      <w:tr w:rsidR="00A11E61" w:rsidRPr="008A172D" w:rsidTr="00A11E61">
        <w:trPr>
          <w:jc w:val="center"/>
        </w:trPr>
        <w:tc>
          <w:tcPr>
            <w:tcW w:w="6790" w:type="dxa"/>
            <w:shd w:val="clear" w:color="auto" w:fill="auto"/>
          </w:tcPr>
          <w:p w:rsidR="00A11E61" w:rsidRPr="008A172D" w:rsidRDefault="00A11E61" w:rsidP="00A11E61">
            <w:pPr>
              <w:pStyle w:val="Prrafodelista0"/>
              <w:ind w:left="0"/>
              <w:jc w:val="center"/>
              <w:rPr>
                <w:rFonts w:ascii="Arial Narrow" w:hAnsi="Arial Narrow" w:cs="Arial"/>
                <w:sz w:val="22"/>
                <w:szCs w:val="22"/>
                <w:lang w:val="es-CO"/>
              </w:rPr>
            </w:pPr>
            <w:r w:rsidRPr="008A172D">
              <w:rPr>
                <w:rFonts w:ascii="Arial Narrow" w:hAnsi="Arial Narrow" w:cs="Arial"/>
                <w:b/>
                <w:sz w:val="22"/>
                <w:szCs w:val="22"/>
                <w:lang w:val="es-CO"/>
              </w:rPr>
              <w:t>Descripción</w:t>
            </w:r>
          </w:p>
        </w:tc>
        <w:tc>
          <w:tcPr>
            <w:tcW w:w="1816" w:type="dxa"/>
            <w:shd w:val="clear" w:color="auto" w:fill="auto"/>
          </w:tcPr>
          <w:p w:rsidR="00A11E61" w:rsidRPr="008A172D" w:rsidRDefault="00A11E61" w:rsidP="00A11E61">
            <w:pPr>
              <w:pStyle w:val="Prrafodelista0"/>
              <w:ind w:left="0"/>
              <w:jc w:val="center"/>
              <w:rPr>
                <w:rFonts w:ascii="Arial Narrow" w:hAnsi="Arial Narrow" w:cs="Arial"/>
                <w:sz w:val="22"/>
                <w:szCs w:val="22"/>
                <w:lang w:val="es-CO"/>
              </w:rPr>
            </w:pPr>
            <w:r w:rsidRPr="008A172D">
              <w:rPr>
                <w:rFonts w:ascii="Arial Narrow" w:hAnsi="Arial Narrow" w:cs="Arial"/>
                <w:b/>
                <w:sz w:val="22"/>
                <w:szCs w:val="22"/>
                <w:lang w:val="es-CO"/>
              </w:rPr>
              <w:t>SI / NO</w:t>
            </w:r>
          </w:p>
        </w:tc>
      </w:tr>
      <w:tr w:rsidR="00A11E61" w:rsidRPr="008A172D" w:rsidTr="00A11E61">
        <w:trPr>
          <w:jc w:val="center"/>
        </w:trPr>
        <w:tc>
          <w:tcPr>
            <w:tcW w:w="6790" w:type="dxa"/>
            <w:shd w:val="clear" w:color="auto" w:fill="auto"/>
            <w:vAlign w:val="center"/>
          </w:tcPr>
          <w:p w:rsidR="00A11E61" w:rsidRPr="008A172D" w:rsidRDefault="00A11E61" w:rsidP="00A11E61">
            <w:pPr>
              <w:jc w:val="both"/>
              <w:rPr>
                <w:rFonts w:ascii="Arial Narrow" w:hAnsi="Arial Narrow" w:cs="Arial"/>
                <w:sz w:val="22"/>
                <w:szCs w:val="22"/>
              </w:rPr>
            </w:pPr>
            <w:r w:rsidRPr="008A172D">
              <w:rPr>
                <w:rFonts w:ascii="Arial Narrow" w:eastAsia="Calibri" w:hAnsi="Arial Narrow" w:cs="Arial"/>
                <w:sz w:val="22"/>
                <w:szCs w:val="22"/>
                <w:lang w:eastAsia="es-CO"/>
              </w:rPr>
              <w:t>Ofrece servicios 100% nacionales o extranjeros que aplican principio de reciprocidad.</w:t>
            </w:r>
          </w:p>
        </w:tc>
        <w:tc>
          <w:tcPr>
            <w:tcW w:w="1816" w:type="dxa"/>
            <w:shd w:val="clear" w:color="auto" w:fill="auto"/>
            <w:vAlign w:val="center"/>
          </w:tcPr>
          <w:p w:rsidR="00A11E61" w:rsidRPr="008A172D" w:rsidRDefault="00A11E61" w:rsidP="00A11E61">
            <w:pPr>
              <w:jc w:val="center"/>
              <w:rPr>
                <w:rFonts w:ascii="Arial Narrow" w:hAnsi="Arial Narrow" w:cs="Arial"/>
                <w:sz w:val="22"/>
                <w:szCs w:val="22"/>
              </w:rPr>
            </w:pPr>
          </w:p>
        </w:tc>
      </w:tr>
      <w:tr w:rsidR="00A11E61" w:rsidRPr="008A172D" w:rsidTr="00A11E61">
        <w:trPr>
          <w:jc w:val="center"/>
        </w:trPr>
        <w:tc>
          <w:tcPr>
            <w:tcW w:w="6790" w:type="dxa"/>
            <w:shd w:val="clear" w:color="auto" w:fill="auto"/>
            <w:vAlign w:val="center"/>
          </w:tcPr>
          <w:p w:rsidR="00A11E61" w:rsidRPr="008A172D" w:rsidRDefault="00A11E61" w:rsidP="00A11E61">
            <w:pPr>
              <w:pStyle w:val="Prrafodelista0"/>
              <w:ind w:left="0"/>
              <w:jc w:val="both"/>
              <w:rPr>
                <w:rFonts w:ascii="Arial Narrow" w:hAnsi="Arial Narrow" w:cs="Arial"/>
                <w:sz w:val="22"/>
                <w:szCs w:val="22"/>
                <w:lang w:val="es-CO"/>
              </w:rPr>
            </w:pPr>
            <w:r w:rsidRPr="008A172D">
              <w:rPr>
                <w:rFonts w:ascii="Arial Narrow" w:eastAsia="Calibri" w:hAnsi="Arial Narrow" w:cs="Arial"/>
                <w:sz w:val="22"/>
                <w:szCs w:val="22"/>
                <w:lang w:val="es-CO" w:eastAsia="es-CO"/>
              </w:rPr>
              <w:t>Ofrece servicios extranjeros sin aplicación del principio de reciprocidad y tienen componente nacional.</w:t>
            </w:r>
          </w:p>
        </w:tc>
        <w:tc>
          <w:tcPr>
            <w:tcW w:w="1816" w:type="dxa"/>
            <w:shd w:val="clear" w:color="auto" w:fill="auto"/>
            <w:vAlign w:val="center"/>
          </w:tcPr>
          <w:p w:rsidR="00A11E61" w:rsidRPr="008A172D" w:rsidRDefault="00A11E61" w:rsidP="00A11E61">
            <w:pPr>
              <w:pStyle w:val="Prrafodelista0"/>
              <w:ind w:left="0"/>
              <w:jc w:val="center"/>
              <w:rPr>
                <w:rFonts w:ascii="Arial Narrow" w:hAnsi="Arial Narrow" w:cs="Arial"/>
                <w:sz w:val="22"/>
                <w:szCs w:val="22"/>
                <w:lang w:val="es-CO"/>
              </w:rPr>
            </w:pPr>
          </w:p>
        </w:tc>
      </w:tr>
      <w:tr w:rsidR="00A11E61" w:rsidRPr="008A172D" w:rsidTr="00A11E61">
        <w:trPr>
          <w:jc w:val="center"/>
        </w:trPr>
        <w:tc>
          <w:tcPr>
            <w:tcW w:w="6790" w:type="dxa"/>
            <w:shd w:val="clear" w:color="auto" w:fill="auto"/>
            <w:vAlign w:val="center"/>
          </w:tcPr>
          <w:p w:rsidR="00A11E61" w:rsidRPr="008A172D" w:rsidRDefault="00A11E61" w:rsidP="00A11E61">
            <w:pPr>
              <w:pStyle w:val="Prrafodelista0"/>
              <w:ind w:left="0"/>
              <w:jc w:val="both"/>
              <w:rPr>
                <w:rFonts w:ascii="Arial Narrow" w:hAnsi="Arial Narrow" w:cs="Arial"/>
                <w:sz w:val="22"/>
                <w:szCs w:val="22"/>
                <w:lang w:val="es-CO"/>
              </w:rPr>
            </w:pPr>
            <w:r w:rsidRPr="008A172D">
              <w:rPr>
                <w:rFonts w:ascii="Arial Narrow" w:eastAsia="Calibri" w:hAnsi="Arial Narrow" w:cs="Arial"/>
                <w:sz w:val="22"/>
                <w:szCs w:val="22"/>
                <w:lang w:val="es-CO" w:eastAsia="es-CO"/>
              </w:rPr>
              <w:t>Ofrece servicios extranjeros sin reciprocidad.</w:t>
            </w:r>
          </w:p>
        </w:tc>
        <w:tc>
          <w:tcPr>
            <w:tcW w:w="1816" w:type="dxa"/>
            <w:shd w:val="clear" w:color="auto" w:fill="auto"/>
            <w:vAlign w:val="center"/>
          </w:tcPr>
          <w:p w:rsidR="00A11E61" w:rsidRPr="008A172D" w:rsidRDefault="00A11E61" w:rsidP="00A11E61">
            <w:pPr>
              <w:pStyle w:val="Prrafodelista0"/>
              <w:ind w:left="0"/>
              <w:jc w:val="center"/>
              <w:rPr>
                <w:rFonts w:ascii="Arial Narrow" w:hAnsi="Arial Narrow" w:cs="Arial"/>
                <w:sz w:val="22"/>
                <w:szCs w:val="22"/>
                <w:lang w:val="es-CO"/>
              </w:rPr>
            </w:pPr>
          </w:p>
        </w:tc>
      </w:tr>
    </w:tbl>
    <w:p w:rsidR="00A11E61" w:rsidRPr="008A172D" w:rsidRDefault="00A11E61" w:rsidP="00A11E61">
      <w:pPr>
        <w:jc w:val="both"/>
        <w:rPr>
          <w:rFonts w:ascii="Arial Narrow" w:eastAsia="Calibri" w:hAnsi="Arial Narrow" w:cs="Arial"/>
          <w:sz w:val="22"/>
          <w:szCs w:val="22"/>
        </w:rPr>
      </w:pPr>
    </w:p>
    <w:p w:rsidR="00A11E61" w:rsidRPr="008A172D" w:rsidRDefault="00A11E61" w:rsidP="00A11E61">
      <w:pPr>
        <w:jc w:val="both"/>
        <w:rPr>
          <w:rFonts w:ascii="Arial Narrow" w:eastAsia="Calibri" w:hAnsi="Arial Narrow" w:cs="Arial"/>
          <w:sz w:val="22"/>
          <w:szCs w:val="22"/>
        </w:rPr>
      </w:pPr>
      <w:r w:rsidRPr="008A172D">
        <w:rPr>
          <w:rFonts w:ascii="Arial Narrow" w:eastAsia="Calibri" w:hAnsi="Arial Narrow" w:cs="Arial"/>
          <w:sz w:val="22"/>
          <w:szCs w:val="22"/>
        </w:rPr>
        <w:t>Así mismo, declaramos bajo la gravedad de juramento que la información antes consignada es totalmente cierta y puede ser verificada.</w:t>
      </w:r>
    </w:p>
    <w:p w:rsidR="00A11E61" w:rsidRPr="008A172D" w:rsidRDefault="00A11E61" w:rsidP="00A11E61">
      <w:pPr>
        <w:rPr>
          <w:rFonts w:ascii="Arial Narrow" w:hAnsi="Arial Narrow" w:cs="Arial"/>
          <w:sz w:val="22"/>
          <w:szCs w:val="22"/>
        </w:rPr>
      </w:pPr>
    </w:p>
    <w:p w:rsidR="00A11E61" w:rsidRPr="008A172D" w:rsidRDefault="00A11E61" w:rsidP="00A11E61">
      <w:pPr>
        <w:rPr>
          <w:rFonts w:ascii="Arial Narrow" w:hAnsi="Arial Narrow" w:cs="Arial"/>
          <w:sz w:val="22"/>
          <w:szCs w:val="22"/>
        </w:rPr>
      </w:pPr>
    </w:p>
    <w:p w:rsidR="00A11E61" w:rsidRPr="008A172D" w:rsidRDefault="00A11E61" w:rsidP="00A11E61">
      <w:pPr>
        <w:rPr>
          <w:rFonts w:ascii="Arial Narrow" w:hAnsi="Arial Narrow" w:cs="Arial"/>
          <w:sz w:val="22"/>
          <w:szCs w:val="22"/>
        </w:rPr>
      </w:pPr>
      <w:r w:rsidRPr="008A172D">
        <w:rPr>
          <w:rFonts w:ascii="Arial Narrow" w:hAnsi="Arial Narrow" w:cs="Arial"/>
          <w:sz w:val="22"/>
          <w:szCs w:val="22"/>
        </w:rPr>
        <w:t>Atentamente,</w:t>
      </w:r>
    </w:p>
    <w:p w:rsidR="00A11E61" w:rsidRPr="008A172D" w:rsidRDefault="00A11E61" w:rsidP="00A11E61">
      <w:pPr>
        <w:rPr>
          <w:rFonts w:ascii="Arial Narrow" w:hAnsi="Arial Narrow" w:cs="Arial"/>
          <w:sz w:val="22"/>
          <w:szCs w:val="22"/>
        </w:rPr>
      </w:pPr>
    </w:p>
    <w:p w:rsidR="00A11E61" w:rsidRPr="008A172D" w:rsidRDefault="00A11E61" w:rsidP="00A11E61">
      <w:pPr>
        <w:rPr>
          <w:rFonts w:ascii="Arial Narrow" w:hAnsi="Arial Narrow" w:cs="Arial"/>
          <w:sz w:val="22"/>
          <w:szCs w:val="22"/>
        </w:rPr>
      </w:pPr>
    </w:p>
    <w:p w:rsidR="00A11E61" w:rsidRPr="008A172D" w:rsidRDefault="00A11E61" w:rsidP="00A11E61">
      <w:pPr>
        <w:rPr>
          <w:rFonts w:ascii="Arial Narrow" w:hAnsi="Arial Narrow" w:cs="Arial"/>
          <w:sz w:val="22"/>
          <w:szCs w:val="22"/>
        </w:rPr>
      </w:pPr>
    </w:p>
    <w:p w:rsidR="00A11E61" w:rsidRPr="008A172D" w:rsidRDefault="00A11E61" w:rsidP="00A11E61">
      <w:pPr>
        <w:ind w:right="19"/>
        <w:rPr>
          <w:rFonts w:ascii="Arial Narrow" w:eastAsia="Arial Narrow" w:hAnsi="Arial Narrow" w:cs="Arial"/>
          <w:sz w:val="22"/>
          <w:szCs w:val="22"/>
        </w:rPr>
      </w:pPr>
      <w:r w:rsidRPr="008A172D">
        <w:rPr>
          <w:rFonts w:ascii="Arial Narrow" w:eastAsia="Arial Narrow" w:hAnsi="Arial Narrow" w:cs="Arial"/>
          <w:sz w:val="22"/>
          <w:szCs w:val="22"/>
        </w:rPr>
        <w:t>Firma</w:t>
      </w:r>
    </w:p>
    <w:p w:rsidR="00A11E61" w:rsidRPr="008A172D" w:rsidRDefault="00A11E61" w:rsidP="00A11E61">
      <w:pPr>
        <w:tabs>
          <w:tab w:val="left" w:pos="2120"/>
        </w:tabs>
        <w:ind w:right="-20"/>
        <w:rPr>
          <w:rFonts w:ascii="Arial Narrow" w:hAnsi="Arial Narrow" w:cs="Arial"/>
          <w:color w:val="000000"/>
          <w:sz w:val="22"/>
          <w:szCs w:val="22"/>
          <w:lang w:eastAsia="es-CO"/>
        </w:rPr>
      </w:pPr>
      <w:r w:rsidRPr="008A172D">
        <w:rPr>
          <w:rFonts w:ascii="Arial Narrow" w:hAnsi="Arial Narrow" w:cs="Arial"/>
          <w:color w:val="000000"/>
          <w:sz w:val="22"/>
          <w:szCs w:val="22"/>
          <w:lang w:eastAsia="es-CO"/>
        </w:rPr>
        <w:t xml:space="preserve">Nombre del Representante Legal </w:t>
      </w:r>
      <w:r w:rsidRPr="008A172D">
        <w:rPr>
          <w:rFonts w:ascii="Arial Narrow" w:hAnsi="Arial Narrow" w:cs="Arial"/>
          <w:color w:val="000000"/>
          <w:sz w:val="22"/>
          <w:szCs w:val="22"/>
          <w:lang w:eastAsia="es-CO"/>
        </w:rPr>
        <w:tab/>
      </w:r>
    </w:p>
    <w:p w:rsidR="00A11E61" w:rsidRPr="008A172D" w:rsidRDefault="00A11E61" w:rsidP="00A11E61">
      <w:pPr>
        <w:tabs>
          <w:tab w:val="left" w:pos="2420"/>
          <w:tab w:val="left" w:pos="3480"/>
        </w:tabs>
        <w:ind w:right="-20"/>
        <w:rPr>
          <w:rFonts w:ascii="Arial Narrow" w:hAnsi="Arial Narrow" w:cs="Arial"/>
          <w:color w:val="000000"/>
          <w:sz w:val="22"/>
          <w:szCs w:val="22"/>
          <w:lang w:eastAsia="es-CO"/>
        </w:rPr>
      </w:pPr>
      <w:r w:rsidRPr="008A172D">
        <w:rPr>
          <w:rFonts w:ascii="Arial Narrow" w:hAnsi="Arial Narrow" w:cs="Arial"/>
          <w:color w:val="000000"/>
          <w:sz w:val="22"/>
          <w:szCs w:val="22"/>
          <w:lang w:eastAsia="es-CO"/>
        </w:rPr>
        <w:t>CC No.</w:t>
      </w:r>
    </w:p>
    <w:p w:rsidR="00A11E61" w:rsidRPr="008A172D" w:rsidRDefault="00A11E61" w:rsidP="00A11E61">
      <w:pPr>
        <w:tabs>
          <w:tab w:val="left" w:pos="5500"/>
        </w:tabs>
        <w:ind w:right="-20"/>
        <w:rPr>
          <w:rFonts w:ascii="Arial Narrow" w:hAnsi="Arial Narrow" w:cs="Arial"/>
          <w:color w:val="000000"/>
          <w:sz w:val="22"/>
          <w:szCs w:val="22"/>
          <w:lang w:eastAsia="es-CO"/>
        </w:rPr>
      </w:pPr>
      <w:r w:rsidRPr="008A172D">
        <w:rPr>
          <w:rFonts w:ascii="Arial Narrow" w:hAnsi="Arial Narrow" w:cs="Arial"/>
          <w:color w:val="000000"/>
          <w:sz w:val="22"/>
          <w:szCs w:val="22"/>
          <w:lang w:eastAsia="es-CO"/>
        </w:rPr>
        <w:t>Nombre o Razón Social del Proponente</w:t>
      </w:r>
      <w:r w:rsidRPr="008A172D">
        <w:rPr>
          <w:rFonts w:ascii="Arial Narrow" w:hAnsi="Arial Narrow" w:cs="Arial"/>
          <w:color w:val="000000"/>
          <w:sz w:val="22"/>
          <w:szCs w:val="22"/>
          <w:lang w:eastAsia="es-CO"/>
        </w:rPr>
        <w:tab/>
      </w:r>
    </w:p>
    <w:p w:rsidR="00A11E61" w:rsidRPr="008A172D" w:rsidRDefault="00A11E61" w:rsidP="00A11E61">
      <w:pPr>
        <w:tabs>
          <w:tab w:val="left" w:pos="2120"/>
        </w:tabs>
        <w:ind w:right="-20"/>
        <w:rPr>
          <w:rFonts w:ascii="Arial Narrow" w:hAnsi="Arial Narrow" w:cs="Arial"/>
          <w:color w:val="000000"/>
          <w:sz w:val="22"/>
          <w:szCs w:val="22"/>
          <w:lang w:eastAsia="es-CO"/>
        </w:rPr>
      </w:pPr>
      <w:r w:rsidRPr="008A172D">
        <w:rPr>
          <w:rFonts w:ascii="Arial Narrow" w:hAnsi="Arial Narrow" w:cs="Arial"/>
          <w:color w:val="000000"/>
          <w:sz w:val="22"/>
          <w:szCs w:val="22"/>
          <w:lang w:eastAsia="es-CO"/>
        </w:rPr>
        <w:t xml:space="preserve">NIT No. </w:t>
      </w:r>
      <w:r w:rsidRPr="008A172D">
        <w:rPr>
          <w:rFonts w:ascii="Arial Narrow" w:hAnsi="Arial Narrow" w:cs="Arial"/>
          <w:color w:val="000000"/>
          <w:sz w:val="22"/>
          <w:szCs w:val="22"/>
          <w:lang w:eastAsia="es-CO"/>
        </w:rPr>
        <w:tab/>
      </w:r>
    </w:p>
    <w:p w:rsidR="00A11E61" w:rsidRPr="008A172D" w:rsidRDefault="00A11E61" w:rsidP="00A11E61">
      <w:pPr>
        <w:rPr>
          <w:rFonts w:ascii="Arial Narrow" w:hAnsi="Arial Narrow" w:cs="Arial"/>
          <w:sz w:val="22"/>
          <w:szCs w:val="22"/>
        </w:rPr>
      </w:pPr>
    </w:p>
    <w:p w:rsidR="00A11E61" w:rsidRPr="008A172D" w:rsidRDefault="00A11E61" w:rsidP="00A11E61">
      <w:pPr>
        <w:jc w:val="center"/>
        <w:rPr>
          <w:rFonts w:ascii="Arial Narrow" w:eastAsia="Calibri" w:hAnsi="Arial Narrow" w:cs="ArialNarrow"/>
          <w:b/>
          <w:sz w:val="22"/>
          <w:szCs w:val="22"/>
          <w:highlight w:val="yellow"/>
        </w:rPr>
      </w:pPr>
    </w:p>
    <w:p w:rsidR="00A11E61" w:rsidRPr="008A172D" w:rsidRDefault="00A11E61" w:rsidP="00A11E61">
      <w:pPr>
        <w:jc w:val="center"/>
        <w:rPr>
          <w:rFonts w:ascii="Arial Narrow" w:eastAsia="Calibri" w:hAnsi="Arial Narrow" w:cs="ArialNarrow"/>
          <w:b/>
          <w:sz w:val="22"/>
          <w:szCs w:val="22"/>
          <w:highlight w:val="yellow"/>
        </w:rPr>
      </w:pPr>
    </w:p>
    <w:p w:rsidR="00A11E61" w:rsidRPr="008A172D" w:rsidRDefault="00A11E61" w:rsidP="00A11E61">
      <w:pPr>
        <w:jc w:val="center"/>
        <w:rPr>
          <w:rFonts w:ascii="Arial Narrow" w:eastAsia="Calibri" w:hAnsi="Arial Narrow" w:cs="ArialNarrow"/>
          <w:b/>
          <w:sz w:val="22"/>
          <w:szCs w:val="22"/>
          <w:highlight w:val="yellow"/>
        </w:rPr>
      </w:pPr>
    </w:p>
    <w:p w:rsidR="00A11E61" w:rsidRPr="008A172D" w:rsidRDefault="00A11E61" w:rsidP="00A11E61">
      <w:pPr>
        <w:jc w:val="center"/>
        <w:rPr>
          <w:rFonts w:ascii="Arial Narrow" w:eastAsia="Calibri" w:hAnsi="Arial Narrow" w:cs="ArialNarrow"/>
          <w:b/>
          <w:sz w:val="22"/>
          <w:szCs w:val="22"/>
          <w:highlight w:val="yellow"/>
        </w:rPr>
      </w:pPr>
    </w:p>
    <w:p w:rsidR="00A11E61" w:rsidRPr="008A172D" w:rsidRDefault="00A11E61" w:rsidP="00A11E61">
      <w:pPr>
        <w:jc w:val="center"/>
        <w:rPr>
          <w:rFonts w:ascii="Arial Narrow" w:eastAsia="Calibri" w:hAnsi="Arial Narrow" w:cs="ArialNarrow"/>
          <w:b/>
          <w:sz w:val="22"/>
          <w:szCs w:val="22"/>
          <w:highlight w:val="yellow"/>
        </w:rPr>
      </w:pPr>
    </w:p>
    <w:p w:rsidR="00A11E61" w:rsidRPr="008A172D" w:rsidRDefault="00A11E61" w:rsidP="00A11E61">
      <w:pPr>
        <w:jc w:val="center"/>
        <w:rPr>
          <w:rFonts w:ascii="Arial Narrow" w:eastAsia="Calibri" w:hAnsi="Arial Narrow" w:cs="ArialNarrow"/>
          <w:b/>
          <w:sz w:val="22"/>
          <w:szCs w:val="22"/>
          <w:highlight w:val="yellow"/>
        </w:rPr>
      </w:pPr>
    </w:p>
    <w:p w:rsidR="00A11E61" w:rsidRPr="008A172D" w:rsidRDefault="00A11E61" w:rsidP="00A11E61">
      <w:pPr>
        <w:jc w:val="center"/>
        <w:rPr>
          <w:rFonts w:ascii="Arial Narrow" w:eastAsia="Calibri" w:hAnsi="Arial Narrow" w:cs="ArialNarrow"/>
          <w:b/>
          <w:sz w:val="22"/>
          <w:szCs w:val="22"/>
          <w:highlight w:val="yellow"/>
        </w:rPr>
      </w:pPr>
    </w:p>
    <w:p w:rsidR="00A11E61" w:rsidRPr="008A172D" w:rsidRDefault="00A11E61" w:rsidP="00A11E61">
      <w:pPr>
        <w:jc w:val="center"/>
        <w:rPr>
          <w:rFonts w:ascii="Arial Narrow" w:eastAsia="Calibri" w:hAnsi="Arial Narrow" w:cs="ArialNarrow"/>
          <w:b/>
          <w:sz w:val="22"/>
          <w:szCs w:val="22"/>
          <w:highlight w:val="yellow"/>
        </w:rPr>
      </w:pPr>
    </w:p>
    <w:p w:rsidR="00A11E61" w:rsidRDefault="00A11E61" w:rsidP="00A11E61">
      <w:pPr>
        <w:jc w:val="center"/>
        <w:rPr>
          <w:rFonts w:ascii="Arial Narrow" w:eastAsia="Calibri" w:hAnsi="Arial Narrow" w:cs="ArialNarrow"/>
          <w:b/>
          <w:sz w:val="22"/>
          <w:szCs w:val="22"/>
          <w:highlight w:val="yellow"/>
        </w:rPr>
      </w:pPr>
    </w:p>
    <w:p w:rsidR="004C5053" w:rsidRDefault="004C5053" w:rsidP="00A11E61">
      <w:pPr>
        <w:jc w:val="center"/>
        <w:rPr>
          <w:rFonts w:ascii="Arial Narrow" w:eastAsia="Calibri" w:hAnsi="Arial Narrow" w:cs="ArialNarrow"/>
          <w:b/>
          <w:sz w:val="22"/>
          <w:szCs w:val="22"/>
          <w:highlight w:val="yellow"/>
        </w:rPr>
      </w:pPr>
    </w:p>
    <w:p w:rsidR="004C5053" w:rsidRDefault="004C5053" w:rsidP="00A11E61">
      <w:pPr>
        <w:jc w:val="center"/>
        <w:rPr>
          <w:rFonts w:ascii="Arial Narrow" w:eastAsia="Calibri" w:hAnsi="Arial Narrow" w:cs="ArialNarrow"/>
          <w:b/>
          <w:sz w:val="22"/>
          <w:szCs w:val="22"/>
          <w:highlight w:val="yellow"/>
        </w:rPr>
      </w:pPr>
    </w:p>
    <w:p w:rsidR="004C5053" w:rsidRDefault="004C5053" w:rsidP="00A11E61">
      <w:pPr>
        <w:jc w:val="center"/>
        <w:rPr>
          <w:rFonts w:ascii="Arial Narrow" w:eastAsia="Calibri" w:hAnsi="Arial Narrow" w:cs="ArialNarrow"/>
          <w:b/>
          <w:sz w:val="22"/>
          <w:szCs w:val="22"/>
          <w:highlight w:val="yellow"/>
        </w:rPr>
      </w:pPr>
    </w:p>
    <w:p w:rsidR="004C5053" w:rsidRDefault="004C5053" w:rsidP="00A11E61">
      <w:pPr>
        <w:jc w:val="center"/>
        <w:rPr>
          <w:rFonts w:ascii="Arial Narrow" w:eastAsia="Calibri" w:hAnsi="Arial Narrow" w:cs="ArialNarrow"/>
          <w:b/>
          <w:sz w:val="22"/>
          <w:szCs w:val="22"/>
          <w:highlight w:val="yellow"/>
        </w:rPr>
      </w:pPr>
    </w:p>
    <w:p w:rsidR="004C5053" w:rsidRDefault="004C5053" w:rsidP="00A11E61">
      <w:pPr>
        <w:jc w:val="center"/>
        <w:rPr>
          <w:rFonts w:ascii="Arial Narrow" w:eastAsia="Calibri" w:hAnsi="Arial Narrow" w:cs="ArialNarrow"/>
          <w:b/>
          <w:sz w:val="22"/>
          <w:szCs w:val="22"/>
          <w:highlight w:val="yellow"/>
        </w:rPr>
      </w:pPr>
    </w:p>
    <w:p w:rsidR="004C5053" w:rsidRDefault="004C5053" w:rsidP="00A11E61">
      <w:pPr>
        <w:jc w:val="center"/>
        <w:rPr>
          <w:rFonts w:ascii="Arial Narrow" w:eastAsia="Calibri" w:hAnsi="Arial Narrow" w:cs="ArialNarrow"/>
          <w:b/>
          <w:sz w:val="22"/>
          <w:szCs w:val="22"/>
          <w:highlight w:val="yellow"/>
        </w:rPr>
      </w:pPr>
    </w:p>
    <w:p w:rsidR="004C5053" w:rsidRPr="008A172D" w:rsidRDefault="004C5053" w:rsidP="00A11E61">
      <w:pPr>
        <w:jc w:val="center"/>
        <w:rPr>
          <w:rFonts w:ascii="Arial Narrow" w:eastAsia="Calibri" w:hAnsi="Arial Narrow" w:cs="ArialNarrow"/>
          <w:b/>
          <w:sz w:val="22"/>
          <w:szCs w:val="22"/>
          <w:highlight w:val="yellow"/>
        </w:rPr>
      </w:pPr>
    </w:p>
    <w:p w:rsidR="00A11E61" w:rsidRPr="008A172D" w:rsidRDefault="00A11E61" w:rsidP="00A11E61">
      <w:pPr>
        <w:jc w:val="center"/>
        <w:rPr>
          <w:rFonts w:ascii="Arial Narrow" w:eastAsia="Calibri" w:hAnsi="Arial Narrow" w:cs="ArialNarrow"/>
          <w:b/>
          <w:sz w:val="22"/>
          <w:szCs w:val="22"/>
          <w:highlight w:val="yellow"/>
        </w:rPr>
      </w:pPr>
    </w:p>
    <w:p w:rsidR="00A11E61" w:rsidRPr="008A172D" w:rsidRDefault="00A11E61" w:rsidP="00A11E61">
      <w:pPr>
        <w:jc w:val="center"/>
        <w:rPr>
          <w:rFonts w:ascii="Arial Narrow" w:eastAsia="Calibri" w:hAnsi="Arial Narrow" w:cs="ArialNarrow"/>
          <w:b/>
          <w:sz w:val="22"/>
          <w:szCs w:val="22"/>
          <w:highlight w:val="yellow"/>
        </w:rPr>
      </w:pPr>
    </w:p>
    <w:p w:rsidR="00A11E61" w:rsidRPr="008A172D" w:rsidRDefault="00A11E61" w:rsidP="00A11E61">
      <w:pPr>
        <w:jc w:val="center"/>
        <w:rPr>
          <w:rFonts w:ascii="Arial Narrow" w:eastAsia="Calibri" w:hAnsi="Arial Narrow" w:cs="ArialNarrow"/>
          <w:b/>
          <w:sz w:val="22"/>
          <w:szCs w:val="22"/>
          <w:highlight w:val="yellow"/>
        </w:rPr>
      </w:pPr>
    </w:p>
    <w:p w:rsidR="00A11E61" w:rsidRPr="008A172D" w:rsidRDefault="00A11E61" w:rsidP="00A11E61">
      <w:pPr>
        <w:jc w:val="center"/>
        <w:rPr>
          <w:rFonts w:ascii="Arial Narrow" w:hAnsi="Arial Narrow"/>
          <w:b/>
          <w:sz w:val="22"/>
          <w:szCs w:val="22"/>
        </w:rPr>
      </w:pPr>
    </w:p>
    <w:p w:rsidR="00A11E61" w:rsidRPr="008A172D" w:rsidRDefault="00A11E61" w:rsidP="00A11E61">
      <w:pPr>
        <w:jc w:val="center"/>
        <w:rPr>
          <w:rFonts w:ascii="Arial Narrow" w:hAnsi="Arial Narrow"/>
          <w:b/>
          <w:sz w:val="22"/>
          <w:szCs w:val="22"/>
        </w:rPr>
      </w:pPr>
    </w:p>
    <w:p w:rsidR="00A11E61" w:rsidRPr="008A172D" w:rsidRDefault="00A11E61" w:rsidP="00A11E61">
      <w:pPr>
        <w:jc w:val="center"/>
        <w:rPr>
          <w:rFonts w:ascii="Arial Narrow" w:hAnsi="Arial Narrow"/>
          <w:b/>
          <w:sz w:val="22"/>
          <w:szCs w:val="22"/>
        </w:rPr>
      </w:pPr>
      <w:r w:rsidRPr="008A172D">
        <w:rPr>
          <w:rFonts w:ascii="Arial Narrow" w:hAnsi="Arial Narrow"/>
          <w:b/>
          <w:sz w:val="22"/>
          <w:szCs w:val="22"/>
        </w:rPr>
        <w:t xml:space="preserve">ANEXO N° 6  </w:t>
      </w:r>
    </w:p>
    <w:p w:rsidR="00A11E61" w:rsidRPr="008A172D" w:rsidRDefault="00A11E61" w:rsidP="00A11E61">
      <w:pPr>
        <w:jc w:val="center"/>
        <w:rPr>
          <w:rFonts w:ascii="Arial Narrow" w:hAnsi="Arial Narrow"/>
          <w:b/>
          <w:sz w:val="22"/>
          <w:szCs w:val="22"/>
        </w:rPr>
      </w:pPr>
      <w:r w:rsidRPr="008A172D">
        <w:rPr>
          <w:rFonts w:ascii="Arial Narrow" w:hAnsi="Arial Narrow"/>
          <w:b/>
          <w:sz w:val="22"/>
          <w:szCs w:val="22"/>
        </w:rPr>
        <w:t>FORMATO DE CAPACIDAD FINANCIERA Y CAPACIDAD ORGANIZACIONAL</w:t>
      </w:r>
    </w:p>
    <w:p w:rsidR="00A11E61" w:rsidRPr="008A172D" w:rsidRDefault="00A11E61" w:rsidP="00A11E61">
      <w:pPr>
        <w:tabs>
          <w:tab w:val="left" w:pos="3756"/>
          <w:tab w:val="center" w:pos="4702"/>
        </w:tabs>
        <w:rPr>
          <w:rFonts w:ascii="Arial Narrow" w:hAnsi="Arial Narrow"/>
          <w:b/>
          <w:sz w:val="22"/>
          <w:szCs w:val="22"/>
        </w:rPr>
      </w:pPr>
    </w:p>
    <w:p w:rsidR="00A11E61" w:rsidRPr="008A172D" w:rsidRDefault="00A11E61" w:rsidP="00A11E61">
      <w:pPr>
        <w:tabs>
          <w:tab w:val="left" w:pos="3756"/>
          <w:tab w:val="center" w:pos="4702"/>
        </w:tabs>
        <w:rPr>
          <w:rFonts w:ascii="Arial Narrow" w:hAnsi="Arial Narrow"/>
          <w:b/>
          <w:sz w:val="22"/>
          <w:szCs w:val="22"/>
        </w:rPr>
      </w:pPr>
    </w:p>
    <w:p w:rsidR="00A11E61" w:rsidRPr="008A172D" w:rsidRDefault="00A11E61" w:rsidP="00A11E61">
      <w:pPr>
        <w:tabs>
          <w:tab w:val="left" w:pos="3756"/>
          <w:tab w:val="center" w:pos="4702"/>
        </w:tabs>
        <w:rPr>
          <w:rFonts w:ascii="Arial Narrow" w:eastAsia="Calibri" w:hAnsi="Arial Narrow" w:cs="ArialNarrow"/>
          <w:b/>
          <w:sz w:val="22"/>
          <w:szCs w:val="22"/>
        </w:rPr>
      </w:pPr>
      <w:r w:rsidRPr="008A172D">
        <w:rPr>
          <w:rFonts w:ascii="Arial Narrow" w:hAnsi="Arial Narrow" w:cs="Arial"/>
          <w:noProof/>
          <w:kern w:val="0"/>
          <w:sz w:val="22"/>
          <w:szCs w:val="22"/>
          <w:lang w:eastAsia="es-CO"/>
        </w:rPr>
        <w:drawing>
          <wp:inline distT="0" distB="0" distL="0" distR="0" wp14:anchorId="25D37DAC" wp14:editId="3D88F22C">
            <wp:extent cx="5972175" cy="6638925"/>
            <wp:effectExtent l="0" t="0" r="0" b="0"/>
            <wp:docPr id="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72175" cy="6638925"/>
                    </a:xfrm>
                    <a:prstGeom prst="rect">
                      <a:avLst/>
                    </a:prstGeom>
                    <a:noFill/>
                    <a:ln>
                      <a:noFill/>
                    </a:ln>
                  </pic:spPr>
                </pic:pic>
              </a:graphicData>
            </a:graphic>
          </wp:inline>
        </w:drawing>
      </w:r>
    </w:p>
    <w:p w:rsidR="00C45118" w:rsidRPr="008A172D" w:rsidRDefault="00A11E61" w:rsidP="00A11E61">
      <w:pPr>
        <w:keepNext/>
        <w:keepLines/>
        <w:widowControl/>
        <w:overflowPunct/>
        <w:autoSpaceDE/>
        <w:autoSpaceDN/>
        <w:adjustRightInd/>
        <w:jc w:val="center"/>
        <w:outlineLvl w:val="0"/>
        <w:rPr>
          <w:rFonts w:ascii="Arial Narrow" w:hAnsi="Arial Narrow" w:cs="Arial"/>
          <w:b/>
          <w:color w:val="000000"/>
          <w:kern w:val="0"/>
          <w:sz w:val="22"/>
          <w:szCs w:val="22"/>
        </w:rPr>
      </w:pPr>
      <w:r w:rsidRPr="008A172D">
        <w:rPr>
          <w:rFonts w:ascii="Arial Narrow" w:hAnsi="Arial Narrow" w:cs="Arial"/>
          <w:b/>
          <w:color w:val="000000"/>
          <w:kern w:val="0"/>
          <w:sz w:val="22"/>
          <w:szCs w:val="22"/>
        </w:rPr>
        <w:br w:type="page"/>
      </w:r>
    </w:p>
    <w:p w:rsidR="00C45118" w:rsidRPr="008A172D" w:rsidRDefault="00C45118" w:rsidP="00A11E61">
      <w:pPr>
        <w:keepNext/>
        <w:keepLines/>
        <w:widowControl/>
        <w:overflowPunct/>
        <w:autoSpaceDE/>
        <w:autoSpaceDN/>
        <w:adjustRightInd/>
        <w:jc w:val="center"/>
        <w:outlineLvl w:val="0"/>
        <w:rPr>
          <w:rFonts w:ascii="Arial Narrow" w:hAnsi="Arial Narrow" w:cs="Arial"/>
          <w:b/>
          <w:color w:val="000000"/>
          <w:kern w:val="0"/>
          <w:sz w:val="22"/>
          <w:szCs w:val="22"/>
        </w:rPr>
      </w:pPr>
    </w:p>
    <w:p w:rsidR="00A11E61" w:rsidRPr="008A172D" w:rsidRDefault="00A11E61" w:rsidP="00A11E61">
      <w:pPr>
        <w:keepNext/>
        <w:keepLines/>
        <w:widowControl/>
        <w:overflowPunct/>
        <w:autoSpaceDE/>
        <w:autoSpaceDN/>
        <w:adjustRightInd/>
        <w:jc w:val="center"/>
        <w:outlineLvl w:val="0"/>
        <w:rPr>
          <w:rFonts w:ascii="Arial Narrow" w:hAnsi="Arial Narrow" w:cs="Arial"/>
          <w:b/>
          <w:bCs/>
          <w:color w:val="000000"/>
          <w:kern w:val="0"/>
          <w:sz w:val="22"/>
          <w:szCs w:val="22"/>
        </w:rPr>
      </w:pPr>
      <w:r w:rsidRPr="008A172D">
        <w:rPr>
          <w:rFonts w:ascii="Arial Narrow" w:hAnsi="Arial Narrow" w:cs="Arial"/>
          <w:b/>
          <w:color w:val="000000"/>
          <w:kern w:val="0"/>
          <w:sz w:val="22"/>
          <w:szCs w:val="22"/>
        </w:rPr>
        <w:t>ANEXO N° 7</w:t>
      </w:r>
    </w:p>
    <w:p w:rsidR="00A11E61" w:rsidRPr="008A172D" w:rsidRDefault="00A11E61" w:rsidP="00A11E61">
      <w:pPr>
        <w:widowControl/>
        <w:overflowPunct/>
        <w:autoSpaceDE/>
        <w:autoSpaceDN/>
        <w:adjustRightInd/>
        <w:jc w:val="center"/>
        <w:rPr>
          <w:rFonts w:ascii="Arial Narrow" w:eastAsia="Calibri" w:hAnsi="Arial Narrow" w:cs="Arial"/>
          <w:b/>
          <w:color w:val="000000"/>
          <w:sz w:val="22"/>
          <w:szCs w:val="22"/>
          <w:lang w:val="es-ES_tradnl"/>
        </w:rPr>
      </w:pPr>
      <w:r w:rsidRPr="008A172D">
        <w:rPr>
          <w:rFonts w:ascii="Arial Narrow" w:eastAsia="Calibri" w:hAnsi="Arial Narrow" w:cs="Arial"/>
          <w:b/>
          <w:color w:val="000000"/>
          <w:sz w:val="22"/>
          <w:szCs w:val="22"/>
          <w:lang w:val="es-ES_tradnl"/>
        </w:rPr>
        <w:t xml:space="preserve">MODELO DE </w:t>
      </w:r>
      <w:r w:rsidRPr="008A172D">
        <w:rPr>
          <w:rFonts w:ascii="Arial Narrow" w:eastAsia="Calibri" w:hAnsi="Arial Narrow" w:cs="Arial"/>
          <w:b/>
          <w:bCs/>
          <w:iCs/>
          <w:color w:val="000000"/>
          <w:sz w:val="22"/>
          <w:szCs w:val="22"/>
          <w:lang w:val="es-ES_tradnl"/>
        </w:rPr>
        <w:t>CERTIFICACIÓN</w:t>
      </w:r>
      <w:r w:rsidRPr="008A172D">
        <w:rPr>
          <w:rFonts w:ascii="Arial Narrow" w:eastAsia="Calibri" w:hAnsi="Arial Narrow" w:cs="Arial"/>
          <w:b/>
          <w:color w:val="000000"/>
          <w:sz w:val="22"/>
          <w:szCs w:val="22"/>
          <w:lang w:val="es-ES_tradnl"/>
        </w:rPr>
        <w:t xml:space="preserve"> DE PAGO DE APORTES</w:t>
      </w:r>
    </w:p>
    <w:p w:rsidR="00A11E61" w:rsidRPr="008A172D" w:rsidRDefault="00A11E61" w:rsidP="00A11E61">
      <w:pPr>
        <w:contextualSpacing/>
        <w:jc w:val="both"/>
        <w:rPr>
          <w:rFonts w:ascii="Arial Narrow" w:hAnsi="Arial Narrow" w:cs="Arial"/>
          <w:b/>
          <w:bCs/>
          <w:sz w:val="22"/>
          <w:szCs w:val="22"/>
          <w:lang w:val="es-ES_tradnl"/>
        </w:rPr>
      </w:pPr>
    </w:p>
    <w:p w:rsidR="00A11E61" w:rsidRPr="008A172D" w:rsidRDefault="00A11E61" w:rsidP="00A11E61">
      <w:pPr>
        <w:contextualSpacing/>
        <w:jc w:val="center"/>
        <w:rPr>
          <w:rFonts w:ascii="Arial Narrow" w:hAnsi="Arial Narrow" w:cs="Arial"/>
          <w:sz w:val="22"/>
          <w:szCs w:val="22"/>
        </w:rPr>
      </w:pPr>
      <w:r w:rsidRPr="008A172D">
        <w:rPr>
          <w:rFonts w:ascii="Arial Narrow" w:hAnsi="Arial Narrow" w:cs="Arial"/>
          <w:sz w:val="22"/>
          <w:szCs w:val="22"/>
        </w:rPr>
        <w:t>(Use la opción que corresponda, según certifique el Representante Legal o el Revisor Fiscal)</w:t>
      </w:r>
    </w:p>
    <w:p w:rsidR="00A11E61" w:rsidRPr="008A172D" w:rsidRDefault="00A11E61" w:rsidP="00A11E61">
      <w:pPr>
        <w:contextualSpacing/>
        <w:jc w:val="both"/>
        <w:rPr>
          <w:rFonts w:ascii="Arial Narrow" w:hAnsi="Arial Narrow" w:cs="Arial"/>
          <w:sz w:val="22"/>
          <w:szCs w:val="22"/>
        </w:rPr>
      </w:pPr>
    </w:p>
    <w:p w:rsidR="00A11E61" w:rsidRPr="008A172D" w:rsidRDefault="00A11E61" w:rsidP="00A11E61">
      <w:pPr>
        <w:contextualSpacing/>
        <w:jc w:val="both"/>
        <w:rPr>
          <w:rFonts w:ascii="Arial Narrow" w:hAnsi="Arial Narrow" w:cs="Arial"/>
          <w:sz w:val="22"/>
          <w:szCs w:val="22"/>
        </w:rPr>
      </w:pPr>
    </w:p>
    <w:p w:rsidR="00A11E61" w:rsidRPr="008A172D" w:rsidRDefault="00A11E61" w:rsidP="00A11E61">
      <w:pPr>
        <w:contextualSpacing/>
        <w:jc w:val="both"/>
        <w:rPr>
          <w:rFonts w:ascii="Arial Narrow" w:hAnsi="Arial Narrow" w:cs="Arial"/>
          <w:sz w:val="22"/>
          <w:szCs w:val="22"/>
        </w:rPr>
      </w:pPr>
      <w:r w:rsidRPr="008A172D">
        <w:rPr>
          <w:rFonts w:ascii="Arial Narrow" w:hAnsi="Arial Narrow" w:cs="Arial"/>
          <w:sz w:val="22"/>
          <w:szCs w:val="22"/>
        </w:rPr>
        <w:t xml:space="preserve">Yo, __________________, identificado con _____________, en mi condición de Representante Legal de (Razón Social de la Compañía) identificada con NIT________, debidamente inscrito en la Cámara de Comercio de ________ certifico el pago de los aportes realizados por la compañía durante los últimos seis (6) meses calendario legalmente exigibles a la fecha de cierre del presente proceso de selección, por los conceptos de salud, pensiones, riesgos laborales, cajas de compensación familiar, Instituto Colombiano de Bienestar Familiar (ICBF) y Servicio Nacional de Aprendizaje (SENA) y </w:t>
      </w:r>
      <w:r w:rsidRPr="008A172D">
        <w:rPr>
          <w:rFonts w:ascii="Arial Narrow" w:hAnsi="Arial Narrow"/>
          <w:sz w:val="22"/>
          <w:szCs w:val="22"/>
        </w:rPr>
        <w:t>CREE, (Articulo 25 Ley 1607de 2012), cuando a ello hubiere lugar.</w:t>
      </w:r>
      <w:r w:rsidRPr="008A172D">
        <w:rPr>
          <w:rFonts w:ascii="Arial Narrow" w:hAnsi="Arial Narrow" w:cs="Arial"/>
          <w:sz w:val="22"/>
          <w:szCs w:val="22"/>
        </w:rPr>
        <w:t>. Lo anterior en cumplimiento de lo dispuesto en el Artículo 50 de la Ley 789 de 2002 y el Artículo 23 de la Ley 1150 de 2007.</w:t>
      </w:r>
    </w:p>
    <w:p w:rsidR="00A11E61" w:rsidRPr="008A172D" w:rsidRDefault="00A11E61" w:rsidP="00A11E61">
      <w:pPr>
        <w:contextualSpacing/>
        <w:jc w:val="both"/>
        <w:rPr>
          <w:rFonts w:ascii="Arial Narrow" w:hAnsi="Arial Narrow" w:cs="Arial"/>
          <w:sz w:val="22"/>
          <w:szCs w:val="22"/>
        </w:rPr>
      </w:pPr>
    </w:p>
    <w:p w:rsidR="00A11E61" w:rsidRPr="008A172D" w:rsidRDefault="00A11E61" w:rsidP="00A11E61">
      <w:pPr>
        <w:contextualSpacing/>
        <w:jc w:val="both"/>
        <w:rPr>
          <w:rFonts w:ascii="Arial Narrow" w:hAnsi="Arial Narrow" w:cs="Arial"/>
          <w:sz w:val="22"/>
          <w:szCs w:val="22"/>
        </w:rPr>
      </w:pPr>
    </w:p>
    <w:p w:rsidR="00A11E61" w:rsidRPr="008A172D" w:rsidRDefault="00A11E61" w:rsidP="00A11E61">
      <w:pPr>
        <w:contextualSpacing/>
        <w:jc w:val="both"/>
        <w:rPr>
          <w:rFonts w:ascii="Arial Narrow" w:hAnsi="Arial Narrow" w:cs="Arial"/>
          <w:sz w:val="22"/>
          <w:szCs w:val="22"/>
        </w:rPr>
      </w:pPr>
      <w:r w:rsidRPr="008A172D">
        <w:rPr>
          <w:rFonts w:ascii="Arial Narrow" w:hAnsi="Arial Narrow" w:cs="Arial"/>
          <w:sz w:val="22"/>
          <w:szCs w:val="22"/>
        </w:rPr>
        <w:t>Yo, __________________, identificado con _____________, y con Tarjeta Profesional No. _________ de la Junta Central de Contadores de Colombia, en mi condición de Revisor Fiscal de (Razón social de la compañía) identificada con Nit ________ , debidamente inscrito en la Cámara de Comercio de ________, luego de examinar de acuerdo con las normas de auditoría generalmente aceptadas en Colombia, los estados financieros de la compañía, certifico el pago de los aportes realizados por la compañía durante los últimos seis (6) meses calendario legalmente exigibles a la fecha de cierre del presente proceso de selección, por los conceptos de salud, pensiones, riesgos laborales, cajas de compensación familiar, Instituto Colombiano de Bienestar Familiar (ICBF) y Servicio Nacional de Aprendizaje (SENA)</w:t>
      </w:r>
      <w:r w:rsidRPr="008A172D">
        <w:rPr>
          <w:rFonts w:ascii="Arial Narrow" w:hAnsi="Arial Narrow"/>
          <w:sz w:val="22"/>
          <w:szCs w:val="22"/>
        </w:rPr>
        <w:t xml:space="preserve"> ) y CREE, (Articulo 25 Ley 1607de 2012), cuando a ello hubiere lugar. </w:t>
      </w:r>
      <w:r w:rsidRPr="008A172D">
        <w:rPr>
          <w:rFonts w:ascii="Arial Narrow" w:hAnsi="Arial Narrow" w:cs="Arial"/>
          <w:sz w:val="22"/>
          <w:szCs w:val="22"/>
        </w:rPr>
        <w:t xml:space="preserve">Estos pagos, corresponden a los montos contabilizados y pagados por la compañía durante dichos 6 meses. Lo anterior en cumplimiento de lo dispuesto en el artículo 50 de la Ley 789 de 2002 y el artículo 23 de la Ley 1150 de 2007. </w:t>
      </w:r>
    </w:p>
    <w:p w:rsidR="00A11E61" w:rsidRPr="008A172D" w:rsidRDefault="00A11E61" w:rsidP="00A11E61">
      <w:pPr>
        <w:contextualSpacing/>
        <w:jc w:val="both"/>
        <w:rPr>
          <w:rFonts w:ascii="Arial Narrow" w:hAnsi="Arial Narrow" w:cs="Arial"/>
          <w:sz w:val="22"/>
          <w:szCs w:val="22"/>
        </w:rPr>
      </w:pPr>
    </w:p>
    <w:p w:rsidR="00A11E61" w:rsidRPr="008A172D" w:rsidRDefault="00A11E61" w:rsidP="00A11E61">
      <w:pPr>
        <w:contextualSpacing/>
        <w:jc w:val="both"/>
        <w:rPr>
          <w:rFonts w:ascii="Arial Narrow" w:hAnsi="Arial Narrow" w:cs="Arial"/>
          <w:sz w:val="22"/>
          <w:szCs w:val="22"/>
        </w:rPr>
      </w:pPr>
    </w:p>
    <w:p w:rsidR="00A11E61" w:rsidRPr="008A172D" w:rsidRDefault="00A11E61" w:rsidP="00A11E61">
      <w:pPr>
        <w:contextualSpacing/>
        <w:jc w:val="both"/>
        <w:rPr>
          <w:rFonts w:ascii="Arial Narrow" w:hAnsi="Arial Narrow" w:cs="Arial"/>
          <w:sz w:val="22"/>
          <w:szCs w:val="22"/>
        </w:rPr>
      </w:pPr>
      <w:r w:rsidRPr="008A172D">
        <w:rPr>
          <w:rFonts w:ascii="Arial Narrow" w:hAnsi="Arial Narrow" w:cs="Arial"/>
          <w:sz w:val="22"/>
          <w:szCs w:val="22"/>
        </w:rPr>
        <w:t xml:space="preserve">Dada en ______, a los </w:t>
      </w:r>
      <w:proofErr w:type="gramStart"/>
      <w:r w:rsidRPr="008A172D">
        <w:rPr>
          <w:rFonts w:ascii="Arial Narrow" w:hAnsi="Arial Narrow" w:cs="Arial"/>
          <w:sz w:val="22"/>
          <w:szCs w:val="22"/>
        </w:rPr>
        <w:t>( )</w:t>
      </w:r>
      <w:proofErr w:type="gramEnd"/>
      <w:r w:rsidRPr="008A172D">
        <w:rPr>
          <w:rFonts w:ascii="Arial Narrow" w:hAnsi="Arial Narrow" w:cs="Arial"/>
          <w:sz w:val="22"/>
          <w:szCs w:val="22"/>
        </w:rPr>
        <w:t xml:space="preserve"> __________ del mes de __________ </w:t>
      </w:r>
      <w:proofErr w:type="spellStart"/>
      <w:r w:rsidRPr="008A172D">
        <w:rPr>
          <w:rFonts w:ascii="Arial Narrow" w:hAnsi="Arial Narrow" w:cs="Arial"/>
          <w:sz w:val="22"/>
          <w:szCs w:val="22"/>
        </w:rPr>
        <w:t>de</w:t>
      </w:r>
      <w:proofErr w:type="spellEnd"/>
      <w:r w:rsidRPr="008A172D">
        <w:rPr>
          <w:rFonts w:ascii="Arial Narrow" w:hAnsi="Arial Narrow" w:cs="Arial"/>
          <w:sz w:val="22"/>
          <w:szCs w:val="22"/>
        </w:rPr>
        <w:t xml:space="preserve"> ________.</w:t>
      </w:r>
    </w:p>
    <w:p w:rsidR="00A11E61" w:rsidRPr="008A172D" w:rsidRDefault="00A11E61" w:rsidP="00A11E61">
      <w:pPr>
        <w:contextualSpacing/>
        <w:jc w:val="both"/>
        <w:rPr>
          <w:rFonts w:ascii="Arial Narrow" w:hAnsi="Arial Narrow" w:cs="Arial"/>
          <w:sz w:val="22"/>
          <w:szCs w:val="22"/>
        </w:rPr>
      </w:pPr>
    </w:p>
    <w:p w:rsidR="00A11E61" w:rsidRPr="008A172D" w:rsidRDefault="00A11E61" w:rsidP="00A11E61">
      <w:pPr>
        <w:contextualSpacing/>
        <w:jc w:val="both"/>
        <w:rPr>
          <w:rFonts w:ascii="Arial Narrow" w:hAnsi="Arial Narrow" w:cs="Arial"/>
          <w:sz w:val="22"/>
          <w:szCs w:val="22"/>
        </w:rPr>
      </w:pPr>
    </w:p>
    <w:p w:rsidR="00A11E61" w:rsidRPr="008A172D" w:rsidRDefault="00A11E61" w:rsidP="00A11E61">
      <w:pPr>
        <w:contextualSpacing/>
        <w:jc w:val="both"/>
        <w:rPr>
          <w:rFonts w:ascii="Arial Narrow" w:hAnsi="Arial Narrow" w:cs="Arial"/>
          <w:sz w:val="22"/>
          <w:szCs w:val="22"/>
        </w:rPr>
      </w:pPr>
      <w:r w:rsidRPr="008A172D">
        <w:rPr>
          <w:rFonts w:ascii="Arial Narrow" w:hAnsi="Arial Narrow" w:cs="Arial"/>
          <w:sz w:val="22"/>
          <w:szCs w:val="22"/>
        </w:rPr>
        <w:t>Atentamente</w:t>
      </w:r>
    </w:p>
    <w:p w:rsidR="00A11E61" w:rsidRPr="008A172D" w:rsidRDefault="00A11E61" w:rsidP="00A11E61">
      <w:pPr>
        <w:contextualSpacing/>
        <w:jc w:val="both"/>
        <w:rPr>
          <w:rFonts w:ascii="Arial Narrow" w:hAnsi="Arial Narrow" w:cs="Arial"/>
          <w:sz w:val="22"/>
          <w:szCs w:val="22"/>
        </w:rPr>
      </w:pPr>
    </w:p>
    <w:p w:rsidR="00A11E61" w:rsidRPr="008A172D" w:rsidRDefault="00A11E61" w:rsidP="00A11E61">
      <w:pPr>
        <w:ind w:right="19"/>
        <w:rPr>
          <w:rFonts w:ascii="Arial Narrow" w:hAnsi="Arial Narrow" w:cs="Arial"/>
          <w:sz w:val="22"/>
          <w:szCs w:val="22"/>
        </w:rPr>
      </w:pPr>
    </w:p>
    <w:p w:rsidR="00A11E61" w:rsidRPr="008A172D" w:rsidRDefault="00A11E61" w:rsidP="00A11E61">
      <w:pPr>
        <w:ind w:right="19"/>
        <w:rPr>
          <w:rFonts w:ascii="Arial Narrow" w:eastAsia="Arial Narrow" w:hAnsi="Arial Narrow" w:cs="Arial"/>
          <w:sz w:val="22"/>
          <w:szCs w:val="22"/>
        </w:rPr>
      </w:pPr>
    </w:p>
    <w:p w:rsidR="00A11E61" w:rsidRPr="008A172D" w:rsidRDefault="00A11E61" w:rsidP="00A11E61">
      <w:pPr>
        <w:ind w:right="19"/>
        <w:rPr>
          <w:rFonts w:ascii="Arial Narrow" w:eastAsia="Arial Narrow" w:hAnsi="Arial Narrow" w:cs="Arial"/>
          <w:sz w:val="22"/>
          <w:szCs w:val="22"/>
        </w:rPr>
      </w:pPr>
      <w:r w:rsidRPr="008A172D">
        <w:rPr>
          <w:rFonts w:ascii="Arial Narrow" w:eastAsia="Arial Narrow" w:hAnsi="Arial Narrow" w:cs="Arial"/>
          <w:sz w:val="22"/>
          <w:szCs w:val="22"/>
        </w:rPr>
        <w:t>Firma</w:t>
      </w:r>
    </w:p>
    <w:p w:rsidR="00A11E61" w:rsidRPr="008A172D" w:rsidRDefault="00A11E61" w:rsidP="00A11E61">
      <w:pPr>
        <w:ind w:right="19"/>
        <w:rPr>
          <w:rFonts w:ascii="Arial Narrow" w:eastAsia="Arial Narrow" w:hAnsi="Arial Narrow" w:cs="Arial"/>
          <w:sz w:val="22"/>
          <w:szCs w:val="22"/>
        </w:rPr>
      </w:pPr>
      <w:r w:rsidRPr="008A172D">
        <w:rPr>
          <w:rFonts w:ascii="Arial Narrow" w:eastAsia="Arial Narrow" w:hAnsi="Arial Narrow" w:cs="Arial"/>
          <w:sz w:val="22"/>
          <w:szCs w:val="22"/>
        </w:rPr>
        <w:t>N</w:t>
      </w:r>
      <w:r w:rsidRPr="008A172D">
        <w:rPr>
          <w:rFonts w:ascii="Arial Narrow" w:eastAsia="Arial Narrow" w:hAnsi="Arial Narrow" w:cs="Arial"/>
          <w:spacing w:val="1"/>
          <w:sz w:val="22"/>
          <w:szCs w:val="22"/>
        </w:rPr>
        <w:t>o</w:t>
      </w:r>
      <w:r w:rsidRPr="008A172D">
        <w:rPr>
          <w:rFonts w:ascii="Arial Narrow" w:eastAsia="Arial Narrow" w:hAnsi="Arial Narrow" w:cs="Arial"/>
          <w:spacing w:val="2"/>
          <w:sz w:val="22"/>
          <w:szCs w:val="22"/>
        </w:rPr>
        <w:t>m</w:t>
      </w:r>
      <w:r w:rsidRPr="008A172D">
        <w:rPr>
          <w:rFonts w:ascii="Arial Narrow" w:eastAsia="Arial Narrow" w:hAnsi="Arial Narrow" w:cs="Arial"/>
          <w:spacing w:val="1"/>
          <w:sz w:val="22"/>
          <w:szCs w:val="22"/>
        </w:rPr>
        <w:t>b</w:t>
      </w:r>
      <w:r w:rsidRPr="008A172D">
        <w:rPr>
          <w:rFonts w:ascii="Arial Narrow" w:eastAsia="Arial Narrow" w:hAnsi="Arial Narrow" w:cs="Arial"/>
          <w:sz w:val="22"/>
          <w:szCs w:val="22"/>
        </w:rPr>
        <w:t>res y Apellidos</w:t>
      </w:r>
    </w:p>
    <w:p w:rsidR="00A11E61" w:rsidRPr="008A172D" w:rsidRDefault="00A11E61" w:rsidP="00A11E61">
      <w:pPr>
        <w:ind w:right="19"/>
        <w:rPr>
          <w:rFonts w:ascii="Arial Narrow" w:eastAsia="Arial Narrow" w:hAnsi="Arial Narrow" w:cs="Arial"/>
          <w:sz w:val="22"/>
          <w:szCs w:val="22"/>
        </w:rPr>
      </w:pPr>
      <w:r w:rsidRPr="008A172D">
        <w:rPr>
          <w:rFonts w:ascii="Arial Narrow" w:eastAsia="Arial Narrow" w:hAnsi="Arial Narrow" w:cs="Arial"/>
          <w:sz w:val="22"/>
          <w:szCs w:val="22"/>
        </w:rPr>
        <w:t>CC No.</w:t>
      </w:r>
    </w:p>
    <w:p w:rsidR="00A11E61" w:rsidRPr="008A172D" w:rsidRDefault="00A11E61" w:rsidP="00A11E61">
      <w:pPr>
        <w:keepNext/>
        <w:keepLines/>
        <w:widowControl/>
        <w:overflowPunct/>
        <w:autoSpaceDE/>
        <w:autoSpaceDN/>
        <w:adjustRightInd/>
        <w:outlineLvl w:val="0"/>
        <w:rPr>
          <w:rFonts w:ascii="Arial Narrow" w:hAnsi="Arial Narrow" w:cs="Arial"/>
          <w:b/>
          <w:bCs/>
          <w:color w:val="365F91"/>
          <w:sz w:val="22"/>
          <w:szCs w:val="22"/>
        </w:rPr>
      </w:pPr>
    </w:p>
    <w:p w:rsidR="00A11E61" w:rsidRPr="008A172D" w:rsidRDefault="00A11E61" w:rsidP="00A11E61">
      <w:pPr>
        <w:keepNext/>
        <w:keepLines/>
        <w:widowControl/>
        <w:overflowPunct/>
        <w:autoSpaceDE/>
        <w:autoSpaceDN/>
        <w:adjustRightInd/>
        <w:outlineLvl w:val="0"/>
        <w:rPr>
          <w:rFonts w:ascii="Arial Narrow" w:hAnsi="Arial Narrow" w:cs="Arial"/>
          <w:b/>
          <w:bCs/>
          <w:color w:val="365F91"/>
          <w:sz w:val="22"/>
          <w:szCs w:val="22"/>
        </w:rPr>
      </w:pPr>
    </w:p>
    <w:p w:rsidR="00A11E61" w:rsidRPr="008A172D" w:rsidRDefault="00A11E61" w:rsidP="00A11E61">
      <w:pPr>
        <w:keepNext/>
        <w:keepLines/>
        <w:widowControl/>
        <w:overflowPunct/>
        <w:autoSpaceDE/>
        <w:autoSpaceDN/>
        <w:adjustRightInd/>
        <w:outlineLvl w:val="0"/>
        <w:rPr>
          <w:rFonts w:ascii="Arial Narrow" w:hAnsi="Arial Narrow" w:cs="Arial"/>
          <w:b/>
          <w:bCs/>
          <w:color w:val="365F91"/>
          <w:sz w:val="22"/>
          <w:szCs w:val="22"/>
        </w:rPr>
      </w:pPr>
    </w:p>
    <w:p w:rsidR="00AF2DD3" w:rsidRPr="008A172D" w:rsidRDefault="00A11E61" w:rsidP="00A11E61">
      <w:pPr>
        <w:keepNext/>
        <w:keepLines/>
        <w:widowControl/>
        <w:overflowPunct/>
        <w:autoSpaceDE/>
        <w:autoSpaceDN/>
        <w:adjustRightInd/>
        <w:jc w:val="center"/>
        <w:outlineLvl w:val="0"/>
        <w:rPr>
          <w:rFonts w:ascii="Arial Narrow" w:hAnsi="Arial Narrow" w:cs="Arial"/>
          <w:b/>
          <w:bCs/>
          <w:color w:val="365F91"/>
          <w:sz w:val="22"/>
          <w:szCs w:val="22"/>
        </w:rPr>
      </w:pPr>
      <w:r w:rsidRPr="008A172D">
        <w:rPr>
          <w:rFonts w:ascii="Arial Narrow" w:hAnsi="Arial Narrow" w:cs="Arial"/>
          <w:b/>
          <w:bCs/>
          <w:color w:val="365F91"/>
          <w:sz w:val="22"/>
          <w:szCs w:val="22"/>
        </w:rPr>
        <w:br w:type="page"/>
      </w:r>
    </w:p>
    <w:p w:rsidR="00AF2DD3" w:rsidRPr="008A172D" w:rsidRDefault="00AF2DD3" w:rsidP="00A11E61">
      <w:pPr>
        <w:keepNext/>
        <w:keepLines/>
        <w:widowControl/>
        <w:overflowPunct/>
        <w:autoSpaceDE/>
        <w:autoSpaceDN/>
        <w:adjustRightInd/>
        <w:jc w:val="center"/>
        <w:outlineLvl w:val="0"/>
        <w:rPr>
          <w:rFonts w:ascii="Arial Narrow" w:hAnsi="Arial Narrow" w:cs="Arial"/>
          <w:b/>
          <w:bCs/>
          <w:color w:val="365F91"/>
          <w:sz w:val="22"/>
          <w:szCs w:val="22"/>
        </w:rPr>
      </w:pPr>
    </w:p>
    <w:p w:rsidR="00A11E61" w:rsidRPr="008A172D" w:rsidRDefault="00A11E61" w:rsidP="00A11E61">
      <w:pPr>
        <w:keepNext/>
        <w:keepLines/>
        <w:widowControl/>
        <w:overflowPunct/>
        <w:autoSpaceDE/>
        <w:autoSpaceDN/>
        <w:adjustRightInd/>
        <w:jc w:val="center"/>
        <w:outlineLvl w:val="0"/>
        <w:rPr>
          <w:rFonts w:ascii="Arial Narrow" w:hAnsi="Arial Narrow" w:cs="Arial"/>
          <w:bCs/>
          <w:color w:val="365F91"/>
          <w:sz w:val="22"/>
          <w:szCs w:val="22"/>
        </w:rPr>
      </w:pPr>
      <w:r w:rsidRPr="008A172D">
        <w:rPr>
          <w:rFonts w:ascii="Arial Narrow" w:hAnsi="Arial Narrow" w:cs="Arial"/>
          <w:b/>
          <w:color w:val="000000"/>
          <w:kern w:val="0"/>
          <w:sz w:val="22"/>
          <w:szCs w:val="22"/>
        </w:rPr>
        <w:t>ANEXO N° 8</w:t>
      </w:r>
    </w:p>
    <w:p w:rsidR="00A11E61" w:rsidRPr="008A172D" w:rsidRDefault="00A11E61" w:rsidP="00A11E61">
      <w:pPr>
        <w:widowControl/>
        <w:overflowPunct/>
        <w:autoSpaceDE/>
        <w:autoSpaceDN/>
        <w:adjustRightInd/>
        <w:jc w:val="center"/>
        <w:rPr>
          <w:rFonts w:ascii="Arial Narrow" w:eastAsia="Calibri" w:hAnsi="Arial Narrow" w:cs="Arial"/>
          <w:b/>
          <w:bCs/>
          <w:color w:val="000000"/>
          <w:sz w:val="22"/>
          <w:szCs w:val="22"/>
          <w:lang w:val="es-ES_tradnl"/>
        </w:rPr>
      </w:pPr>
      <w:r w:rsidRPr="008A172D">
        <w:rPr>
          <w:rFonts w:ascii="Arial Narrow" w:eastAsia="Calibri" w:hAnsi="Arial Narrow" w:cs="Arial"/>
          <w:b/>
          <w:bCs/>
          <w:color w:val="000000"/>
          <w:sz w:val="22"/>
          <w:szCs w:val="22"/>
          <w:lang w:val="es-ES_tradnl"/>
        </w:rPr>
        <w:t>COMPROMISO ANTICORRUPCIÓN</w:t>
      </w:r>
    </w:p>
    <w:p w:rsidR="00A11E61" w:rsidRPr="008A172D" w:rsidRDefault="00A11E61" w:rsidP="00A11E61">
      <w:pPr>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sz w:val="22"/>
          <w:szCs w:val="22"/>
        </w:rPr>
        <w:t>El suscrito a saber _________ (representante legal o apoderado), domiciliado en _______________, identificado con ____________, quien obra en calidad de (representante legal o apoderado) en nombre y representación de ________________ (nombre del proponente), tal como consta en (Certificado de existencia y representación legal o documento de constitución), quien en adelante se denominará el proponente, establece su voluntad de asumir de manera unilateral el presente COMPROMISO y manifiesta que:</w:t>
      </w:r>
    </w:p>
    <w:p w:rsidR="00A11E61" w:rsidRPr="008A172D" w:rsidRDefault="00A11E61" w:rsidP="00A11E61">
      <w:pPr>
        <w:spacing w:line="276" w:lineRule="auto"/>
        <w:rPr>
          <w:rFonts w:ascii="Arial Narrow" w:hAnsi="Arial Narrow"/>
          <w:sz w:val="22"/>
          <w:szCs w:val="22"/>
        </w:rPr>
      </w:pPr>
    </w:p>
    <w:p w:rsidR="00A11E61" w:rsidRPr="008A172D" w:rsidRDefault="00A11E61" w:rsidP="00E54B5E">
      <w:pPr>
        <w:pStyle w:val="Prrafodelista0"/>
        <w:numPr>
          <w:ilvl w:val="0"/>
          <w:numId w:val="27"/>
        </w:numPr>
        <w:spacing w:line="276" w:lineRule="auto"/>
        <w:jc w:val="both"/>
        <w:rPr>
          <w:rFonts w:ascii="Arial Narrow" w:hAnsi="Arial Narrow" w:cs="Arial"/>
          <w:sz w:val="22"/>
          <w:szCs w:val="22"/>
        </w:rPr>
      </w:pPr>
      <w:r w:rsidRPr="008A172D">
        <w:rPr>
          <w:rFonts w:ascii="Arial Narrow" w:hAnsi="Arial Narrow" w:cs="Arial"/>
          <w:sz w:val="22"/>
          <w:szCs w:val="22"/>
        </w:rPr>
        <w:t>Apoyamos la acción del Estado colombiano y de [Nombre de la Entidad Estatal] para fortalecer la transparencia y la rendición de cuentas de la administración pública.</w:t>
      </w:r>
    </w:p>
    <w:p w:rsidR="00A11E61" w:rsidRPr="008A172D" w:rsidRDefault="00A11E61" w:rsidP="00E54B5E">
      <w:pPr>
        <w:pStyle w:val="Prrafodelista0"/>
        <w:numPr>
          <w:ilvl w:val="0"/>
          <w:numId w:val="27"/>
        </w:numPr>
        <w:spacing w:line="276" w:lineRule="auto"/>
        <w:jc w:val="both"/>
        <w:rPr>
          <w:rFonts w:ascii="Arial Narrow" w:hAnsi="Arial Narrow" w:cs="Arial"/>
          <w:sz w:val="22"/>
          <w:szCs w:val="22"/>
        </w:rPr>
      </w:pPr>
      <w:r w:rsidRPr="008A172D">
        <w:rPr>
          <w:rFonts w:ascii="Arial Narrow" w:hAnsi="Arial Narrow" w:cs="Arial"/>
          <w:sz w:val="22"/>
          <w:szCs w:val="22"/>
        </w:rPr>
        <w:t xml:space="preserve">No estamos en causal de inhabilidad, incompatibilidad ni conflicto de interés alguno para celebrar el contrato objeto del Proceso de Contratación [Insertar información]. </w:t>
      </w:r>
    </w:p>
    <w:p w:rsidR="00A11E61" w:rsidRPr="008A172D" w:rsidRDefault="00A11E61" w:rsidP="00E54B5E">
      <w:pPr>
        <w:pStyle w:val="Prrafodelista0"/>
        <w:numPr>
          <w:ilvl w:val="0"/>
          <w:numId w:val="27"/>
        </w:numPr>
        <w:spacing w:line="276" w:lineRule="auto"/>
        <w:jc w:val="both"/>
        <w:rPr>
          <w:rFonts w:ascii="Arial Narrow" w:hAnsi="Arial Narrow" w:cs="Arial"/>
          <w:sz w:val="22"/>
          <w:szCs w:val="22"/>
        </w:rPr>
      </w:pPr>
      <w:r w:rsidRPr="008A172D">
        <w:rPr>
          <w:rFonts w:ascii="Arial Narrow" w:hAnsi="Arial Narrow" w:cs="Arial"/>
          <w:sz w:val="22"/>
          <w:szCs w:val="22"/>
        </w:rPr>
        <w:t>Nos comprometemos a no ofrecer y no dar dádivas, sobornos o cualquier forma de halago, retribuciones o prebenda a servidores públicos o asesores de la Entidad Contratante, directamente o a través de sus empleados, contratistas o tercero.</w:t>
      </w:r>
    </w:p>
    <w:p w:rsidR="00A11E61" w:rsidRPr="008A172D" w:rsidRDefault="00A11E61" w:rsidP="00E54B5E">
      <w:pPr>
        <w:pStyle w:val="Prrafodelista0"/>
        <w:numPr>
          <w:ilvl w:val="0"/>
          <w:numId w:val="27"/>
        </w:numPr>
        <w:spacing w:line="276" w:lineRule="auto"/>
        <w:jc w:val="both"/>
        <w:rPr>
          <w:rFonts w:ascii="Arial Narrow" w:hAnsi="Arial Narrow" w:cs="Arial"/>
          <w:sz w:val="22"/>
          <w:szCs w:val="22"/>
        </w:rPr>
      </w:pPr>
      <w:r w:rsidRPr="008A172D">
        <w:rPr>
          <w:rFonts w:ascii="Arial Narrow" w:hAnsi="Arial Narrow" w:cs="Arial"/>
          <w:sz w:val="22"/>
          <w:szCs w:val="22"/>
        </w:rPr>
        <w:t xml:space="preserve">Nos comprometemos a no efectuar acuerdos, o realizar actos o conductas que tengan por objeto o efecto la colusión en el Proceso de Contratación [Insertar información]. </w:t>
      </w:r>
    </w:p>
    <w:p w:rsidR="00A11E61" w:rsidRPr="008A172D" w:rsidRDefault="00A11E61" w:rsidP="00E54B5E">
      <w:pPr>
        <w:pStyle w:val="Prrafodelista0"/>
        <w:numPr>
          <w:ilvl w:val="0"/>
          <w:numId w:val="27"/>
        </w:numPr>
        <w:spacing w:line="276" w:lineRule="auto"/>
        <w:jc w:val="both"/>
        <w:rPr>
          <w:rFonts w:ascii="Arial Narrow" w:hAnsi="Arial Narrow" w:cs="Arial"/>
          <w:sz w:val="22"/>
          <w:szCs w:val="22"/>
        </w:rPr>
      </w:pPr>
      <w:r w:rsidRPr="008A172D">
        <w:rPr>
          <w:rFonts w:ascii="Arial Narrow" w:hAnsi="Arial Narrow" w:cs="Arial"/>
          <w:sz w:val="22"/>
          <w:szCs w:val="22"/>
        </w:rPr>
        <w:t xml:space="preserve">Nos comprometemos a revelar la información que sobre el Proceso de Contratación [Insertar información] nos soliciten los organismos de control de la República de Colombia. </w:t>
      </w:r>
    </w:p>
    <w:p w:rsidR="00A11E61" w:rsidRPr="008A172D" w:rsidRDefault="00A11E61" w:rsidP="00E54B5E">
      <w:pPr>
        <w:pStyle w:val="Prrafodelista0"/>
        <w:numPr>
          <w:ilvl w:val="0"/>
          <w:numId w:val="27"/>
        </w:numPr>
        <w:spacing w:line="276" w:lineRule="auto"/>
        <w:jc w:val="both"/>
        <w:rPr>
          <w:rFonts w:ascii="Arial Narrow" w:hAnsi="Arial Narrow" w:cs="Arial"/>
          <w:sz w:val="22"/>
          <w:szCs w:val="22"/>
        </w:rPr>
      </w:pPr>
      <w:r w:rsidRPr="008A172D">
        <w:rPr>
          <w:rFonts w:ascii="Arial Narrow" w:hAnsi="Arial Narrow" w:cs="Arial"/>
          <w:sz w:val="22"/>
          <w:szCs w:val="22"/>
        </w:rPr>
        <w:t xml:space="preserve">Nos comprometemos a comunicar a nuestros empleados y asesores el contenido del presente Compromiso Anticorrupción, explicar su importancia y las consecuencias de su incumplimiento por nuestra parte, y la de nuestros empleados o asesores. </w:t>
      </w:r>
    </w:p>
    <w:p w:rsidR="00A11E61" w:rsidRPr="008A172D" w:rsidRDefault="00A11E61" w:rsidP="00E54B5E">
      <w:pPr>
        <w:pStyle w:val="Prrafodelista0"/>
        <w:numPr>
          <w:ilvl w:val="0"/>
          <w:numId w:val="27"/>
        </w:numPr>
        <w:spacing w:line="276" w:lineRule="auto"/>
        <w:jc w:val="both"/>
        <w:rPr>
          <w:rFonts w:ascii="Arial Narrow" w:hAnsi="Arial Narrow" w:cs="Arial"/>
          <w:sz w:val="22"/>
          <w:szCs w:val="22"/>
        </w:rPr>
      </w:pPr>
      <w:r w:rsidRPr="008A172D">
        <w:rPr>
          <w:rFonts w:ascii="Arial Narrow" w:hAnsi="Arial Narrow" w:cs="Arial"/>
          <w:sz w:val="22"/>
          <w:szCs w:val="22"/>
        </w:rPr>
        <w:t xml:space="preserve">Conocemos las consecuencias derivadas del incumplimiento del presente compromiso anticorrupción. </w:t>
      </w:r>
    </w:p>
    <w:p w:rsidR="00A11E61" w:rsidRPr="008A172D" w:rsidRDefault="00A11E61" w:rsidP="00A11E61">
      <w:pPr>
        <w:spacing w:line="276" w:lineRule="auto"/>
        <w:rPr>
          <w:rFonts w:ascii="Arial Narrow" w:hAnsi="Arial Narrow" w:cs="Arial"/>
          <w:sz w:val="22"/>
          <w:szCs w:val="22"/>
        </w:rPr>
      </w:pPr>
      <w:r w:rsidRPr="008A172D">
        <w:rPr>
          <w:rFonts w:ascii="Arial Narrow" w:hAnsi="Arial Narrow" w:cs="Arial"/>
          <w:sz w:val="22"/>
          <w:szCs w:val="22"/>
        </w:rPr>
        <w:t>En constancia de lo anterior firmo este documento a los [Insertar información] días del mes de [Insertar información] de [Insertar información].</w:t>
      </w:r>
    </w:p>
    <w:p w:rsidR="00A11E61" w:rsidRPr="008A172D" w:rsidRDefault="00A11E61" w:rsidP="00A11E61">
      <w:pPr>
        <w:spacing w:line="276" w:lineRule="auto"/>
        <w:rPr>
          <w:rFonts w:ascii="Arial Narrow" w:hAnsi="Arial Narrow" w:cs="Arial"/>
          <w:sz w:val="22"/>
          <w:szCs w:val="22"/>
        </w:rPr>
      </w:pPr>
    </w:p>
    <w:p w:rsidR="00A11E61" w:rsidRPr="008A172D" w:rsidRDefault="00A11E61" w:rsidP="00A11E61">
      <w:pPr>
        <w:widowControl/>
        <w:overflowPunct/>
        <w:contextualSpacing/>
        <w:jc w:val="both"/>
        <w:rPr>
          <w:rFonts w:ascii="Arial Narrow" w:hAnsi="Arial Narrow" w:cs="Arial"/>
          <w:sz w:val="22"/>
          <w:szCs w:val="22"/>
        </w:rPr>
      </w:pPr>
      <w:r w:rsidRPr="008A172D">
        <w:rPr>
          <w:rFonts w:ascii="Arial Narrow" w:hAnsi="Arial Narrow" w:cs="Arial"/>
          <w:sz w:val="22"/>
          <w:szCs w:val="22"/>
        </w:rPr>
        <w:t xml:space="preserve">Atentamente, </w:t>
      </w:r>
    </w:p>
    <w:p w:rsidR="00A11E61" w:rsidRPr="008A172D" w:rsidRDefault="00A11E61" w:rsidP="00A11E61">
      <w:pPr>
        <w:widowControl/>
        <w:overflowPunct/>
        <w:autoSpaceDE/>
        <w:autoSpaceDN/>
        <w:adjustRightInd/>
        <w:rPr>
          <w:rFonts w:ascii="Arial Narrow" w:hAnsi="Arial Narrow" w:cs="Arial"/>
          <w:sz w:val="22"/>
          <w:szCs w:val="22"/>
        </w:rPr>
      </w:pPr>
    </w:p>
    <w:p w:rsidR="00A11E61" w:rsidRPr="008A172D" w:rsidRDefault="00A11E61" w:rsidP="00A11E61">
      <w:pPr>
        <w:widowControl/>
        <w:overflowPunct/>
        <w:autoSpaceDE/>
        <w:autoSpaceDN/>
        <w:adjustRightInd/>
        <w:rPr>
          <w:rFonts w:ascii="Arial Narrow" w:hAnsi="Arial Narrow" w:cs="Arial"/>
          <w:sz w:val="22"/>
          <w:szCs w:val="22"/>
        </w:rPr>
      </w:pP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Firma</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 xml:space="preserve">Nombre del Representante Legal </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CC No.</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Nombre o Razón Social del Proponente</w:t>
      </w:r>
      <w:r w:rsidRPr="008A172D">
        <w:rPr>
          <w:rFonts w:ascii="Arial Narrow" w:eastAsia="Calibri" w:hAnsi="Arial Narrow" w:cs="Arial"/>
          <w:color w:val="000000"/>
          <w:kern w:val="0"/>
          <w:sz w:val="22"/>
          <w:szCs w:val="22"/>
        </w:rPr>
        <w:tab/>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 xml:space="preserve">NIT No. </w:t>
      </w:r>
      <w:r w:rsidRPr="008A172D">
        <w:rPr>
          <w:rFonts w:ascii="Arial Narrow" w:eastAsia="Calibri" w:hAnsi="Arial Narrow" w:cs="Arial"/>
          <w:color w:val="000000"/>
          <w:kern w:val="0"/>
          <w:sz w:val="22"/>
          <w:szCs w:val="22"/>
        </w:rPr>
        <w:tab/>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Teléfonos</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Correo Electrónico</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Dirección</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r w:rsidRPr="008A172D">
        <w:rPr>
          <w:rFonts w:ascii="Arial Narrow" w:eastAsia="Calibri" w:hAnsi="Arial Narrow" w:cs="Arial"/>
          <w:color w:val="000000"/>
          <w:kern w:val="0"/>
          <w:sz w:val="22"/>
          <w:szCs w:val="22"/>
        </w:rPr>
        <w:t>Ciudad</w:t>
      </w:r>
    </w:p>
    <w:p w:rsidR="00A11E61" w:rsidRPr="008A172D" w:rsidRDefault="00A11E61" w:rsidP="00A11E61">
      <w:pPr>
        <w:overflowPunct/>
        <w:autoSpaceDE/>
        <w:autoSpaceDN/>
        <w:adjustRightInd/>
        <w:contextualSpacing/>
        <w:rPr>
          <w:rFonts w:ascii="Arial Narrow" w:eastAsia="Calibri" w:hAnsi="Arial Narrow" w:cs="Arial"/>
          <w:color w:val="000000"/>
          <w:kern w:val="0"/>
          <w:sz w:val="22"/>
          <w:szCs w:val="22"/>
        </w:rPr>
      </w:pPr>
    </w:p>
    <w:p w:rsidR="00A11E61" w:rsidRPr="008A172D" w:rsidRDefault="00A11E61" w:rsidP="00A11E61">
      <w:pPr>
        <w:ind w:right="-62"/>
        <w:jc w:val="center"/>
        <w:rPr>
          <w:rFonts w:ascii="Arial Narrow" w:hAnsi="Arial Narrow" w:cs="Arial"/>
          <w:b/>
          <w:sz w:val="22"/>
          <w:szCs w:val="22"/>
        </w:rPr>
      </w:pPr>
      <w:r w:rsidRPr="008A172D">
        <w:rPr>
          <w:rFonts w:ascii="Arial Narrow" w:hAnsi="Arial Narrow" w:cs="Arial"/>
          <w:b/>
          <w:sz w:val="22"/>
          <w:szCs w:val="22"/>
        </w:rPr>
        <w:t xml:space="preserve">ANEXO N° 9 </w:t>
      </w:r>
    </w:p>
    <w:p w:rsidR="00A11E61" w:rsidRPr="008A172D" w:rsidRDefault="00A11E61" w:rsidP="00A11E61">
      <w:pPr>
        <w:ind w:right="-62"/>
        <w:jc w:val="center"/>
        <w:rPr>
          <w:rFonts w:ascii="Arial Narrow" w:hAnsi="Arial Narrow" w:cs="Arial"/>
          <w:b/>
          <w:sz w:val="22"/>
          <w:szCs w:val="22"/>
        </w:rPr>
      </w:pPr>
      <w:r w:rsidRPr="008A172D">
        <w:rPr>
          <w:rFonts w:ascii="Arial Narrow" w:hAnsi="Arial Narrow" w:cs="Arial"/>
          <w:b/>
          <w:sz w:val="22"/>
          <w:szCs w:val="22"/>
        </w:rPr>
        <w:t xml:space="preserve">MATRIZ DE RIESGO </w:t>
      </w:r>
    </w:p>
    <w:p w:rsidR="00A11E61" w:rsidRPr="008A172D" w:rsidRDefault="00A11E61" w:rsidP="00A11E61">
      <w:pPr>
        <w:ind w:right="-62"/>
        <w:jc w:val="center"/>
        <w:rPr>
          <w:rFonts w:ascii="Arial Narrow" w:hAnsi="Arial Narrow" w:cs="Arial"/>
          <w:b/>
          <w:sz w:val="22"/>
          <w:szCs w:val="22"/>
        </w:rPr>
      </w:pPr>
      <w:r w:rsidRPr="008A172D">
        <w:rPr>
          <w:rFonts w:ascii="Arial Narrow" w:hAnsi="Arial Narrow" w:cs="Arial"/>
          <w:b/>
          <w:sz w:val="22"/>
          <w:szCs w:val="22"/>
        </w:rPr>
        <w:t xml:space="preserve">(Archivo adjunto) </w:t>
      </w:r>
    </w:p>
    <w:p w:rsidR="00A11E61" w:rsidRPr="008A172D" w:rsidRDefault="00A11E61" w:rsidP="00A11E61">
      <w:pPr>
        <w:ind w:right="-62"/>
        <w:rPr>
          <w:rFonts w:ascii="Arial Narrow" w:hAnsi="Arial Narrow" w:cs="Arial"/>
          <w:b/>
          <w:sz w:val="22"/>
          <w:szCs w:val="22"/>
        </w:rPr>
      </w:pPr>
    </w:p>
    <w:p w:rsidR="008865EB" w:rsidRPr="008A172D" w:rsidRDefault="008865EB" w:rsidP="00A11E61">
      <w:pPr>
        <w:ind w:right="-62"/>
        <w:rPr>
          <w:rFonts w:ascii="Arial Narrow" w:hAnsi="Arial Narrow" w:cs="Arial"/>
          <w:b/>
          <w:sz w:val="22"/>
          <w:szCs w:val="22"/>
        </w:rPr>
      </w:pPr>
    </w:p>
    <w:p w:rsidR="008865EB" w:rsidRPr="008A172D" w:rsidRDefault="008865EB" w:rsidP="00A11E61">
      <w:pPr>
        <w:ind w:right="-62"/>
        <w:rPr>
          <w:rFonts w:ascii="Arial Narrow" w:hAnsi="Arial Narrow" w:cs="Arial"/>
          <w:b/>
          <w:sz w:val="22"/>
          <w:szCs w:val="22"/>
        </w:rPr>
      </w:pPr>
    </w:p>
    <w:p w:rsidR="00A11E61" w:rsidRPr="008A172D" w:rsidRDefault="00A11E61" w:rsidP="00A11E61">
      <w:pPr>
        <w:ind w:right="-62"/>
        <w:jc w:val="center"/>
        <w:rPr>
          <w:rFonts w:ascii="Arial Narrow" w:hAnsi="Arial Narrow" w:cs="Arial"/>
          <w:b/>
          <w:sz w:val="22"/>
          <w:szCs w:val="22"/>
        </w:rPr>
      </w:pPr>
      <w:r w:rsidRPr="008A172D">
        <w:rPr>
          <w:rFonts w:ascii="Arial Narrow" w:hAnsi="Arial Narrow" w:cs="Arial"/>
          <w:b/>
          <w:sz w:val="22"/>
          <w:szCs w:val="22"/>
        </w:rPr>
        <w:lastRenderedPageBreak/>
        <w:t xml:space="preserve">ANEXO N° 10 </w:t>
      </w:r>
    </w:p>
    <w:p w:rsidR="00A11E61" w:rsidRPr="008A172D" w:rsidRDefault="00A11E61" w:rsidP="00A11E61">
      <w:pPr>
        <w:ind w:right="-62"/>
        <w:jc w:val="center"/>
        <w:rPr>
          <w:rFonts w:ascii="Arial Narrow" w:hAnsi="Arial Narrow" w:cs="Arial"/>
          <w:b/>
          <w:sz w:val="22"/>
          <w:szCs w:val="22"/>
        </w:rPr>
      </w:pPr>
      <w:r w:rsidRPr="008A172D">
        <w:rPr>
          <w:rFonts w:ascii="Arial Narrow" w:hAnsi="Arial Narrow" w:cs="Arial"/>
          <w:b/>
          <w:sz w:val="22"/>
          <w:szCs w:val="22"/>
        </w:rPr>
        <w:t>ESTUDIO DEL SECTOR</w:t>
      </w:r>
    </w:p>
    <w:p w:rsidR="00A11E61" w:rsidRPr="008A172D" w:rsidRDefault="00A11E61" w:rsidP="00A11E61">
      <w:pPr>
        <w:spacing w:line="276" w:lineRule="auto"/>
        <w:ind w:left="1410" w:hanging="1410"/>
        <w:jc w:val="center"/>
        <w:rPr>
          <w:rFonts w:ascii="Arial Narrow" w:hAnsi="Arial Narrow" w:cs="Arial"/>
          <w:b/>
          <w:sz w:val="22"/>
          <w:szCs w:val="22"/>
        </w:rPr>
      </w:pPr>
      <w:r w:rsidRPr="008A172D">
        <w:rPr>
          <w:rFonts w:ascii="Arial Narrow" w:hAnsi="Arial Narrow" w:cs="Arial"/>
          <w:b/>
          <w:sz w:val="22"/>
          <w:szCs w:val="22"/>
        </w:rPr>
        <w:t>(Archivo adjunto)</w:t>
      </w:r>
    </w:p>
    <w:p w:rsidR="00A11E61" w:rsidRPr="008A172D" w:rsidRDefault="00A11E61" w:rsidP="00A11E61">
      <w:pPr>
        <w:spacing w:line="276" w:lineRule="auto"/>
        <w:ind w:left="1410" w:hanging="1410"/>
        <w:jc w:val="center"/>
        <w:rPr>
          <w:rFonts w:ascii="Arial Narrow" w:hAnsi="Arial Narrow" w:cs="Arial"/>
          <w:b/>
          <w:color w:val="000000"/>
          <w:kern w:val="0"/>
          <w:sz w:val="22"/>
          <w:szCs w:val="22"/>
        </w:rPr>
      </w:pPr>
    </w:p>
    <w:p w:rsidR="00A11E61" w:rsidRPr="008A172D" w:rsidRDefault="00A11E61" w:rsidP="00A11E61">
      <w:pPr>
        <w:ind w:right="-62"/>
        <w:jc w:val="center"/>
        <w:rPr>
          <w:rFonts w:ascii="Arial Narrow" w:hAnsi="Arial Narrow" w:cs="Arial"/>
          <w:b/>
          <w:sz w:val="22"/>
          <w:szCs w:val="22"/>
        </w:rPr>
      </w:pPr>
      <w:r w:rsidRPr="008A172D">
        <w:rPr>
          <w:rFonts w:ascii="Arial Narrow" w:hAnsi="Arial Narrow" w:cs="Arial"/>
          <w:b/>
          <w:sz w:val="22"/>
          <w:szCs w:val="22"/>
        </w:rPr>
        <w:t xml:space="preserve">ANEXO N° 11 </w:t>
      </w:r>
    </w:p>
    <w:p w:rsidR="00A11E61" w:rsidRPr="008A172D" w:rsidRDefault="00A11E61" w:rsidP="00A11E61">
      <w:pPr>
        <w:ind w:right="-62"/>
        <w:jc w:val="center"/>
        <w:rPr>
          <w:rFonts w:ascii="Arial Narrow" w:hAnsi="Arial Narrow" w:cs="Arial"/>
          <w:b/>
          <w:sz w:val="22"/>
          <w:szCs w:val="22"/>
        </w:rPr>
      </w:pPr>
      <w:r w:rsidRPr="008A172D">
        <w:rPr>
          <w:rFonts w:ascii="Arial Narrow" w:hAnsi="Arial Narrow" w:cs="Arial"/>
          <w:b/>
          <w:sz w:val="22"/>
          <w:szCs w:val="22"/>
        </w:rPr>
        <w:t>ESTUDIO DE MERCADO</w:t>
      </w:r>
    </w:p>
    <w:p w:rsidR="00A11E61" w:rsidRPr="008A172D" w:rsidRDefault="00A11E61" w:rsidP="00A11E61">
      <w:pPr>
        <w:spacing w:line="276" w:lineRule="auto"/>
        <w:ind w:left="1410" w:hanging="1410"/>
        <w:jc w:val="center"/>
        <w:rPr>
          <w:rFonts w:ascii="Arial Narrow" w:hAnsi="Arial Narrow" w:cs="Arial"/>
          <w:b/>
          <w:sz w:val="22"/>
          <w:szCs w:val="22"/>
        </w:rPr>
      </w:pPr>
      <w:r w:rsidRPr="008A172D">
        <w:rPr>
          <w:rFonts w:ascii="Arial Narrow" w:hAnsi="Arial Narrow" w:cs="Arial"/>
          <w:b/>
          <w:sz w:val="22"/>
          <w:szCs w:val="22"/>
        </w:rPr>
        <w:t>(Archivo adjunto en CD)</w:t>
      </w:r>
    </w:p>
    <w:p w:rsidR="00A11E61" w:rsidRPr="008A172D" w:rsidRDefault="00A11E61" w:rsidP="00A11E61">
      <w:pPr>
        <w:spacing w:line="276" w:lineRule="auto"/>
        <w:ind w:left="1410" w:hanging="1410"/>
        <w:jc w:val="center"/>
        <w:rPr>
          <w:rFonts w:ascii="Arial Narrow" w:hAnsi="Arial Narrow" w:cs="Arial"/>
          <w:b/>
          <w:color w:val="000000"/>
          <w:kern w:val="0"/>
          <w:sz w:val="22"/>
          <w:szCs w:val="22"/>
        </w:rPr>
      </w:pPr>
    </w:p>
    <w:p w:rsidR="00BD5C18" w:rsidRPr="008A172D" w:rsidRDefault="00BD5C18" w:rsidP="00A11E61">
      <w:pPr>
        <w:spacing w:line="276" w:lineRule="auto"/>
        <w:ind w:left="1410" w:hanging="1410"/>
        <w:jc w:val="center"/>
        <w:rPr>
          <w:rFonts w:ascii="Arial Narrow" w:hAnsi="Arial Narrow" w:cs="Arial"/>
          <w:b/>
          <w:color w:val="000000"/>
          <w:kern w:val="0"/>
          <w:sz w:val="22"/>
          <w:szCs w:val="22"/>
        </w:rPr>
      </w:pPr>
    </w:p>
    <w:p w:rsidR="00A11E61" w:rsidRPr="008A172D" w:rsidRDefault="00A11E61" w:rsidP="00A11E61">
      <w:pPr>
        <w:spacing w:line="0" w:lineRule="atLeast"/>
        <w:ind w:left="1410" w:hanging="1410"/>
        <w:jc w:val="center"/>
        <w:rPr>
          <w:rFonts w:ascii="Arial Narrow" w:hAnsi="Arial Narrow" w:cs="Arial"/>
          <w:b/>
          <w:color w:val="000000"/>
          <w:kern w:val="0"/>
          <w:sz w:val="22"/>
          <w:szCs w:val="22"/>
        </w:rPr>
      </w:pPr>
      <w:r w:rsidRPr="008A172D">
        <w:rPr>
          <w:rFonts w:ascii="Arial Narrow" w:hAnsi="Arial Narrow" w:cs="Arial"/>
          <w:b/>
          <w:color w:val="000000"/>
          <w:kern w:val="0"/>
          <w:sz w:val="22"/>
          <w:szCs w:val="22"/>
        </w:rPr>
        <w:t>ANEXO N° 12</w:t>
      </w:r>
    </w:p>
    <w:p w:rsidR="00A11E61" w:rsidRPr="008A172D" w:rsidRDefault="00A11E61" w:rsidP="00A11E61">
      <w:pPr>
        <w:spacing w:line="0" w:lineRule="atLeast"/>
        <w:jc w:val="center"/>
        <w:rPr>
          <w:rFonts w:ascii="Arial Narrow" w:eastAsia="Calibri" w:hAnsi="Arial Narrow" w:cs="ArialNarrow"/>
          <w:b/>
          <w:sz w:val="22"/>
          <w:szCs w:val="22"/>
        </w:rPr>
      </w:pPr>
      <w:r w:rsidRPr="008A172D">
        <w:rPr>
          <w:rFonts w:ascii="Arial Narrow" w:eastAsia="Calibri" w:hAnsi="Arial Narrow" w:cs="ArialNarrow"/>
          <w:b/>
          <w:sz w:val="22"/>
          <w:szCs w:val="22"/>
        </w:rPr>
        <w:t>MINUTA DEL CONTRATO</w:t>
      </w:r>
    </w:p>
    <w:p w:rsidR="00A11E61" w:rsidRPr="008A172D" w:rsidRDefault="00A11E61" w:rsidP="00A11E61">
      <w:pPr>
        <w:jc w:val="center"/>
        <w:rPr>
          <w:rFonts w:ascii="Arial Narrow" w:eastAsia="Calibri" w:hAnsi="Arial Narrow" w:cs="ArialNarrow"/>
          <w:b/>
          <w:sz w:val="22"/>
          <w:szCs w:val="22"/>
        </w:rPr>
      </w:pPr>
    </w:p>
    <w:p w:rsidR="00A11E61" w:rsidRPr="008A172D" w:rsidRDefault="00A11E61" w:rsidP="00A11E61">
      <w:pPr>
        <w:jc w:val="both"/>
        <w:rPr>
          <w:rFonts w:ascii="Arial Narrow" w:eastAsia="Calibri" w:hAnsi="Arial Narrow" w:cs="ArialNarrow"/>
          <w:sz w:val="22"/>
          <w:szCs w:val="22"/>
        </w:rPr>
      </w:pPr>
      <w:r w:rsidRPr="008A172D">
        <w:rPr>
          <w:rFonts w:ascii="Arial Narrow" w:eastAsia="Calibri" w:hAnsi="Arial Narrow" w:cs="ArialNarrow"/>
          <w:b/>
          <w:sz w:val="22"/>
          <w:szCs w:val="22"/>
          <w:u w:val="single"/>
        </w:rPr>
        <w:t>(Los términos de esta minuta pueden variar de conformidad con los ajustes que considere la Cámara de Representantes y de acuerdo con el contenido de la propuesta</w:t>
      </w:r>
      <w:r w:rsidRPr="008A172D">
        <w:rPr>
          <w:rFonts w:ascii="Arial Narrow" w:eastAsia="Calibri" w:hAnsi="Arial Narrow" w:cs="ArialNarrow"/>
          <w:sz w:val="22"/>
          <w:szCs w:val="22"/>
          <w:u w:val="single"/>
        </w:rPr>
        <w:t>)</w:t>
      </w:r>
      <w:r w:rsidRPr="008A172D">
        <w:rPr>
          <w:rFonts w:ascii="Arial Narrow" w:eastAsia="Calibri" w:hAnsi="Arial Narrow" w:cs="ArialNarrow"/>
          <w:sz w:val="22"/>
          <w:szCs w:val="22"/>
        </w:rPr>
        <w:t>.</w:t>
      </w:r>
    </w:p>
    <w:p w:rsidR="00A11E61" w:rsidRPr="008A172D" w:rsidRDefault="00A11E61" w:rsidP="00A11E61">
      <w:pPr>
        <w:jc w:val="center"/>
        <w:rPr>
          <w:rFonts w:ascii="Arial Narrow" w:eastAsia="Calibri" w:hAnsi="Arial Narrow" w:cs="ArialNarrow"/>
          <w:b/>
          <w:sz w:val="22"/>
          <w:szCs w:val="22"/>
        </w:rPr>
      </w:pPr>
    </w:p>
    <w:p w:rsidR="00A11E61" w:rsidRPr="008A172D" w:rsidRDefault="00A11E61" w:rsidP="00A11E61">
      <w:pPr>
        <w:jc w:val="both"/>
        <w:rPr>
          <w:rFonts w:ascii="Arial Narrow" w:eastAsia="Calibri" w:hAnsi="Arial Narrow" w:cs="ArialNarrow"/>
          <w:b/>
          <w:sz w:val="22"/>
          <w:szCs w:val="22"/>
        </w:rPr>
      </w:pPr>
    </w:p>
    <w:p w:rsidR="00A11E61" w:rsidRPr="008A172D" w:rsidRDefault="00A11E61" w:rsidP="00A11E61">
      <w:pPr>
        <w:jc w:val="both"/>
        <w:rPr>
          <w:rFonts w:ascii="Arial Narrow" w:eastAsia="Calibri" w:hAnsi="Arial Narrow" w:cs="ArialNarrow"/>
          <w:b/>
          <w:sz w:val="22"/>
          <w:szCs w:val="22"/>
        </w:rPr>
      </w:pPr>
      <w:r w:rsidRPr="008A172D">
        <w:rPr>
          <w:rFonts w:ascii="Arial Narrow" w:eastAsia="Calibri" w:hAnsi="Arial Narrow" w:cs="ArialNarrow"/>
          <w:b/>
          <w:sz w:val="22"/>
          <w:szCs w:val="22"/>
        </w:rPr>
        <w:t>CO</w:t>
      </w:r>
      <w:r w:rsidR="00CF38D9" w:rsidRPr="008A172D">
        <w:rPr>
          <w:rFonts w:ascii="Arial Narrow" w:eastAsia="Calibri" w:hAnsi="Arial Narrow" w:cs="ArialNarrow"/>
          <w:b/>
          <w:sz w:val="22"/>
          <w:szCs w:val="22"/>
        </w:rPr>
        <w:t>NTRATO DE XXXXXXXX</w:t>
      </w:r>
      <w:r w:rsidRPr="008A172D">
        <w:rPr>
          <w:rFonts w:ascii="Arial Narrow" w:eastAsia="Calibri" w:hAnsi="Arial Narrow" w:cs="ArialNarrow"/>
          <w:b/>
          <w:sz w:val="22"/>
          <w:szCs w:val="22"/>
        </w:rPr>
        <w:t xml:space="preserve"> CELEBRADO ENTRE LA CÁMARA DE REPRESENTANTES Y XXXXXXXXXX</w:t>
      </w:r>
    </w:p>
    <w:p w:rsidR="00A11E61" w:rsidRPr="008A172D" w:rsidRDefault="00A11E61" w:rsidP="00A11E61">
      <w:pPr>
        <w:jc w:val="both"/>
        <w:rPr>
          <w:rFonts w:ascii="Arial Narrow" w:eastAsia="Calibri" w:hAnsi="Arial Narrow" w:cs="ArialNarrow"/>
          <w:b/>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sz w:val="22"/>
          <w:szCs w:val="22"/>
          <w:lang w:val="es-ES_tradnl"/>
        </w:rPr>
        <w:t xml:space="preserve">Entre la </w:t>
      </w:r>
      <w:r w:rsidRPr="008A172D">
        <w:rPr>
          <w:rFonts w:ascii="Arial Narrow" w:hAnsi="Arial Narrow"/>
          <w:b/>
          <w:sz w:val="22"/>
          <w:szCs w:val="22"/>
          <w:lang w:val="es-ES_tradnl"/>
        </w:rPr>
        <w:t>CAMARA DE REPRESENTANTES</w:t>
      </w:r>
      <w:r w:rsidRPr="008A172D">
        <w:rPr>
          <w:rFonts w:ascii="Arial Narrow" w:hAnsi="Arial Narrow"/>
          <w:sz w:val="22"/>
          <w:szCs w:val="22"/>
          <w:lang w:val="es-ES_tradnl"/>
        </w:rPr>
        <w:t xml:space="preserve">, Entidad Estatal de la Rama Legislativa del Poder Público, creada por mandato Constitucional, compuesta e integrada conforme lo dispuesto en el Titulo VI de la Constitución Política de 1991, con autonomía administrativa  según la ley 5 de 1992, facultada para celebrar contratos a través de la Directora Administrativa </w:t>
      </w:r>
      <w:r w:rsidRPr="008A172D">
        <w:rPr>
          <w:rFonts w:ascii="Arial Narrow" w:hAnsi="Arial Narrow"/>
          <w:sz w:val="22"/>
          <w:szCs w:val="22"/>
        </w:rPr>
        <w:t xml:space="preserve">según lo señalado en el parágrafo 2º, del numeral 4, del artículo 382 de la Ley 5 de 1992, adicionado por el artículo 1 de la Ley 1318 de 2009, representada para el presente acto por </w:t>
      </w:r>
      <w:r w:rsidR="004C5053">
        <w:rPr>
          <w:rFonts w:ascii="Arial Narrow" w:hAnsi="Arial Narrow"/>
          <w:b/>
          <w:sz w:val="22"/>
          <w:szCs w:val="22"/>
          <w:lang w:val="es-ES_tradnl"/>
        </w:rPr>
        <w:t>XXXXXXXXXXXXXXXXXXX</w:t>
      </w:r>
      <w:r w:rsidRPr="008A172D">
        <w:rPr>
          <w:rFonts w:ascii="Arial Narrow" w:hAnsi="Arial Narrow"/>
          <w:sz w:val="22"/>
          <w:szCs w:val="22"/>
          <w:lang w:val="es-ES_tradnl"/>
        </w:rPr>
        <w:t>, mayor de edad, domiciliada en Bogotá D.C., identificada con la cédula de ciudadanía 35.524.863, en su calidad de Jefe de la División Jurídica de la Cámara de Representantes, conforme resolución No. 2041 del 22 de agosto  de 2016 y acta de posesión No. 2041 del 23 de agosto de 2016, debidamente facultada para celebrar contratos por</w:t>
      </w:r>
      <w:r w:rsidRPr="008A172D">
        <w:rPr>
          <w:rFonts w:ascii="Arial Narrow" w:hAnsi="Arial Narrow"/>
          <w:bCs/>
          <w:sz w:val="22"/>
          <w:szCs w:val="22"/>
        </w:rPr>
        <w:t xml:space="preserve"> delegación de la Representante Legal </w:t>
      </w:r>
      <w:r w:rsidRPr="008A172D">
        <w:rPr>
          <w:rFonts w:ascii="Arial Narrow" w:hAnsi="Arial Narrow"/>
          <w:sz w:val="22"/>
          <w:szCs w:val="22"/>
        </w:rPr>
        <w:t xml:space="preserve">de la </w:t>
      </w:r>
      <w:r w:rsidRPr="008A172D">
        <w:rPr>
          <w:rFonts w:ascii="Arial Narrow" w:hAnsi="Arial Narrow"/>
          <w:b/>
          <w:bCs/>
          <w:sz w:val="22"/>
          <w:szCs w:val="22"/>
        </w:rPr>
        <w:t>DIRECCIÓN ADMINISTRATIVA DE LA CÁMARA DE REPRESENTANTES</w:t>
      </w:r>
      <w:r w:rsidRPr="008A172D">
        <w:rPr>
          <w:rFonts w:ascii="Arial Narrow" w:hAnsi="Arial Narrow"/>
          <w:sz w:val="22"/>
          <w:szCs w:val="22"/>
        </w:rPr>
        <w:t xml:space="preserve">, conforme a la Resolución 2358 del 4 de octubre de 2016, “Por la cual se delegan unas funciones en materia de contratación estatal, se dictan otras disposiciones y se deroga las resoluciones 1363 del 21 de mayo de 2013 y 0093 del 22 de enero de 2014;  en uso de sus facultades legales, quien en adelante y para todos los efectos previstos en el presente acuerdo contractual se denominará </w:t>
      </w:r>
      <w:r w:rsidRPr="008A172D">
        <w:rPr>
          <w:rFonts w:ascii="Arial Narrow" w:hAnsi="Arial Narrow"/>
          <w:b/>
          <w:sz w:val="22"/>
          <w:szCs w:val="22"/>
        </w:rPr>
        <w:t>LA CAMARA</w:t>
      </w:r>
      <w:r w:rsidRPr="008A172D">
        <w:rPr>
          <w:rFonts w:ascii="Arial Narrow" w:hAnsi="Arial Narrow"/>
          <w:sz w:val="22"/>
          <w:szCs w:val="22"/>
        </w:rPr>
        <w:t xml:space="preserve"> y  de la otra parte, </w:t>
      </w:r>
      <w:r w:rsidRPr="008A172D">
        <w:rPr>
          <w:rFonts w:ascii="Arial Narrow" w:hAnsi="Arial Narrow"/>
          <w:b/>
          <w:sz w:val="22"/>
          <w:szCs w:val="22"/>
        </w:rPr>
        <w:t>XXXXXXXX</w:t>
      </w:r>
      <w:r w:rsidRPr="008A172D">
        <w:rPr>
          <w:rFonts w:ascii="Arial Narrow" w:hAnsi="Arial Narrow"/>
          <w:sz w:val="22"/>
          <w:szCs w:val="22"/>
        </w:rPr>
        <w:t xml:space="preserve">, mayor de edad, con domicilio en Bogotá D.C., identificado/a con cédula de ciudadanía No. XXXXXX, </w:t>
      </w:r>
      <w:r w:rsidRPr="008A172D">
        <w:rPr>
          <w:rFonts w:ascii="Arial Narrow" w:hAnsi="Arial Narrow" w:cs="Arial"/>
          <w:sz w:val="22"/>
          <w:szCs w:val="22"/>
        </w:rPr>
        <w:t xml:space="preserve">en su condición de Representante Legal de la </w:t>
      </w:r>
      <w:r w:rsidRPr="008A172D">
        <w:rPr>
          <w:rFonts w:ascii="Arial Narrow" w:hAnsi="Arial Narrow" w:cs="Arial"/>
          <w:b/>
          <w:sz w:val="22"/>
          <w:szCs w:val="22"/>
        </w:rPr>
        <w:t>XXXXXXXXXXXXXX.</w:t>
      </w:r>
      <w:r w:rsidRPr="008A172D">
        <w:rPr>
          <w:rFonts w:ascii="Arial Narrow" w:hAnsi="Arial Narrow" w:cs="Arial"/>
          <w:sz w:val="22"/>
          <w:szCs w:val="22"/>
        </w:rPr>
        <w:t xml:space="preserve">, identificada con NIT No. </w:t>
      </w:r>
      <w:r w:rsidRPr="008A172D">
        <w:rPr>
          <w:rFonts w:ascii="Arial Narrow" w:hAnsi="Arial Narrow" w:cs="Arial"/>
          <w:b/>
          <w:sz w:val="22"/>
          <w:szCs w:val="22"/>
        </w:rPr>
        <w:t>XXXXXXXXXXXX</w:t>
      </w:r>
      <w:r w:rsidRPr="008A172D">
        <w:rPr>
          <w:rFonts w:ascii="Arial Narrow" w:hAnsi="Arial Narrow" w:cs="Arial"/>
          <w:sz w:val="22"/>
          <w:szCs w:val="22"/>
        </w:rPr>
        <w:t xml:space="preserve">, domiciliada en Bogotá D.C., constituida mediante documento privado del XX de XX de 201X, </w:t>
      </w:r>
      <w:r w:rsidRPr="008A172D">
        <w:rPr>
          <w:rFonts w:ascii="Arial Narrow" w:hAnsi="Arial Narrow"/>
          <w:sz w:val="22"/>
          <w:szCs w:val="22"/>
        </w:rPr>
        <w:t xml:space="preserve">XXXX, e inscrita en la Cámara de Comercio el XX de octubre de XX bajo el número XX del libro IX, </w:t>
      </w:r>
      <w:r w:rsidRPr="008A172D">
        <w:rPr>
          <w:rFonts w:ascii="Arial Narrow" w:hAnsi="Arial Narrow" w:cs="Arial"/>
          <w:sz w:val="22"/>
          <w:szCs w:val="22"/>
        </w:rPr>
        <w:t xml:space="preserve">que en adelante se denominará el </w:t>
      </w:r>
      <w:r w:rsidRPr="008A172D">
        <w:rPr>
          <w:rFonts w:ascii="Arial Narrow" w:hAnsi="Arial Narrow" w:cs="Arial"/>
          <w:b/>
          <w:sz w:val="22"/>
          <w:szCs w:val="22"/>
        </w:rPr>
        <w:t>CONTRATISTA,</w:t>
      </w:r>
      <w:r w:rsidRPr="008A172D">
        <w:rPr>
          <w:rFonts w:ascii="Arial Narrow" w:hAnsi="Arial Narrow" w:cs="Arial"/>
          <w:sz w:val="22"/>
          <w:szCs w:val="22"/>
        </w:rPr>
        <w:t xml:space="preserve"> hemos convenido en celebrar un contrato de prestación de </w:t>
      </w:r>
      <w:r w:rsidR="00CF38D9" w:rsidRPr="008A172D">
        <w:rPr>
          <w:rFonts w:ascii="Arial Narrow" w:hAnsi="Arial Narrow" w:cs="Arial"/>
          <w:sz w:val="22"/>
          <w:szCs w:val="22"/>
        </w:rPr>
        <w:t>XXXXXX</w:t>
      </w:r>
      <w:r w:rsidRPr="008A172D">
        <w:rPr>
          <w:rFonts w:ascii="Arial Narrow" w:hAnsi="Arial Narrow" w:cs="Arial"/>
          <w:sz w:val="22"/>
          <w:szCs w:val="22"/>
        </w:rPr>
        <w:t xml:space="preserve">, que se regirá por la Ley 80 de 1993, la Ley 1150 de 2007 y sus decretos reglamentarios, previas las consideraciones que se exponen a continuación: </w:t>
      </w:r>
    </w:p>
    <w:p w:rsidR="00A11E61" w:rsidRPr="008A172D" w:rsidRDefault="00A11E61" w:rsidP="00A11E61">
      <w:pPr>
        <w:pStyle w:val="Sinespaciado"/>
        <w:jc w:val="both"/>
        <w:rPr>
          <w:rFonts w:ascii="Arial Narrow" w:hAnsi="Arial Narrow"/>
        </w:rPr>
      </w:pPr>
    </w:p>
    <w:p w:rsidR="00A11E61" w:rsidRPr="008A172D" w:rsidRDefault="00A11E61" w:rsidP="00F967A8">
      <w:pPr>
        <w:numPr>
          <w:ilvl w:val="3"/>
          <w:numId w:val="10"/>
        </w:numPr>
        <w:tabs>
          <w:tab w:val="left" w:pos="567"/>
        </w:tabs>
        <w:ind w:left="567" w:right="157" w:hanging="567"/>
        <w:jc w:val="both"/>
        <w:rPr>
          <w:rFonts w:ascii="Arial Narrow" w:eastAsia="Arial Narrow" w:hAnsi="Arial Narrow" w:cs="Arial Narrow"/>
          <w:sz w:val="22"/>
          <w:szCs w:val="22"/>
        </w:rPr>
      </w:pPr>
      <w:r w:rsidRPr="008A172D">
        <w:rPr>
          <w:rFonts w:ascii="Arial Narrow" w:eastAsia="Arial Narrow" w:hAnsi="Arial Narrow" w:cs="Arial Narrow"/>
          <w:sz w:val="22"/>
          <w:szCs w:val="22"/>
        </w:rPr>
        <w:t>XXXXXXXXXXXXXXXXXXXX.</w:t>
      </w:r>
    </w:p>
    <w:p w:rsidR="00A11E61" w:rsidRPr="008A172D" w:rsidRDefault="00A11E61" w:rsidP="00A11E61">
      <w:pPr>
        <w:tabs>
          <w:tab w:val="left" w:pos="567"/>
        </w:tabs>
        <w:ind w:left="2340" w:right="157"/>
        <w:jc w:val="both"/>
        <w:rPr>
          <w:rFonts w:ascii="Arial Narrow" w:eastAsia="Arial Narrow" w:hAnsi="Arial Narrow" w:cs="Arial Narrow"/>
          <w:sz w:val="22"/>
          <w:szCs w:val="22"/>
        </w:rPr>
      </w:pPr>
    </w:p>
    <w:p w:rsidR="00A11E61" w:rsidRPr="008A172D" w:rsidRDefault="00A11E61" w:rsidP="00F967A8">
      <w:pPr>
        <w:numPr>
          <w:ilvl w:val="3"/>
          <w:numId w:val="10"/>
        </w:numPr>
        <w:tabs>
          <w:tab w:val="left" w:pos="567"/>
        </w:tabs>
        <w:ind w:left="567" w:right="157" w:hanging="567"/>
        <w:jc w:val="both"/>
        <w:rPr>
          <w:rFonts w:ascii="Arial Narrow" w:eastAsia="Arial Narrow" w:hAnsi="Arial Narrow" w:cs="Arial Narrow"/>
          <w:sz w:val="22"/>
          <w:szCs w:val="22"/>
        </w:rPr>
      </w:pPr>
      <w:r w:rsidRPr="008A172D">
        <w:rPr>
          <w:rFonts w:ascii="Arial Narrow" w:eastAsia="Arial Narrow" w:hAnsi="Arial Narrow" w:cs="Arial Narrow"/>
          <w:sz w:val="22"/>
          <w:szCs w:val="22"/>
        </w:rPr>
        <w:t>XXXXXXXXXXXXXXXXXXXX</w:t>
      </w:r>
    </w:p>
    <w:p w:rsidR="00A11E61" w:rsidRPr="008A172D" w:rsidRDefault="00A11E61" w:rsidP="00A11E61">
      <w:pPr>
        <w:tabs>
          <w:tab w:val="left" w:pos="567"/>
        </w:tabs>
        <w:ind w:left="2340" w:right="157"/>
        <w:jc w:val="both"/>
        <w:rPr>
          <w:rFonts w:ascii="Arial Narrow" w:eastAsia="Arial Narrow" w:hAnsi="Arial Narrow" w:cs="Arial Narrow"/>
          <w:sz w:val="22"/>
          <w:szCs w:val="22"/>
        </w:rPr>
      </w:pPr>
    </w:p>
    <w:p w:rsidR="00A11E61" w:rsidRPr="008A172D" w:rsidRDefault="00A11E61" w:rsidP="00F967A8">
      <w:pPr>
        <w:numPr>
          <w:ilvl w:val="3"/>
          <w:numId w:val="10"/>
        </w:numPr>
        <w:tabs>
          <w:tab w:val="left" w:pos="567"/>
        </w:tabs>
        <w:ind w:left="567" w:right="157" w:hanging="567"/>
        <w:jc w:val="both"/>
        <w:rPr>
          <w:rFonts w:ascii="Arial Narrow" w:eastAsia="Arial Narrow" w:hAnsi="Arial Narrow" w:cs="Arial Narrow"/>
          <w:sz w:val="22"/>
          <w:szCs w:val="22"/>
        </w:rPr>
      </w:pPr>
      <w:r w:rsidRPr="008A172D">
        <w:rPr>
          <w:rFonts w:ascii="Arial Narrow" w:eastAsia="Arial Narrow" w:hAnsi="Arial Narrow" w:cs="Arial Narrow"/>
          <w:sz w:val="22"/>
          <w:szCs w:val="22"/>
        </w:rPr>
        <w:t>XXXXXXXXXXXXXXXXXXXX</w:t>
      </w:r>
    </w:p>
    <w:p w:rsidR="00A11E61" w:rsidRPr="008A172D" w:rsidRDefault="00A11E61" w:rsidP="00A11E61">
      <w:pPr>
        <w:tabs>
          <w:tab w:val="left" w:pos="567"/>
        </w:tabs>
        <w:ind w:right="157"/>
        <w:jc w:val="both"/>
        <w:rPr>
          <w:rFonts w:ascii="Arial Narrow" w:eastAsia="Arial Narrow" w:hAnsi="Arial Narrow" w:cs="Arial Narrow"/>
          <w:sz w:val="22"/>
          <w:szCs w:val="22"/>
        </w:rPr>
      </w:pPr>
    </w:p>
    <w:p w:rsidR="00A11E61" w:rsidRPr="008A172D" w:rsidRDefault="00A11E61" w:rsidP="00F967A8">
      <w:pPr>
        <w:numPr>
          <w:ilvl w:val="3"/>
          <w:numId w:val="10"/>
        </w:numPr>
        <w:tabs>
          <w:tab w:val="left" w:pos="567"/>
        </w:tabs>
        <w:ind w:left="567" w:right="157" w:hanging="567"/>
        <w:jc w:val="both"/>
        <w:rPr>
          <w:rFonts w:ascii="Arial Narrow" w:eastAsia="Arial Narrow" w:hAnsi="Arial Narrow" w:cs="Arial Narrow"/>
          <w:sz w:val="22"/>
          <w:szCs w:val="22"/>
        </w:rPr>
      </w:pPr>
      <w:r w:rsidRPr="008A172D">
        <w:rPr>
          <w:rFonts w:ascii="Arial Narrow" w:eastAsia="Arial Narrow" w:hAnsi="Arial Narrow" w:cs="Arial Narrow"/>
          <w:sz w:val="22"/>
          <w:szCs w:val="22"/>
        </w:rPr>
        <w:t>XXXXXXXXXXXXXXXXXXXX</w:t>
      </w:r>
    </w:p>
    <w:p w:rsidR="00A11E61" w:rsidRPr="008A172D" w:rsidRDefault="00A11E61" w:rsidP="00A11E61">
      <w:pPr>
        <w:tabs>
          <w:tab w:val="left" w:pos="567"/>
        </w:tabs>
        <w:ind w:right="157"/>
        <w:jc w:val="both"/>
        <w:rPr>
          <w:rFonts w:ascii="Arial Narrow" w:eastAsia="Arial Narrow" w:hAnsi="Arial Narrow" w:cs="Arial Narrow"/>
          <w:sz w:val="22"/>
          <w:szCs w:val="22"/>
        </w:rPr>
      </w:pPr>
    </w:p>
    <w:p w:rsidR="00A11E61" w:rsidRPr="008A172D" w:rsidRDefault="00A11E61" w:rsidP="00F967A8">
      <w:pPr>
        <w:numPr>
          <w:ilvl w:val="3"/>
          <w:numId w:val="10"/>
        </w:numPr>
        <w:tabs>
          <w:tab w:val="left" w:pos="567"/>
        </w:tabs>
        <w:ind w:left="567" w:right="157" w:hanging="567"/>
        <w:jc w:val="both"/>
        <w:rPr>
          <w:rFonts w:ascii="Arial Narrow" w:eastAsia="Arial Narrow" w:hAnsi="Arial Narrow" w:cs="Arial Narrow"/>
          <w:sz w:val="22"/>
          <w:szCs w:val="22"/>
        </w:rPr>
      </w:pPr>
      <w:r w:rsidRPr="008A172D">
        <w:rPr>
          <w:rFonts w:ascii="Arial Narrow" w:eastAsia="Arial Narrow" w:hAnsi="Arial Narrow" w:cs="Arial Narrow"/>
          <w:sz w:val="22"/>
          <w:szCs w:val="22"/>
        </w:rPr>
        <w:t>XXXXXXXXXXXXXXXXXXXX</w:t>
      </w:r>
    </w:p>
    <w:p w:rsidR="00A11E61" w:rsidRPr="008A172D" w:rsidRDefault="00A11E61" w:rsidP="00A11E61">
      <w:pPr>
        <w:tabs>
          <w:tab w:val="left" w:pos="567"/>
        </w:tabs>
        <w:ind w:right="157"/>
        <w:jc w:val="both"/>
        <w:rPr>
          <w:rFonts w:ascii="Arial Narrow" w:eastAsia="Arial Narrow" w:hAnsi="Arial Narrow" w:cs="Arial Narrow"/>
          <w:sz w:val="22"/>
          <w:szCs w:val="22"/>
        </w:rPr>
      </w:pPr>
    </w:p>
    <w:p w:rsidR="00A11E61" w:rsidRPr="008A172D" w:rsidRDefault="00A11E61" w:rsidP="00F967A8">
      <w:pPr>
        <w:numPr>
          <w:ilvl w:val="3"/>
          <w:numId w:val="10"/>
        </w:numPr>
        <w:tabs>
          <w:tab w:val="left" w:pos="567"/>
        </w:tabs>
        <w:ind w:left="567" w:right="157" w:hanging="567"/>
        <w:jc w:val="both"/>
        <w:rPr>
          <w:rFonts w:ascii="Arial Narrow" w:eastAsia="Arial Narrow" w:hAnsi="Arial Narrow" w:cs="Arial Narrow"/>
          <w:sz w:val="22"/>
          <w:szCs w:val="22"/>
        </w:rPr>
      </w:pPr>
      <w:r w:rsidRPr="008A172D">
        <w:rPr>
          <w:rFonts w:ascii="Arial Narrow" w:eastAsia="Arial Narrow" w:hAnsi="Arial Narrow" w:cs="Arial Narrow"/>
          <w:sz w:val="22"/>
          <w:szCs w:val="22"/>
        </w:rPr>
        <w:lastRenderedPageBreak/>
        <w:t>XXXXXXXXXXXXXXXXXXXX</w:t>
      </w:r>
    </w:p>
    <w:p w:rsidR="00A11E61" w:rsidRPr="008A172D" w:rsidRDefault="00A11E61" w:rsidP="00A11E61">
      <w:pPr>
        <w:tabs>
          <w:tab w:val="left" w:pos="567"/>
        </w:tabs>
        <w:ind w:right="157"/>
        <w:jc w:val="both"/>
        <w:rPr>
          <w:rFonts w:ascii="Arial Narrow" w:eastAsia="Arial Narrow" w:hAnsi="Arial Narrow" w:cs="Arial Narrow"/>
          <w:sz w:val="22"/>
          <w:szCs w:val="22"/>
        </w:rPr>
      </w:pPr>
    </w:p>
    <w:p w:rsidR="00A11E61" w:rsidRPr="008A172D" w:rsidRDefault="00A11E61" w:rsidP="00F967A8">
      <w:pPr>
        <w:numPr>
          <w:ilvl w:val="3"/>
          <w:numId w:val="10"/>
        </w:numPr>
        <w:tabs>
          <w:tab w:val="left" w:pos="567"/>
        </w:tabs>
        <w:ind w:left="567" w:right="157" w:hanging="567"/>
        <w:jc w:val="both"/>
        <w:rPr>
          <w:rFonts w:ascii="Arial Narrow" w:eastAsia="Arial Narrow" w:hAnsi="Arial Narrow" w:cs="Arial Narrow"/>
          <w:sz w:val="22"/>
          <w:szCs w:val="22"/>
        </w:rPr>
      </w:pPr>
      <w:r w:rsidRPr="008A172D">
        <w:rPr>
          <w:rFonts w:ascii="Arial Narrow" w:eastAsia="Arial Narrow" w:hAnsi="Arial Narrow" w:cs="Arial Narrow"/>
          <w:sz w:val="22"/>
          <w:szCs w:val="22"/>
        </w:rPr>
        <w:t>XXXXXXXXXXXXXXXXXXXX</w:t>
      </w:r>
    </w:p>
    <w:p w:rsidR="00A11E61" w:rsidRPr="008A172D" w:rsidRDefault="00A11E61" w:rsidP="00A11E61">
      <w:pPr>
        <w:jc w:val="both"/>
        <w:rPr>
          <w:rFonts w:ascii="Arial Narrow" w:hAnsi="Arial Narrow" w:cs="Arial"/>
          <w:sz w:val="22"/>
          <w:szCs w:val="22"/>
        </w:rPr>
      </w:pPr>
    </w:p>
    <w:p w:rsidR="00A11E61" w:rsidRPr="008A172D" w:rsidRDefault="00A11E61" w:rsidP="00A11E61">
      <w:pPr>
        <w:tabs>
          <w:tab w:val="left" w:pos="9300"/>
        </w:tabs>
        <w:jc w:val="both"/>
        <w:rPr>
          <w:rFonts w:ascii="Arial Narrow" w:hAnsi="Arial Narrow" w:cs="Arial"/>
          <w:sz w:val="22"/>
          <w:szCs w:val="22"/>
        </w:rPr>
      </w:pPr>
      <w:r w:rsidRPr="008A172D">
        <w:rPr>
          <w:rFonts w:ascii="Arial Narrow" w:hAnsi="Arial Narrow" w:cs="Arial"/>
          <w:sz w:val="22"/>
          <w:szCs w:val="22"/>
        </w:rPr>
        <w:t>Por lo anterior, se acuerdan las siguientes cláusulas:</w:t>
      </w:r>
    </w:p>
    <w:p w:rsidR="00A11E61" w:rsidRPr="008A172D" w:rsidRDefault="00A11E61" w:rsidP="00A11E61">
      <w:pPr>
        <w:tabs>
          <w:tab w:val="left" w:pos="9300"/>
        </w:tabs>
        <w:jc w:val="both"/>
        <w:rPr>
          <w:rFonts w:ascii="Arial Narrow" w:hAnsi="Arial Narrow" w:cs="Arial"/>
          <w:b/>
          <w:sz w:val="22"/>
          <w:szCs w:val="22"/>
        </w:rPr>
      </w:pPr>
    </w:p>
    <w:p w:rsidR="00463814" w:rsidRPr="008A172D" w:rsidRDefault="00A11E61" w:rsidP="00463814">
      <w:pPr>
        <w:spacing w:line="0" w:lineRule="atLeast"/>
        <w:jc w:val="both"/>
        <w:rPr>
          <w:rFonts w:ascii="Arial Narrow" w:hAnsi="Arial Narrow" w:cs="Arial"/>
          <w:b/>
          <w:bCs/>
          <w:sz w:val="22"/>
          <w:szCs w:val="22"/>
        </w:rPr>
      </w:pPr>
      <w:proofErr w:type="gramStart"/>
      <w:r w:rsidRPr="008A172D">
        <w:rPr>
          <w:rFonts w:ascii="Arial Narrow" w:hAnsi="Arial Narrow"/>
          <w:b/>
          <w:sz w:val="22"/>
          <w:szCs w:val="22"/>
        </w:rPr>
        <w:t>PRIMERA.-</w:t>
      </w:r>
      <w:proofErr w:type="gramEnd"/>
      <w:r w:rsidRPr="008A172D">
        <w:rPr>
          <w:rFonts w:ascii="Arial Narrow" w:hAnsi="Arial Narrow"/>
          <w:b/>
          <w:sz w:val="22"/>
          <w:szCs w:val="22"/>
        </w:rPr>
        <w:t xml:space="preserve"> </w:t>
      </w:r>
      <w:r w:rsidRPr="008A172D">
        <w:rPr>
          <w:rFonts w:ascii="Arial Narrow" w:hAnsi="Arial Narrow"/>
          <w:b/>
          <w:sz w:val="22"/>
          <w:szCs w:val="22"/>
          <w:u w:val="single"/>
        </w:rPr>
        <w:t>OBJETO DEL CONTRATO</w:t>
      </w:r>
      <w:r w:rsidRPr="008A172D">
        <w:rPr>
          <w:rFonts w:ascii="Arial Narrow" w:hAnsi="Arial Narrow"/>
          <w:b/>
          <w:sz w:val="22"/>
          <w:szCs w:val="22"/>
        </w:rPr>
        <w:t>:</w:t>
      </w:r>
      <w:r w:rsidRPr="008A172D">
        <w:rPr>
          <w:rFonts w:ascii="Arial Narrow" w:hAnsi="Arial Narrow"/>
          <w:sz w:val="22"/>
          <w:szCs w:val="22"/>
        </w:rPr>
        <w:t xml:space="preserve"> </w:t>
      </w:r>
      <w:r w:rsidR="00127F5C" w:rsidRPr="008A172D">
        <w:rPr>
          <w:rFonts w:ascii="Arial Narrow" w:hAnsi="Arial Narrow" w:cs="Arial"/>
          <w:sz w:val="22"/>
          <w:szCs w:val="22"/>
        </w:rPr>
        <w:t>XXXXXXXXXXXXXX</w:t>
      </w:r>
    </w:p>
    <w:p w:rsidR="00A11E61" w:rsidRPr="008A172D" w:rsidRDefault="00A11E61" w:rsidP="00A11E61">
      <w:pPr>
        <w:spacing w:line="0" w:lineRule="atLeast"/>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proofErr w:type="gramStart"/>
      <w:r w:rsidRPr="008A172D">
        <w:rPr>
          <w:rFonts w:ascii="Arial Narrow" w:hAnsi="Arial Narrow" w:cs="Arial"/>
          <w:b/>
          <w:sz w:val="22"/>
          <w:szCs w:val="22"/>
        </w:rPr>
        <w:t>SEGUNDA.-</w:t>
      </w:r>
      <w:proofErr w:type="gramEnd"/>
      <w:r w:rsidRPr="008A172D">
        <w:rPr>
          <w:rFonts w:ascii="Arial Narrow" w:hAnsi="Arial Narrow" w:cs="Arial"/>
          <w:b/>
          <w:sz w:val="22"/>
          <w:szCs w:val="22"/>
        </w:rPr>
        <w:t xml:space="preserve"> </w:t>
      </w:r>
      <w:r w:rsidRPr="008A172D">
        <w:rPr>
          <w:rFonts w:ascii="Arial Narrow" w:hAnsi="Arial Narrow" w:cs="Arial"/>
          <w:b/>
          <w:sz w:val="22"/>
          <w:szCs w:val="22"/>
          <w:u w:val="single"/>
        </w:rPr>
        <w:t>ACTIVIDADES ESPECÍFICAS</w:t>
      </w:r>
      <w:r w:rsidRPr="008A172D">
        <w:rPr>
          <w:rFonts w:ascii="Arial Narrow" w:hAnsi="Arial Narrow" w:cs="Arial"/>
          <w:b/>
          <w:sz w:val="22"/>
          <w:szCs w:val="22"/>
        </w:rPr>
        <w:t xml:space="preserve">: </w:t>
      </w:r>
      <w:r w:rsidRPr="008A172D">
        <w:rPr>
          <w:rFonts w:ascii="Arial Narrow" w:eastAsia="Arial Narrow" w:hAnsi="Arial Narrow" w:cs="Arial Narrow"/>
          <w:sz w:val="22"/>
          <w:szCs w:val="22"/>
        </w:rPr>
        <w:t>Las</w:t>
      </w:r>
      <w:r w:rsidRPr="008A172D">
        <w:rPr>
          <w:rFonts w:ascii="Arial Narrow" w:eastAsia="Arial Narrow" w:hAnsi="Arial Narrow" w:cs="Arial Narrow"/>
          <w:spacing w:val="3"/>
          <w:sz w:val="22"/>
          <w:szCs w:val="22"/>
        </w:rPr>
        <w:t xml:space="preserve"> </w:t>
      </w:r>
      <w:r w:rsidRPr="008A172D">
        <w:rPr>
          <w:rFonts w:ascii="Arial Narrow" w:eastAsia="Arial Narrow" w:hAnsi="Arial Narrow" w:cs="Arial Narrow"/>
          <w:spacing w:val="-2"/>
          <w:sz w:val="22"/>
          <w:szCs w:val="22"/>
        </w:rPr>
        <w:t>a</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t</w:t>
      </w:r>
      <w:r w:rsidRPr="008A172D">
        <w:rPr>
          <w:rFonts w:ascii="Arial Narrow" w:eastAsia="Arial Narrow" w:hAnsi="Arial Narrow" w:cs="Arial Narrow"/>
          <w:spacing w:val="-2"/>
          <w:sz w:val="22"/>
          <w:szCs w:val="22"/>
        </w:rPr>
        <w:t>i</w:t>
      </w:r>
      <w:r w:rsidRPr="008A172D">
        <w:rPr>
          <w:rFonts w:ascii="Arial Narrow" w:eastAsia="Arial Narrow" w:hAnsi="Arial Narrow" w:cs="Arial Narrow"/>
          <w:spacing w:val="1"/>
          <w:sz w:val="22"/>
          <w:szCs w:val="22"/>
        </w:rPr>
        <w:t>vi</w:t>
      </w:r>
      <w:r w:rsidRPr="008A172D">
        <w:rPr>
          <w:rFonts w:ascii="Arial Narrow" w:eastAsia="Arial Narrow" w:hAnsi="Arial Narrow" w:cs="Arial Narrow"/>
          <w:sz w:val="22"/>
          <w:szCs w:val="22"/>
        </w:rPr>
        <w:t>da</w:t>
      </w:r>
      <w:r w:rsidRPr="008A172D">
        <w:rPr>
          <w:rFonts w:ascii="Arial Narrow" w:eastAsia="Arial Narrow" w:hAnsi="Arial Narrow" w:cs="Arial Narrow"/>
          <w:spacing w:val="-2"/>
          <w:sz w:val="22"/>
          <w:szCs w:val="22"/>
        </w:rPr>
        <w:t>d</w:t>
      </w:r>
      <w:r w:rsidRPr="008A172D">
        <w:rPr>
          <w:rFonts w:ascii="Arial Narrow" w:eastAsia="Arial Narrow" w:hAnsi="Arial Narrow" w:cs="Arial Narrow"/>
          <w:sz w:val="22"/>
          <w:szCs w:val="22"/>
        </w:rPr>
        <w:t>es</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p</w:t>
      </w:r>
      <w:r w:rsidRPr="008A172D">
        <w:rPr>
          <w:rFonts w:ascii="Arial Narrow" w:eastAsia="Arial Narrow" w:hAnsi="Arial Narrow" w:cs="Arial Narrow"/>
          <w:spacing w:val="-2"/>
          <w:sz w:val="22"/>
          <w:szCs w:val="22"/>
        </w:rPr>
        <w:t>e</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íf</w:t>
      </w:r>
      <w:r w:rsidRPr="008A172D">
        <w:rPr>
          <w:rFonts w:ascii="Arial Narrow" w:eastAsia="Arial Narrow" w:hAnsi="Arial Narrow" w:cs="Arial Narrow"/>
          <w:spacing w:val="-2"/>
          <w:sz w:val="22"/>
          <w:szCs w:val="22"/>
        </w:rPr>
        <w:t>i</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as</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q</w:t>
      </w:r>
      <w:r w:rsidRPr="008A172D">
        <w:rPr>
          <w:rFonts w:ascii="Arial Narrow" w:eastAsia="Arial Narrow" w:hAnsi="Arial Narrow" w:cs="Arial Narrow"/>
          <w:spacing w:val="-2"/>
          <w:sz w:val="22"/>
          <w:szCs w:val="22"/>
        </w:rPr>
        <w:t>u</w:t>
      </w:r>
      <w:r w:rsidRPr="008A172D">
        <w:rPr>
          <w:rFonts w:ascii="Arial Narrow" w:eastAsia="Arial Narrow" w:hAnsi="Arial Narrow" w:cs="Arial Narrow"/>
          <w:sz w:val="22"/>
          <w:szCs w:val="22"/>
        </w:rPr>
        <w:t>e</w:t>
      </w:r>
      <w:r w:rsidRPr="008A172D">
        <w:rPr>
          <w:rFonts w:ascii="Arial Narrow" w:eastAsia="Arial Narrow" w:hAnsi="Arial Narrow" w:cs="Arial Narrow"/>
          <w:spacing w:val="3"/>
          <w:sz w:val="22"/>
          <w:szCs w:val="22"/>
        </w:rPr>
        <w:t xml:space="preserve"> </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o</w:t>
      </w:r>
      <w:r w:rsidRPr="008A172D">
        <w:rPr>
          <w:rFonts w:ascii="Arial Narrow" w:eastAsia="Arial Narrow" w:hAnsi="Arial Narrow" w:cs="Arial Narrow"/>
          <w:spacing w:val="-2"/>
          <w:sz w:val="22"/>
          <w:szCs w:val="22"/>
        </w:rPr>
        <w:t>n</w:t>
      </w:r>
      <w:r w:rsidRPr="008A172D">
        <w:rPr>
          <w:rFonts w:ascii="Arial Narrow" w:eastAsia="Arial Narrow" w:hAnsi="Arial Narrow" w:cs="Arial Narrow"/>
          <w:spacing w:val="1"/>
          <w:sz w:val="22"/>
          <w:szCs w:val="22"/>
        </w:rPr>
        <w:t>ll</w:t>
      </w:r>
      <w:r w:rsidRPr="008A172D">
        <w:rPr>
          <w:rFonts w:ascii="Arial Narrow" w:eastAsia="Arial Narrow" w:hAnsi="Arial Narrow" w:cs="Arial Narrow"/>
          <w:spacing w:val="-2"/>
          <w:sz w:val="22"/>
          <w:szCs w:val="22"/>
        </w:rPr>
        <w:t>e</w:t>
      </w:r>
      <w:r w:rsidRPr="008A172D">
        <w:rPr>
          <w:rFonts w:ascii="Arial Narrow" w:eastAsia="Arial Narrow" w:hAnsi="Arial Narrow" w:cs="Arial Narrow"/>
          <w:spacing w:val="1"/>
          <w:sz w:val="22"/>
          <w:szCs w:val="22"/>
        </w:rPr>
        <w:t>v</w:t>
      </w:r>
      <w:r w:rsidRPr="008A172D">
        <w:rPr>
          <w:rFonts w:ascii="Arial Narrow" w:eastAsia="Arial Narrow" w:hAnsi="Arial Narrow" w:cs="Arial Narrow"/>
          <w:sz w:val="22"/>
          <w:szCs w:val="22"/>
        </w:rPr>
        <w:t>an</w:t>
      </w:r>
      <w:r w:rsidRPr="008A172D">
        <w:rPr>
          <w:rFonts w:ascii="Arial Narrow" w:eastAsia="Arial Narrow" w:hAnsi="Arial Narrow" w:cs="Arial Narrow"/>
          <w:spacing w:val="1"/>
          <w:sz w:val="22"/>
          <w:szCs w:val="22"/>
        </w:rPr>
        <w:t xml:space="preserve"> l</w:t>
      </w:r>
      <w:r w:rsidRPr="008A172D">
        <w:rPr>
          <w:rFonts w:ascii="Arial Narrow" w:eastAsia="Arial Narrow" w:hAnsi="Arial Narrow" w:cs="Arial Narrow"/>
          <w:sz w:val="22"/>
          <w:szCs w:val="22"/>
        </w:rPr>
        <w:t>a</w:t>
      </w:r>
      <w:r w:rsidRPr="008A172D">
        <w:rPr>
          <w:rFonts w:ascii="Arial Narrow" w:eastAsia="Arial Narrow" w:hAnsi="Arial Narrow" w:cs="Arial Narrow"/>
          <w:spacing w:val="1"/>
          <w:sz w:val="22"/>
          <w:szCs w:val="22"/>
        </w:rPr>
        <w:t xml:space="preserve"> </w:t>
      </w:r>
      <w:r w:rsidRPr="008A172D">
        <w:rPr>
          <w:rFonts w:ascii="Arial Narrow" w:eastAsia="Arial Narrow" w:hAnsi="Arial Narrow" w:cs="Arial Narrow"/>
          <w:sz w:val="22"/>
          <w:szCs w:val="22"/>
        </w:rPr>
        <w:t>e</w:t>
      </w:r>
      <w:r w:rsidRPr="008A172D">
        <w:rPr>
          <w:rFonts w:ascii="Arial Narrow" w:eastAsia="Arial Narrow" w:hAnsi="Arial Narrow" w:cs="Arial Narrow"/>
          <w:spacing w:val="1"/>
          <w:sz w:val="22"/>
          <w:szCs w:val="22"/>
        </w:rPr>
        <w:t>j</w:t>
      </w:r>
      <w:r w:rsidRPr="008A172D">
        <w:rPr>
          <w:rFonts w:ascii="Arial Narrow" w:eastAsia="Arial Narrow" w:hAnsi="Arial Narrow" w:cs="Arial Narrow"/>
          <w:sz w:val="22"/>
          <w:szCs w:val="22"/>
        </w:rPr>
        <w:t>e</w:t>
      </w:r>
      <w:r w:rsidRPr="008A172D">
        <w:rPr>
          <w:rFonts w:ascii="Arial Narrow" w:eastAsia="Arial Narrow" w:hAnsi="Arial Narrow" w:cs="Arial Narrow"/>
          <w:spacing w:val="-2"/>
          <w:sz w:val="22"/>
          <w:szCs w:val="22"/>
        </w:rPr>
        <w:t>c</w:t>
      </w:r>
      <w:r w:rsidRPr="008A172D">
        <w:rPr>
          <w:rFonts w:ascii="Arial Narrow" w:eastAsia="Arial Narrow" w:hAnsi="Arial Narrow" w:cs="Arial Narrow"/>
          <w:sz w:val="22"/>
          <w:szCs w:val="22"/>
        </w:rPr>
        <w:t>u</w:t>
      </w:r>
      <w:r w:rsidRPr="008A172D">
        <w:rPr>
          <w:rFonts w:ascii="Arial Narrow" w:eastAsia="Arial Narrow" w:hAnsi="Arial Narrow" w:cs="Arial Narrow"/>
          <w:spacing w:val="2"/>
          <w:sz w:val="22"/>
          <w:szCs w:val="22"/>
        </w:rPr>
        <w:t>c</w:t>
      </w:r>
      <w:r w:rsidRPr="008A172D">
        <w:rPr>
          <w:rFonts w:ascii="Arial Narrow" w:eastAsia="Arial Narrow" w:hAnsi="Arial Narrow" w:cs="Arial Narrow"/>
          <w:spacing w:val="1"/>
          <w:sz w:val="22"/>
          <w:szCs w:val="22"/>
        </w:rPr>
        <w:t>i</w:t>
      </w:r>
      <w:r w:rsidRPr="008A172D">
        <w:rPr>
          <w:rFonts w:ascii="Arial Narrow" w:eastAsia="Arial Narrow" w:hAnsi="Arial Narrow" w:cs="Arial Narrow"/>
          <w:spacing w:val="-2"/>
          <w:sz w:val="22"/>
          <w:szCs w:val="22"/>
        </w:rPr>
        <w:t>ó</w:t>
      </w:r>
      <w:r w:rsidRPr="008A172D">
        <w:rPr>
          <w:rFonts w:ascii="Arial Narrow" w:eastAsia="Arial Narrow" w:hAnsi="Arial Narrow" w:cs="Arial Narrow"/>
          <w:sz w:val="22"/>
          <w:szCs w:val="22"/>
        </w:rPr>
        <w:t>n</w:t>
      </w:r>
      <w:r w:rsidRPr="008A172D">
        <w:rPr>
          <w:rFonts w:ascii="Arial Narrow" w:eastAsia="Arial Narrow" w:hAnsi="Arial Narrow" w:cs="Arial Narrow"/>
          <w:spacing w:val="3"/>
          <w:sz w:val="22"/>
          <w:szCs w:val="22"/>
        </w:rPr>
        <w:t xml:space="preserve"> </w:t>
      </w:r>
      <w:r w:rsidRPr="008A172D">
        <w:rPr>
          <w:rFonts w:ascii="Arial Narrow" w:eastAsia="Arial Narrow" w:hAnsi="Arial Narrow" w:cs="Arial Narrow"/>
          <w:sz w:val="22"/>
          <w:szCs w:val="22"/>
        </w:rPr>
        <w:t>d</w:t>
      </w:r>
      <w:r w:rsidRPr="008A172D">
        <w:rPr>
          <w:rFonts w:ascii="Arial Narrow" w:eastAsia="Arial Narrow" w:hAnsi="Arial Narrow" w:cs="Arial Narrow"/>
          <w:spacing w:val="-2"/>
          <w:sz w:val="22"/>
          <w:szCs w:val="22"/>
        </w:rPr>
        <w:t>e</w:t>
      </w:r>
      <w:r w:rsidRPr="008A172D">
        <w:rPr>
          <w:rFonts w:ascii="Arial Narrow" w:eastAsia="Arial Narrow" w:hAnsi="Arial Narrow" w:cs="Arial Narrow"/>
          <w:sz w:val="22"/>
          <w:szCs w:val="22"/>
        </w:rPr>
        <w:t>l</w:t>
      </w:r>
      <w:r w:rsidRPr="008A172D">
        <w:rPr>
          <w:rFonts w:ascii="Arial Narrow" w:eastAsia="Arial Narrow" w:hAnsi="Arial Narrow" w:cs="Arial Narrow"/>
          <w:spacing w:val="3"/>
          <w:sz w:val="22"/>
          <w:szCs w:val="22"/>
        </w:rPr>
        <w:t xml:space="preserve"> </w:t>
      </w:r>
      <w:r w:rsidRPr="008A172D">
        <w:rPr>
          <w:rFonts w:ascii="Arial Narrow" w:eastAsia="Arial Narrow" w:hAnsi="Arial Narrow" w:cs="Arial Narrow"/>
          <w:spacing w:val="-2"/>
          <w:sz w:val="22"/>
          <w:szCs w:val="22"/>
        </w:rPr>
        <w:t>o</w:t>
      </w:r>
      <w:r w:rsidRPr="008A172D">
        <w:rPr>
          <w:rFonts w:ascii="Arial Narrow" w:eastAsia="Arial Narrow" w:hAnsi="Arial Narrow" w:cs="Arial Narrow"/>
          <w:sz w:val="22"/>
          <w:szCs w:val="22"/>
        </w:rPr>
        <w:t>b</w:t>
      </w:r>
      <w:r w:rsidRPr="008A172D">
        <w:rPr>
          <w:rFonts w:ascii="Arial Narrow" w:eastAsia="Arial Narrow" w:hAnsi="Arial Narrow" w:cs="Arial Narrow"/>
          <w:spacing w:val="1"/>
          <w:sz w:val="22"/>
          <w:szCs w:val="22"/>
        </w:rPr>
        <w:t>j</w:t>
      </w:r>
      <w:r w:rsidRPr="008A172D">
        <w:rPr>
          <w:rFonts w:ascii="Arial Narrow" w:eastAsia="Arial Narrow" w:hAnsi="Arial Narrow" w:cs="Arial Narrow"/>
          <w:sz w:val="22"/>
          <w:szCs w:val="22"/>
        </w:rPr>
        <w:t>eto</w:t>
      </w:r>
      <w:r w:rsidRPr="008A172D">
        <w:rPr>
          <w:rFonts w:ascii="Arial Narrow" w:eastAsia="Arial Narrow" w:hAnsi="Arial Narrow" w:cs="Arial Narrow"/>
          <w:spacing w:val="1"/>
          <w:sz w:val="22"/>
          <w:szCs w:val="22"/>
        </w:rPr>
        <w:t xml:space="preserve"> c</w:t>
      </w:r>
      <w:r w:rsidRPr="008A172D">
        <w:rPr>
          <w:rFonts w:ascii="Arial Narrow" w:eastAsia="Arial Narrow" w:hAnsi="Arial Narrow" w:cs="Arial Narrow"/>
          <w:sz w:val="22"/>
          <w:szCs w:val="22"/>
        </w:rPr>
        <w:t>ontr</w:t>
      </w:r>
      <w:r w:rsidRPr="008A172D">
        <w:rPr>
          <w:rFonts w:ascii="Arial Narrow" w:eastAsia="Arial Narrow" w:hAnsi="Arial Narrow" w:cs="Arial Narrow"/>
          <w:spacing w:val="-2"/>
          <w:sz w:val="22"/>
          <w:szCs w:val="22"/>
        </w:rPr>
        <w:t>a</w:t>
      </w:r>
      <w:r w:rsidRPr="008A172D">
        <w:rPr>
          <w:rFonts w:ascii="Arial Narrow" w:eastAsia="Arial Narrow" w:hAnsi="Arial Narrow" w:cs="Arial Narrow"/>
          <w:spacing w:val="1"/>
          <w:sz w:val="22"/>
          <w:szCs w:val="22"/>
        </w:rPr>
        <w:t>c</w:t>
      </w:r>
      <w:r w:rsidRPr="008A172D">
        <w:rPr>
          <w:rFonts w:ascii="Arial Narrow" w:eastAsia="Arial Narrow" w:hAnsi="Arial Narrow" w:cs="Arial Narrow"/>
          <w:sz w:val="22"/>
          <w:szCs w:val="22"/>
        </w:rPr>
        <w:t>tu</w:t>
      </w:r>
      <w:r w:rsidRPr="008A172D">
        <w:rPr>
          <w:rFonts w:ascii="Arial Narrow" w:eastAsia="Arial Narrow" w:hAnsi="Arial Narrow" w:cs="Arial Narrow"/>
          <w:spacing w:val="-2"/>
          <w:sz w:val="22"/>
          <w:szCs w:val="22"/>
        </w:rPr>
        <w:t>a</w:t>
      </w:r>
      <w:r w:rsidRPr="008A172D">
        <w:rPr>
          <w:rFonts w:ascii="Arial Narrow" w:eastAsia="Arial Narrow" w:hAnsi="Arial Narrow" w:cs="Arial Narrow"/>
          <w:sz w:val="22"/>
          <w:szCs w:val="22"/>
        </w:rPr>
        <w:t>l, son las</w:t>
      </w:r>
      <w:r w:rsidRPr="008A172D">
        <w:rPr>
          <w:rFonts w:ascii="Arial Narrow" w:eastAsia="Arial Narrow" w:hAnsi="Arial Narrow" w:cs="Arial Narrow"/>
          <w:spacing w:val="3"/>
          <w:sz w:val="22"/>
          <w:szCs w:val="22"/>
        </w:rPr>
        <w:t xml:space="preserve"> </w:t>
      </w:r>
      <w:r w:rsidRPr="008A172D">
        <w:rPr>
          <w:rFonts w:ascii="Arial Narrow" w:hAnsi="Arial Narrow" w:cs="Arial"/>
          <w:sz w:val="22"/>
          <w:szCs w:val="22"/>
        </w:rPr>
        <w:t>contenidas en el pliego de condiciones y el Anexo Técnico, que hacen parte integral del presente contrato.</w:t>
      </w:r>
    </w:p>
    <w:p w:rsidR="00A11E61" w:rsidRPr="008A172D" w:rsidRDefault="00A11E61" w:rsidP="00A11E61">
      <w:pPr>
        <w:jc w:val="both"/>
        <w:rPr>
          <w:rFonts w:ascii="Arial Narrow" w:hAnsi="Arial Narrow" w:cs="Arial"/>
          <w:sz w:val="22"/>
          <w:szCs w:val="22"/>
        </w:rPr>
      </w:pPr>
    </w:p>
    <w:p w:rsidR="00A11E61" w:rsidRPr="008A172D" w:rsidRDefault="00A11E61" w:rsidP="00A11E61">
      <w:pPr>
        <w:pStyle w:val="Prrafodelista0"/>
        <w:ind w:left="0"/>
        <w:jc w:val="both"/>
        <w:rPr>
          <w:rFonts w:ascii="Arial Narrow" w:hAnsi="Arial Narrow" w:cs="Arial"/>
          <w:b/>
          <w:sz w:val="22"/>
          <w:szCs w:val="22"/>
        </w:rPr>
      </w:pPr>
      <w:r w:rsidRPr="008A172D">
        <w:rPr>
          <w:rFonts w:ascii="Arial Narrow" w:hAnsi="Arial Narrow" w:cs="Arial"/>
          <w:b/>
          <w:bCs/>
          <w:sz w:val="22"/>
          <w:szCs w:val="22"/>
        </w:rPr>
        <w:t>TERCERA</w:t>
      </w:r>
      <w:r w:rsidRPr="008A172D">
        <w:rPr>
          <w:rFonts w:ascii="Arial Narrow" w:hAnsi="Arial Narrow" w:cs="Arial"/>
          <w:b/>
          <w:sz w:val="22"/>
          <w:szCs w:val="22"/>
        </w:rPr>
        <w:t xml:space="preserve">.- </w:t>
      </w:r>
      <w:r w:rsidRPr="008A172D">
        <w:rPr>
          <w:rFonts w:ascii="Arial Narrow" w:hAnsi="Arial Narrow" w:cs="Arial"/>
          <w:b/>
          <w:sz w:val="22"/>
          <w:szCs w:val="22"/>
          <w:u w:val="single"/>
        </w:rPr>
        <w:t>OBLIGACIONES DE LAS PARTES</w:t>
      </w:r>
      <w:r w:rsidRPr="008A172D">
        <w:rPr>
          <w:rFonts w:ascii="Arial Narrow" w:hAnsi="Arial Narrow" w:cs="Arial"/>
          <w:b/>
          <w:sz w:val="22"/>
          <w:szCs w:val="22"/>
        </w:rPr>
        <w:t>:</w:t>
      </w:r>
    </w:p>
    <w:p w:rsidR="00A11E61" w:rsidRPr="008A172D" w:rsidRDefault="00A11E61" w:rsidP="00A11E61">
      <w:pPr>
        <w:pStyle w:val="Prrafodelista0"/>
        <w:ind w:left="0"/>
        <w:jc w:val="both"/>
        <w:rPr>
          <w:rFonts w:ascii="Arial Narrow" w:hAnsi="Arial Narrow" w:cs="Arial"/>
          <w:b/>
          <w:color w:val="000000"/>
          <w:sz w:val="22"/>
          <w:szCs w:val="22"/>
        </w:rPr>
      </w:pPr>
    </w:p>
    <w:p w:rsidR="00A11E61" w:rsidRPr="008A172D" w:rsidRDefault="00A11E61" w:rsidP="00E54B5E">
      <w:pPr>
        <w:pStyle w:val="Prrafodelista0"/>
        <w:widowControl/>
        <w:numPr>
          <w:ilvl w:val="0"/>
          <w:numId w:val="28"/>
        </w:numPr>
        <w:overflowPunct/>
        <w:autoSpaceDE/>
        <w:autoSpaceDN/>
        <w:adjustRightInd/>
        <w:contextualSpacing w:val="0"/>
        <w:jc w:val="both"/>
        <w:rPr>
          <w:rFonts w:ascii="Arial Narrow" w:hAnsi="Arial Narrow" w:cs="Arial"/>
          <w:b/>
          <w:color w:val="000000"/>
          <w:sz w:val="22"/>
          <w:szCs w:val="22"/>
        </w:rPr>
      </w:pPr>
      <w:r w:rsidRPr="008A172D">
        <w:rPr>
          <w:rFonts w:ascii="Arial Narrow" w:hAnsi="Arial Narrow" w:cs="Arial"/>
          <w:b/>
          <w:color w:val="000000"/>
          <w:sz w:val="22"/>
          <w:szCs w:val="22"/>
        </w:rPr>
        <w:t>Obligaciones del Contratista:</w:t>
      </w:r>
    </w:p>
    <w:p w:rsidR="00A11E61" w:rsidRPr="008A172D" w:rsidRDefault="00A11E61" w:rsidP="00A11E61">
      <w:pPr>
        <w:pStyle w:val="Prrafodelista0"/>
        <w:widowControl/>
        <w:overflowPunct/>
        <w:autoSpaceDE/>
        <w:autoSpaceDN/>
        <w:adjustRightInd/>
        <w:ind w:left="0"/>
        <w:contextualSpacing w:val="0"/>
        <w:jc w:val="both"/>
        <w:rPr>
          <w:rFonts w:ascii="Arial Narrow" w:hAnsi="Arial Narrow" w:cs="Arial"/>
          <w:b/>
          <w:color w:val="000000"/>
          <w:sz w:val="22"/>
          <w:szCs w:val="22"/>
          <w:lang w:val="es-CO"/>
        </w:rPr>
      </w:pPr>
    </w:p>
    <w:p w:rsidR="00A11E61" w:rsidRPr="008A172D" w:rsidRDefault="00A11E61" w:rsidP="00E54B5E">
      <w:pPr>
        <w:pStyle w:val="Prrafodelista0"/>
        <w:widowControl/>
        <w:numPr>
          <w:ilvl w:val="0"/>
          <w:numId w:val="29"/>
        </w:numPr>
        <w:overflowPunct/>
        <w:autoSpaceDE/>
        <w:autoSpaceDN/>
        <w:adjustRightInd/>
        <w:contextualSpacing w:val="0"/>
        <w:jc w:val="both"/>
        <w:rPr>
          <w:rFonts w:ascii="Arial Narrow" w:eastAsia="Arial Narrow" w:hAnsi="Arial Narrow" w:cs="Arial"/>
          <w:sz w:val="22"/>
          <w:szCs w:val="22"/>
        </w:rPr>
      </w:pPr>
      <w:r w:rsidRPr="008A172D">
        <w:rPr>
          <w:rFonts w:ascii="Arial Narrow" w:eastAsia="Arial Narrow" w:hAnsi="Arial Narrow" w:cs="Arial Narrow"/>
          <w:sz w:val="22"/>
          <w:szCs w:val="22"/>
          <w:lang w:val="es-CO"/>
        </w:rPr>
        <w:t>Cumplir a cabalidad</w:t>
      </w:r>
      <w:r w:rsidRPr="008A172D">
        <w:rPr>
          <w:rFonts w:ascii="Arial Narrow" w:eastAsia="Arial Narrow" w:hAnsi="Arial Narrow" w:cs="Arial Narrow"/>
          <w:spacing w:val="20"/>
          <w:sz w:val="22"/>
          <w:szCs w:val="22"/>
        </w:rPr>
        <w:t xml:space="preserve"> </w:t>
      </w:r>
      <w:r w:rsidRPr="008A172D">
        <w:rPr>
          <w:rFonts w:ascii="Arial Narrow" w:eastAsia="Arial Narrow" w:hAnsi="Arial Narrow" w:cs="Arial Narrow"/>
          <w:spacing w:val="20"/>
          <w:sz w:val="22"/>
          <w:szCs w:val="22"/>
          <w:lang w:val="es-CO"/>
        </w:rPr>
        <w:t xml:space="preserve">con </w:t>
      </w:r>
      <w:r w:rsidRPr="008A172D">
        <w:rPr>
          <w:rFonts w:ascii="Arial Narrow" w:eastAsia="Arial Narrow" w:hAnsi="Arial Narrow" w:cs="Arial Narrow"/>
          <w:spacing w:val="1"/>
          <w:sz w:val="22"/>
          <w:szCs w:val="22"/>
          <w:lang w:val="es-CO"/>
        </w:rPr>
        <w:t>los requerimientos</w:t>
      </w:r>
      <w:r w:rsidRPr="008A172D">
        <w:rPr>
          <w:rFonts w:ascii="Arial Narrow" w:eastAsia="Arial Narrow" w:hAnsi="Arial Narrow" w:cs="Arial Narrow"/>
          <w:spacing w:val="20"/>
          <w:sz w:val="22"/>
          <w:szCs w:val="22"/>
        </w:rPr>
        <w:t xml:space="preserve"> </w:t>
      </w:r>
      <w:r w:rsidRPr="008A172D">
        <w:rPr>
          <w:rFonts w:ascii="Arial Narrow" w:eastAsia="Arial Narrow" w:hAnsi="Arial Narrow" w:cs="Arial Narrow"/>
          <w:sz w:val="22"/>
          <w:szCs w:val="22"/>
        </w:rPr>
        <w:t>p</w:t>
      </w:r>
      <w:r w:rsidRPr="008A172D">
        <w:rPr>
          <w:rFonts w:ascii="Arial Narrow" w:eastAsia="Arial Narrow" w:hAnsi="Arial Narrow" w:cs="Arial Narrow"/>
          <w:spacing w:val="-2"/>
          <w:sz w:val="22"/>
          <w:szCs w:val="22"/>
        </w:rPr>
        <w:t>l</w:t>
      </w:r>
      <w:r w:rsidRPr="008A172D">
        <w:rPr>
          <w:rFonts w:ascii="Arial Narrow" w:eastAsia="Arial Narrow" w:hAnsi="Arial Narrow" w:cs="Arial Narrow"/>
          <w:sz w:val="22"/>
          <w:szCs w:val="22"/>
        </w:rPr>
        <w:t>antead</w:t>
      </w:r>
      <w:r w:rsidRPr="008A172D">
        <w:rPr>
          <w:rFonts w:ascii="Arial Narrow" w:eastAsia="Arial Narrow" w:hAnsi="Arial Narrow" w:cs="Arial Narrow"/>
          <w:spacing w:val="-2"/>
          <w:sz w:val="22"/>
          <w:szCs w:val="22"/>
        </w:rPr>
        <w:t>o</w:t>
      </w:r>
      <w:r w:rsidRPr="008A172D">
        <w:rPr>
          <w:rFonts w:ascii="Arial Narrow" w:eastAsia="Arial Narrow" w:hAnsi="Arial Narrow" w:cs="Arial Narrow"/>
          <w:sz w:val="22"/>
          <w:szCs w:val="22"/>
        </w:rPr>
        <w:t>s</w:t>
      </w:r>
      <w:r w:rsidRPr="008A172D">
        <w:rPr>
          <w:rFonts w:ascii="Arial Narrow" w:eastAsia="Arial Narrow" w:hAnsi="Arial Narrow" w:cs="Arial Narrow"/>
          <w:spacing w:val="23"/>
          <w:sz w:val="22"/>
          <w:szCs w:val="22"/>
        </w:rPr>
        <w:t xml:space="preserve"> </w:t>
      </w:r>
      <w:r w:rsidRPr="008A172D">
        <w:rPr>
          <w:rFonts w:ascii="Arial Narrow" w:eastAsia="Arial Narrow" w:hAnsi="Arial Narrow" w:cs="Arial Narrow"/>
          <w:sz w:val="22"/>
          <w:szCs w:val="22"/>
        </w:rPr>
        <w:t>en</w:t>
      </w:r>
      <w:r w:rsidRPr="008A172D">
        <w:rPr>
          <w:rFonts w:ascii="Arial Narrow" w:eastAsia="Arial Narrow" w:hAnsi="Arial Narrow" w:cs="Arial Narrow"/>
          <w:spacing w:val="20"/>
          <w:sz w:val="22"/>
          <w:szCs w:val="22"/>
        </w:rPr>
        <w:t xml:space="preserve"> </w:t>
      </w:r>
      <w:r w:rsidRPr="008A172D">
        <w:rPr>
          <w:rFonts w:ascii="Arial Narrow" w:eastAsia="Arial Narrow" w:hAnsi="Arial Narrow" w:cs="Arial Narrow"/>
          <w:sz w:val="22"/>
          <w:szCs w:val="22"/>
        </w:rPr>
        <w:t>el</w:t>
      </w:r>
      <w:r w:rsidRPr="008A172D">
        <w:rPr>
          <w:rFonts w:ascii="Arial Narrow" w:eastAsia="Arial Narrow" w:hAnsi="Arial Narrow" w:cs="Arial Narrow"/>
          <w:spacing w:val="22"/>
          <w:sz w:val="22"/>
          <w:szCs w:val="22"/>
        </w:rPr>
        <w:t xml:space="preserve"> </w:t>
      </w:r>
      <w:r w:rsidRPr="008A172D">
        <w:rPr>
          <w:rFonts w:ascii="Arial Narrow" w:eastAsia="Arial Narrow" w:hAnsi="Arial Narrow" w:cs="Arial Narrow"/>
          <w:spacing w:val="-2"/>
          <w:sz w:val="22"/>
          <w:szCs w:val="22"/>
        </w:rPr>
        <w:t>pliego de condiciones</w:t>
      </w:r>
      <w:r w:rsidRPr="008A172D">
        <w:rPr>
          <w:rFonts w:ascii="Arial Narrow" w:eastAsia="Arial Narrow" w:hAnsi="Arial Narrow" w:cs="Arial Narrow"/>
          <w:spacing w:val="20"/>
          <w:sz w:val="22"/>
          <w:szCs w:val="22"/>
        </w:rPr>
        <w:t xml:space="preserve"> </w:t>
      </w:r>
      <w:r w:rsidRPr="008A172D">
        <w:rPr>
          <w:rFonts w:ascii="Arial Narrow" w:eastAsia="Arial Narrow" w:hAnsi="Arial Narrow" w:cs="Arial Narrow"/>
          <w:sz w:val="22"/>
          <w:szCs w:val="22"/>
        </w:rPr>
        <w:t>y</w:t>
      </w:r>
      <w:r w:rsidRPr="008A172D">
        <w:rPr>
          <w:rFonts w:ascii="Arial Narrow" w:eastAsia="Arial Narrow" w:hAnsi="Arial Narrow" w:cs="Arial Narrow"/>
          <w:spacing w:val="23"/>
          <w:sz w:val="22"/>
          <w:szCs w:val="22"/>
        </w:rPr>
        <w:t xml:space="preserve"> </w:t>
      </w:r>
      <w:r w:rsidRPr="008A172D">
        <w:rPr>
          <w:rFonts w:ascii="Arial Narrow" w:eastAsia="Arial Narrow" w:hAnsi="Arial Narrow" w:cs="Arial Narrow"/>
          <w:spacing w:val="23"/>
          <w:sz w:val="22"/>
          <w:szCs w:val="22"/>
          <w:lang w:val="es-CO"/>
        </w:rPr>
        <w:t xml:space="preserve">en </w:t>
      </w:r>
      <w:r w:rsidRPr="008A172D">
        <w:rPr>
          <w:rFonts w:ascii="Arial Narrow" w:eastAsia="Arial Narrow" w:hAnsi="Arial Narrow" w:cs="Arial Narrow"/>
          <w:spacing w:val="1"/>
          <w:sz w:val="22"/>
          <w:szCs w:val="22"/>
        </w:rPr>
        <w:t>l</w:t>
      </w:r>
      <w:r w:rsidRPr="008A172D">
        <w:rPr>
          <w:rFonts w:ascii="Arial Narrow" w:eastAsia="Arial Narrow" w:hAnsi="Arial Narrow" w:cs="Arial Narrow"/>
          <w:sz w:val="22"/>
          <w:szCs w:val="22"/>
        </w:rPr>
        <w:t>a</w:t>
      </w:r>
      <w:r w:rsidRPr="008A172D">
        <w:rPr>
          <w:rFonts w:ascii="Arial Narrow" w:eastAsia="Arial Narrow" w:hAnsi="Arial Narrow" w:cs="Arial Narrow"/>
          <w:spacing w:val="20"/>
          <w:sz w:val="22"/>
          <w:szCs w:val="22"/>
        </w:rPr>
        <w:t xml:space="preserve"> </w:t>
      </w:r>
      <w:r w:rsidRPr="008A172D">
        <w:rPr>
          <w:rFonts w:ascii="Arial Narrow" w:eastAsia="Arial Narrow" w:hAnsi="Arial Narrow" w:cs="Arial Narrow"/>
          <w:sz w:val="22"/>
          <w:szCs w:val="22"/>
          <w:lang w:val="es-CO"/>
        </w:rPr>
        <w:t xml:space="preserve">propuesta </w:t>
      </w:r>
      <w:r w:rsidRPr="008A172D">
        <w:rPr>
          <w:rFonts w:ascii="Arial Narrow" w:eastAsia="Arial Narrow" w:hAnsi="Arial Narrow" w:cs="Arial Narrow"/>
          <w:sz w:val="22"/>
          <w:szCs w:val="22"/>
        </w:rPr>
        <w:t>pre</w:t>
      </w:r>
      <w:r w:rsidRPr="008A172D">
        <w:rPr>
          <w:rFonts w:ascii="Arial Narrow" w:eastAsia="Arial Narrow" w:hAnsi="Arial Narrow" w:cs="Arial Narrow"/>
          <w:spacing w:val="1"/>
          <w:sz w:val="22"/>
          <w:szCs w:val="22"/>
        </w:rPr>
        <w:t>s</w:t>
      </w:r>
      <w:r w:rsidRPr="008A172D">
        <w:rPr>
          <w:rFonts w:ascii="Arial Narrow" w:eastAsia="Arial Narrow" w:hAnsi="Arial Narrow" w:cs="Arial Narrow"/>
          <w:sz w:val="22"/>
          <w:szCs w:val="22"/>
        </w:rPr>
        <w:t>ent</w:t>
      </w:r>
      <w:r w:rsidRPr="008A172D">
        <w:rPr>
          <w:rFonts w:ascii="Arial Narrow" w:eastAsia="Arial Narrow" w:hAnsi="Arial Narrow" w:cs="Arial Narrow"/>
          <w:spacing w:val="-2"/>
          <w:sz w:val="22"/>
          <w:szCs w:val="22"/>
        </w:rPr>
        <w:t>a</w:t>
      </w:r>
      <w:r w:rsidRPr="008A172D">
        <w:rPr>
          <w:rFonts w:ascii="Arial Narrow" w:eastAsia="Arial Narrow" w:hAnsi="Arial Narrow" w:cs="Arial Narrow"/>
          <w:sz w:val="22"/>
          <w:szCs w:val="22"/>
        </w:rPr>
        <w:t>da.</w:t>
      </w:r>
    </w:p>
    <w:p w:rsidR="00A11E61" w:rsidRPr="008A172D" w:rsidRDefault="00A11E61" w:rsidP="00A11E61">
      <w:pPr>
        <w:pStyle w:val="Prrafodelista0"/>
        <w:widowControl/>
        <w:overflowPunct/>
        <w:autoSpaceDE/>
        <w:autoSpaceDN/>
        <w:adjustRightInd/>
        <w:contextualSpacing w:val="0"/>
        <w:jc w:val="both"/>
        <w:rPr>
          <w:rFonts w:ascii="Arial Narrow" w:eastAsia="Arial Narrow" w:hAnsi="Arial Narrow" w:cs="Arial"/>
          <w:sz w:val="22"/>
          <w:szCs w:val="22"/>
        </w:rPr>
      </w:pPr>
    </w:p>
    <w:p w:rsidR="00A11E61" w:rsidRPr="008A172D" w:rsidRDefault="00A11E61" w:rsidP="00E54B5E">
      <w:pPr>
        <w:pStyle w:val="Prrafodelista0"/>
        <w:widowControl/>
        <w:numPr>
          <w:ilvl w:val="0"/>
          <w:numId w:val="29"/>
        </w:numPr>
        <w:overflowPunct/>
        <w:autoSpaceDE/>
        <w:autoSpaceDN/>
        <w:adjustRightInd/>
        <w:contextualSpacing w:val="0"/>
        <w:jc w:val="both"/>
        <w:rPr>
          <w:rFonts w:ascii="Arial Narrow" w:eastAsia="Arial Narrow" w:hAnsi="Arial Narrow" w:cs="Arial"/>
          <w:sz w:val="22"/>
          <w:szCs w:val="22"/>
        </w:rPr>
      </w:pPr>
      <w:r w:rsidRPr="008A172D">
        <w:rPr>
          <w:rFonts w:ascii="Arial Narrow" w:eastAsia="Arial Narrow" w:hAnsi="Arial Narrow" w:cs="Arial"/>
          <w:sz w:val="22"/>
          <w:szCs w:val="22"/>
        </w:rPr>
        <w:t xml:space="preserve">Atender </w:t>
      </w:r>
      <w:r w:rsidRPr="008A172D">
        <w:rPr>
          <w:rFonts w:ascii="Arial Narrow" w:eastAsia="Arial Narrow" w:hAnsi="Arial Narrow" w:cs="Arial"/>
          <w:spacing w:val="1"/>
          <w:sz w:val="22"/>
          <w:szCs w:val="22"/>
        </w:rPr>
        <w:t>l</w:t>
      </w:r>
      <w:r w:rsidRPr="008A172D">
        <w:rPr>
          <w:rFonts w:ascii="Arial Narrow" w:eastAsia="Arial Narrow" w:hAnsi="Arial Narrow" w:cs="Arial"/>
          <w:spacing w:val="-2"/>
          <w:sz w:val="22"/>
          <w:szCs w:val="22"/>
        </w:rPr>
        <w:t>o</w:t>
      </w:r>
      <w:r w:rsidRPr="008A172D">
        <w:rPr>
          <w:rFonts w:ascii="Arial Narrow" w:eastAsia="Arial Narrow" w:hAnsi="Arial Narrow" w:cs="Arial"/>
          <w:sz w:val="22"/>
          <w:szCs w:val="22"/>
        </w:rPr>
        <w:t>s</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req</w:t>
      </w:r>
      <w:r w:rsidRPr="008A172D">
        <w:rPr>
          <w:rFonts w:ascii="Arial Narrow" w:eastAsia="Arial Narrow" w:hAnsi="Arial Narrow" w:cs="Arial"/>
          <w:spacing w:val="-2"/>
          <w:sz w:val="22"/>
          <w:szCs w:val="22"/>
        </w:rPr>
        <w:t>u</w:t>
      </w:r>
      <w:r w:rsidRPr="008A172D">
        <w:rPr>
          <w:rFonts w:ascii="Arial Narrow" w:eastAsia="Arial Narrow" w:hAnsi="Arial Narrow" w:cs="Arial"/>
          <w:sz w:val="22"/>
          <w:szCs w:val="22"/>
        </w:rPr>
        <w:t>er</w:t>
      </w:r>
      <w:r w:rsidRPr="008A172D">
        <w:rPr>
          <w:rFonts w:ascii="Arial Narrow" w:eastAsia="Arial Narrow" w:hAnsi="Arial Narrow" w:cs="Arial"/>
          <w:spacing w:val="1"/>
          <w:sz w:val="22"/>
          <w:szCs w:val="22"/>
        </w:rPr>
        <w:t>im</w:t>
      </w:r>
      <w:r w:rsidRPr="008A172D">
        <w:rPr>
          <w:rFonts w:ascii="Arial Narrow" w:eastAsia="Arial Narrow" w:hAnsi="Arial Narrow" w:cs="Arial"/>
          <w:spacing w:val="-2"/>
          <w:sz w:val="22"/>
          <w:szCs w:val="22"/>
        </w:rPr>
        <w:t>i</w:t>
      </w:r>
      <w:r w:rsidRPr="008A172D">
        <w:rPr>
          <w:rFonts w:ascii="Arial Narrow" w:eastAsia="Arial Narrow" w:hAnsi="Arial Narrow" w:cs="Arial"/>
          <w:sz w:val="22"/>
          <w:szCs w:val="22"/>
        </w:rPr>
        <w:t>ent</w:t>
      </w:r>
      <w:r w:rsidRPr="008A172D">
        <w:rPr>
          <w:rFonts w:ascii="Arial Narrow" w:eastAsia="Arial Narrow" w:hAnsi="Arial Narrow" w:cs="Arial"/>
          <w:spacing w:val="-2"/>
          <w:sz w:val="22"/>
          <w:szCs w:val="22"/>
        </w:rPr>
        <w:t>o</w:t>
      </w:r>
      <w:r w:rsidRPr="008A172D">
        <w:rPr>
          <w:rFonts w:ascii="Arial Narrow" w:eastAsia="Arial Narrow" w:hAnsi="Arial Narrow" w:cs="Arial"/>
          <w:sz w:val="22"/>
          <w:szCs w:val="22"/>
        </w:rPr>
        <w:t>s</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e</w:t>
      </w:r>
      <w:r w:rsidRPr="008A172D">
        <w:rPr>
          <w:rFonts w:ascii="Arial Narrow" w:eastAsia="Arial Narrow" w:hAnsi="Arial Narrow" w:cs="Arial"/>
          <w:spacing w:val="-2"/>
          <w:sz w:val="22"/>
          <w:szCs w:val="22"/>
        </w:rPr>
        <w:t>f</w:t>
      </w:r>
      <w:r w:rsidRPr="008A172D">
        <w:rPr>
          <w:rFonts w:ascii="Arial Narrow" w:eastAsia="Arial Narrow" w:hAnsi="Arial Narrow" w:cs="Arial"/>
          <w:sz w:val="22"/>
          <w:szCs w:val="22"/>
        </w:rPr>
        <w:t>e</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tuad</w:t>
      </w:r>
      <w:r w:rsidRPr="008A172D">
        <w:rPr>
          <w:rFonts w:ascii="Arial Narrow" w:eastAsia="Arial Narrow" w:hAnsi="Arial Narrow" w:cs="Arial"/>
          <w:spacing w:val="-2"/>
          <w:sz w:val="22"/>
          <w:szCs w:val="22"/>
        </w:rPr>
        <w:t>o</w:t>
      </w:r>
      <w:r w:rsidRPr="008A172D">
        <w:rPr>
          <w:rFonts w:ascii="Arial Narrow" w:eastAsia="Arial Narrow" w:hAnsi="Arial Narrow" w:cs="Arial"/>
          <w:sz w:val="22"/>
          <w:szCs w:val="22"/>
        </w:rPr>
        <w:t>s</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por</w:t>
      </w:r>
      <w:r w:rsidRPr="008A172D">
        <w:rPr>
          <w:rFonts w:ascii="Arial Narrow" w:eastAsia="Arial Narrow" w:hAnsi="Arial Narrow" w:cs="Arial"/>
          <w:spacing w:val="-2"/>
          <w:sz w:val="22"/>
          <w:szCs w:val="22"/>
        </w:rPr>
        <w:t xml:space="preserve"> </w:t>
      </w:r>
      <w:r w:rsidRPr="008A172D">
        <w:rPr>
          <w:rFonts w:ascii="Arial Narrow" w:eastAsia="Arial Narrow" w:hAnsi="Arial Narrow" w:cs="Arial"/>
          <w:sz w:val="22"/>
          <w:szCs w:val="22"/>
        </w:rPr>
        <w:t>el</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pacing w:val="-2"/>
          <w:sz w:val="22"/>
          <w:szCs w:val="22"/>
        </w:rPr>
        <w:t>S</w:t>
      </w:r>
      <w:r w:rsidRPr="008A172D">
        <w:rPr>
          <w:rFonts w:ascii="Arial Narrow" w:eastAsia="Arial Narrow" w:hAnsi="Arial Narrow" w:cs="Arial"/>
          <w:sz w:val="22"/>
          <w:szCs w:val="22"/>
        </w:rPr>
        <w:t>uper</w:t>
      </w:r>
      <w:r w:rsidRPr="008A172D">
        <w:rPr>
          <w:rFonts w:ascii="Arial Narrow" w:eastAsia="Arial Narrow" w:hAnsi="Arial Narrow" w:cs="Arial"/>
          <w:spacing w:val="-1"/>
          <w:sz w:val="22"/>
          <w:szCs w:val="22"/>
        </w:rPr>
        <w:t>v</w:t>
      </w:r>
      <w:r w:rsidRPr="008A172D">
        <w:rPr>
          <w:rFonts w:ascii="Arial Narrow" w:eastAsia="Arial Narrow" w:hAnsi="Arial Narrow" w:cs="Arial"/>
          <w:spacing w:val="1"/>
          <w:sz w:val="22"/>
          <w:szCs w:val="22"/>
        </w:rPr>
        <w:t>isor</w:t>
      </w:r>
      <w:r w:rsidRPr="008A172D">
        <w:rPr>
          <w:rFonts w:ascii="Arial Narrow" w:eastAsia="Arial Narrow" w:hAnsi="Arial Narrow" w:cs="Arial"/>
          <w:sz w:val="22"/>
          <w:szCs w:val="22"/>
        </w:rPr>
        <w:t>, para</w:t>
      </w:r>
      <w:r w:rsidRPr="008A172D">
        <w:rPr>
          <w:rFonts w:ascii="Arial Narrow" w:eastAsia="Arial Narrow" w:hAnsi="Arial Narrow" w:cs="Arial"/>
          <w:spacing w:val="-2"/>
          <w:sz w:val="22"/>
          <w:szCs w:val="22"/>
        </w:rPr>
        <w:t xml:space="preserve"> </w:t>
      </w:r>
      <w:r w:rsidRPr="008A172D">
        <w:rPr>
          <w:rFonts w:ascii="Arial Narrow" w:eastAsia="Arial Narrow" w:hAnsi="Arial Narrow" w:cs="Arial"/>
          <w:spacing w:val="1"/>
          <w:sz w:val="22"/>
          <w:szCs w:val="22"/>
        </w:rPr>
        <w:t xml:space="preserve">la </w:t>
      </w:r>
      <w:r w:rsidRPr="008A172D">
        <w:rPr>
          <w:rFonts w:ascii="Arial Narrow" w:eastAsia="Arial Narrow" w:hAnsi="Arial Narrow" w:cs="Arial"/>
          <w:sz w:val="22"/>
          <w:szCs w:val="22"/>
        </w:rPr>
        <w:t>a</w:t>
      </w:r>
      <w:r w:rsidRPr="008A172D">
        <w:rPr>
          <w:rFonts w:ascii="Arial Narrow" w:eastAsia="Arial Narrow" w:hAnsi="Arial Narrow" w:cs="Arial"/>
          <w:spacing w:val="-2"/>
          <w:sz w:val="22"/>
          <w:szCs w:val="22"/>
        </w:rPr>
        <w:t>d</w:t>
      </w:r>
      <w:r w:rsidRPr="008A172D">
        <w:rPr>
          <w:rFonts w:ascii="Arial Narrow" w:eastAsia="Arial Narrow" w:hAnsi="Arial Narrow" w:cs="Arial"/>
          <w:sz w:val="22"/>
          <w:szCs w:val="22"/>
        </w:rPr>
        <w:t>e</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u</w:t>
      </w:r>
      <w:r w:rsidRPr="008A172D">
        <w:rPr>
          <w:rFonts w:ascii="Arial Narrow" w:eastAsia="Arial Narrow" w:hAnsi="Arial Narrow" w:cs="Arial"/>
          <w:spacing w:val="-2"/>
          <w:sz w:val="22"/>
          <w:szCs w:val="22"/>
        </w:rPr>
        <w:t>a</w:t>
      </w:r>
      <w:r w:rsidRPr="008A172D">
        <w:rPr>
          <w:rFonts w:ascii="Arial Narrow" w:eastAsia="Arial Narrow" w:hAnsi="Arial Narrow" w:cs="Arial"/>
          <w:sz w:val="22"/>
          <w:szCs w:val="22"/>
        </w:rPr>
        <w:t>da</w:t>
      </w:r>
      <w:r w:rsidRPr="008A172D">
        <w:rPr>
          <w:rFonts w:ascii="Arial Narrow" w:eastAsia="Arial Narrow" w:hAnsi="Arial Narrow" w:cs="Arial"/>
          <w:spacing w:val="1"/>
          <w:sz w:val="22"/>
          <w:szCs w:val="22"/>
        </w:rPr>
        <w:t xml:space="preserve"> </w:t>
      </w:r>
      <w:r w:rsidRPr="008A172D">
        <w:rPr>
          <w:rFonts w:ascii="Arial Narrow" w:eastAsia="Arial Narrow" w:hAnsi="Arial Narrow" w:cs="Arial"/>
          <w:sz w:val="22"/>
          <w:szCs w:val="22"/>
        </w:rPr>
        <w:t>e</w:t>
      </w:r>
      <w:r w:rsidRPr="008A172D">
        <w:rPr>
          <w:rFonts w:ascii="Arial Narrow" w:eastAsia="Arial Narrow" w:hAnsi="Arial Narrow" w:cs="Arial"/>
          <w:spacing w:val="-2"/>
          <w:sz w:val="22"/>
          <w:szCs w:val="22"/>
        </w:rPr>
        <w:t>j</w:t>
      </w:r>
      <w:r w:rsidRPr="008A172D">
        <w:rPr>
          <w:rFonts w:ascii="Arial Narrow" w:eastAsia="Arial Narrow" w:hAnsi="Arial Narrow" w:cs="Arial"/>
          <w:sz w:val="22"/>
          <w:szCs w:val="22"/>
        </w:rPr>
        <w:t>e</w:t>
      </w:r>
      <w:r w:rsidRPr="008A172D">
        <w:rPr>
          <w:rFonts w:ascii="Arial Narrow" w:eastAsia="Arial Narrow" w:hAnsi="Arial Narrow" w:cs="Arial"/>
          <w:spacing w:val="1"/>
          <w:sz w:val="22"/>
          <w:szCs w:val="22"/>
        </w:rPr>
        <w:t>c</w:t>
      </w:r>
      <w:r w:rsidRPr="008A172D">
        <w:rPr>
          <w:rFonts w:ascii="Arial Narrow" w:eastAsia="Arial Narrow" w:hAnsi="Arial Narrow" w:cs="Arial"/>
          <w:sz w:val="22"/>
          <w:szCs w:val="22"/>
        </w:rPr>
        <w:t>u</w:t>
      </w:r>
      <w:r w:rsidRPr="008A172D">
        <w:rPr>
          <w:rFonts w:ascii="Arial Narrow" w:eastAsia="Arial Narrow" w:hAnsi="Arial Narrow" w:cs="Arial"/>
          <w:spacing w:val="1"/>
          <w:sz w:val="22"/>
          <w:szCs w:val="22"/>
        </w:rPr>
        <w:t>c</w:t>
      </w:r>
      <w:r w:rsidRPr="008A172D">
        <w:rPr>
          <w:rFonts w:ascii="Arial Narrow" w:eastAsia="Arial Narrow" w:hAnsi="Arial Narrow" w:cs="Arial"/>
          <w:spacing w:val="-2"/>
          <w:sz w:val="22"/>
          <w:szCs w:val="22"/>
        </w:rPr>
        <w:t>i</w:t>
      </w:r>
      <w:r w:rsidRPr="008A172D">
        <w:rPr>
          <w:rFonts w:ascii="Arial Narrow" w:eastAsia="Arial Narrow" w:hAnsi="Arial Narrow" w:cs="Arial"/>
          <w:sz w:val="22"/>
          <w:szCs w:val="22"/>
        </w:rPr>
        <w:t>ón del contrato.</w:t>
      </w:r>
    </w:p>
    <w:p w:rsidR="00A11E61" w:rsidRPr="008A172D" w:rsidRDefault="00A11E61" w:rsidP="00A11E61">
      <w:pPr>
        <w:pStyle w:val="Textoindependiente3"/>
        <w:tabs>
          <w:tab w:val="num" w:pos="426"/>
          <w:tab w:val="num" w:pos="993"/>
          <w:tab w:val="left" w:pos="1134"/>
        </w:tabs>
        <w:rPr>
          <w:rFonts w:ascii="Arial Narrow" w:hAnsi="Arial Narrow"/>
          <w:sz w:val="22"/>
          <w:szCs w:val="22"/>
        </w:rPr>
      </w:pPr>
    </w:p>
    <w:p w:rsidR="00A11E61" w:rsidRPr="008A172D" w:rsidRDefault="00A11E61" w:rsidP="00E54B5E">
      <w:pPr>
        <w:pStyle w:val="Prrafodelista0"/>
        <w:widowControl/>
        <w:numPr>
          <w:ilvl w:val="0"/>
          <w:numId w:val="28"/>
        </w:numPr>
        <w:overflowPunct/>
        <w:autoSpaceDE/>
        <w:autoSpaceDN/>
        <w:adjustRightInd/>
        <w:contextualSpacing w:val="0"/>
        <w:jc w:val="both"/>
        <w:rPr>
          <w:rFonts w:ascii="Arial Narrow" w:hAnsi="Arial Narrow" w:cs="Arial"/>
          <w:b/>
          <w:color w:val="000000"/>
          <w:sz w:val="22"/>
          <w:szCs w:val="22"/>
        </w:rPr>
      </w:pPr>
      <w:r w:rsidRPr="008A172D">
        <w:rPr>
          <w:rFonts w:ascii="Arial Narrow" w:hAnsi="Arial Narrow" w:cs="Arial"/>
          <w:b/>
          <w:color w:val="000000"/>
          <w:sz w:val="22"/>
          <w:szCs w:val="22"/>
        </w:rPr>
        <w:t>Obligaciones de la C</w:t>
      </w:r>
      <w:r w:rsidRPr="008A172D">
        <w:rPr>
          <w:rFonts w:ascii="Arial Narrow" w:hAnsi="Arial Narrow" w:cs="Arial"/>
          <w:b/>
          <w:color w:val="000000"/>
          <w:sz w:val="22"/>
          <w:szCs w:val="22"/>
          <w:lang w:val="es-CO"/>
        </w:rPr>
        <w:t>ámara de Representantes</w:t>
      </w:r>
      <w:r w:rsidRPr="008A172D">
        <w:rPr>
          <w:rFonts w:ascii="Arial Narrow" w:hAnsi="Arial Narrow" w:cs="Arial"/>
          <w:b/>
          <w:color w:val="000000"/>
          <w:sz w:val="22"/>
          <w:szCs w:val="22"/>
        </w:rPr>
        <w:t>:</w:t>
      </w:r>
    </w:p>
    <w:p w:rsidR="00A11E61" w:rsidRPr="008A172D" w:rsidRDefault="00A11E61" w:rsidP="00A11E61">
      <w:pPr>
        <w:jc w:val="both"/>
        <w:rPr>
          <w:rFonts w:ascii="Arial Narrow" w:hAnsi="Arial Narrow" w:cs="Arial"/>
          <w:b/>
          <w:color w:val="000000"/>
          <w:sz w:val="22"/>
          <w:szCs w:val="22"/>
        </w:rPr>
      </w:pPr>
    </w:p>
    <w:p w:rsidR="00A11E61" w:rsidRPr="008A172D" w:rsidRDefault="00A11E61" w:rsidP="00E54B5E">
      <w:pPr>
        <w:pStyle w:val="Prrafodelista0"/>
        <w:widowControl/>
        <w:numPr>
          <w:ilvl w:val="0"/>
          <w:numId w:val="30"/>
        </w:numPr>
        <w:overflowPunct/>
        <w:autoSpaceDE/>
        <w:autoSpaceDN/>
        <w:adjustRightInd/>
        <w:contextualSpacing w:val="0"/>
        <w:jc w:val="both"/>
        <w:rPr>
          <w:rFonts w:ascii="Arial Narrow" w:eastAsia="Arial Narrow" w:hAnsi="Arial Narrow" w:cs="Arial"/>
          <w:sz w:val="22"/>
          <w:szCs w:val="22"/>
        </w:rPr>
      </w:pPr>
      <w:r w:rsidRPr="008A172D">
        <w:rPr>
          <w:rFonts w:ascii="Arial Narrow" w:eastAsia="Arial Narrow" w:hAnsi="Arial Narrow" w:cs="Arial"/>
          <w:sz w:val="22"/>
          <w:szCs w:val="22"/>
        </w:rPr>
        <w:t>Ejercer la respectiva supervisión, en aras del cumplimiento a cabalidad del objeto del contrato y expedir el certificado de cumplimiento a satisfacción.</w:t>
      </w:r>
    </w:p>
    <w:p w:rsidR="00A11E61" w:rsidRPr="008A172D" w:rsidRDefault="00A11E61" w:rsidP="00A11E61">
      <w:pPr>
        <w:pStyle w:val="Prrafodelista0"/>
        <w:widowControl/>
        <w:overflowPunct/>
        <w:autoSpaceDE/>
        <w:autoSpaceDN/>
        <w:adjustRightInd/>
        <w:contextualSpacing w:val="0"/>
        <w:jc w:val="both"/>
        <w:rPr>
          <w:rFonts w:ascii="Arial Narrow" w:eastAsia="Arial Narrow" w:hAnsi="Arial Narrow" w:cs="Arial"/>
          <w:sz w:val="22"/>
          <w:szCs w:val="22"/>
        </w:rPr>
      </w:pPr>
    </w:p>
    <w:p w:rsidR="00A11E61" w:rsidRPr="008A172D" w:rsidRDefault="00A11E61" w:rsidP="00E54B5E">
      <w:pPr>
        <w:pStyle w:val="Prrafodelista0"/>
        <w:widowControl/>
        <w:numPr>
          <w:ilvl w:val="0"/>
          <w:numId w:val="30"/>
        </w:numPr>
        <w:overflowPunct/>
        <w:autoSpaceDE/>
        <w:autoSpaceDN/>
        <w:adjustRightInd/>
        <w:contextualSpacing w:val="0"/>
        <w:jc w:val="both"/>
        <w:rPr>
          <w:rFonts w:ascii="Arial Narrow" w:eastAsia="Arial Narrow" w:hAnsi="Arial Narrow" w:cs="Arial"/>
          <w:sz w:val="22"/>
          <w:szCs w:val="22"/>
        </w:rPr>
      </w:pPr>
      <w:r w:rsidRPr="008A172D">
        <w:rPr>
          <w:rFonts w:ascii="Arial Narrow" w:eastAsia="Arial Narrow" w:hAnsi="Arial Narrow" w:cs="Arial"/>
          <w:sz w:val="22"/>
          <w:szCs w:val="22"/>
        </w:rPr>
        <w:t>Pagar el valor del contrato de acuerdo con los términos establecidos.</w:t>
      </w:r>
    </w:p>
    <w:p w:rsidR="00A11E61" w:rsidRPr="008A172D" w:rsidRDefault="00A11E61" w:rsidP="00A11E61">
      <w:pPr>
        <w:ind w:left="720"/>
        <w:jc w:val="both"/>
        <w:rPr>
          <w:rFonts w:ascii="Arial Narrow" w:hAnsi="Arial Narrow" w:cs="Arial"/>
          <w:sz w:val="22"/>
          <w:szCs w:val="22"/>
          <w:lang w:val="x-none"/>
        </w:rPr>
      </w:pPr>
    </w:p>
    <w:p w:rsidR="00BF6FDE" w:rsidRPr="008A172D" w:rsidRDefault="00A11E61" w:rsidP="00BF6FDE">
      <w:pPr>
        <w:spacing w:line="0" w:lineRule="atLeast"/>
        <w:ind w:right="19"/>
        <w:jc w:val="both"/>
        <w:rPr>
          <w:rFonts w:ascii="Arial Narrow" w:eastAsia="Arial Narrow" w:hAnsi="Arial Narrow" w:cs="Arial"/>
          <w:sz w:val="22"/>
          <w:szCs w:val="22"/>
        </w:rPr>
      </w:pPr>
      <w:proofErr w:type="gramStart"/>
      <w:r w:rsidRPr="008A172D">
        <w:rPr>
          <w:rFonts w:ascii="Arial Narrow" w:hAnsi="Arial Narrow" w:cs="Arial"/>
          <w:b/>
          <w:sz w:val="22"/>
          <w:szCs w:val="22"/>
        </w:rPr>
        <w:t>CUARTA.-</w:t>
      </w:r>
      <w:proofErr w:type="gramEnd"/>
      <w:r w:rsidRPr="008A172D">
        <w:rPr>
          <w:rFonts w:ascii="Arial Narrow" w:hAnsi="Arial Narrow" w:cs="Arial"/>
          <w:b/>
          <w:sz w:val="22"/>
          <w:szCs w:val="22"/>
        </w:rPr>
        <w:t xml:space="preserve"> </w:t>
      </w:r>
      <w:r w:rsidRPr="008A172D">
        <w:rPr>
          <w:rFonts w:ascii="Arial Narrow" w:hAnsi="Arial Narrow" w:cs="Arial"/>
          <w:b/>
          <w:sz w:val="22"/>
          <w:szCs w:val="22"/>
          <w:u w:val="single"/>
        </w:rPr>
        <w:t>PLAZO DE EJECUCIÓN</w:t>
      </w:r>
      <w:r w:rsidRPr="008A172D">
        <w:rPr>
          <w:rFonts w:ascii="Arial Narrow" w:hAnsi="Arial Narrow" w:cs="Arial"/>
          <w:sz w:val="22"/>
          <w:szCs w:val="22"/>
          <w:u w:val="single"/>
        </w:rPr>
        <w:t>:</w:t>
      </w:r>
      <w:r w:rsidRPr="008A172D">
        <w:rPr>
          <w:rFonts w:ascii="Arial Narrow" w:hAnsi="Arial Narrow" w:cs="Arial"/>
          <w:sz w:val="22"/>
          <w:szCs w:val="22"/>
        </w:rPr>
        <w:t xml:space="preserve"> </w:t>
      </w:r>
      <w:r w:rsidR="00BF6FDE" w:rsidRPr="008A172D">
        <w:rPr>
          <w:rFonts w:ascii="Arial Narrow" w:eastAsia="Arial Narrow" w:hAnsi="Arial Narrow" w:cs="Arial"/>
          <w:sz w:val="22"/>
          <w:szCs w:val="22"/>
        </w:rPr>
        <w:t>El</w:t>
      </w:r>
      <w:r w:rsidR="00BF6FDE" w:rsidRPr="008A172D">
        <w:rPr>
          <w:rFonts w:ascii="Arial Narrow" w:eastAsia="Arial Narrow" w:hAnsi="Arial Narrow" w:cs="Arial"/>
          <w:spacing w:val="8"/>
          <w:sz w:val="22"/>
          <w:szCs w:val="22"/>
        </w:rPr>
        <w:t xml:space="preserve"> </w:t>
      </w:r>
      <w:r w:rsidR="00BF6FDE" w:rsidRPr="008A172D">
        <w:rPr>
          <w:rFonts w:ascii="Arial Narrow" w:eastAsia="Arial Narrow" w:hAnsi="Arial Narrow" w:cs="Arial"/>
          <w:spacing w:val="1"/>
          <w:sz w:val="22"/>
          <w:szCs w:val="22"/>
        </w:rPr>
        <w:t>pla</w:t>
      </w:r>
      <w:r w:rsidR="00BF6FDE" w:rsidRPr="008A172D">
        <w:rPr>
          <w:rFonts w:ascii="Arial Narrow" w:eastAsia="Arial Narrow" w:hAnsi="Arial Narrow" w:cs="Arial"/>
          <w:spacing w:val="-1"/>
          <w:sz w:val="22"/>
          <w:szCs w:val="22"/>
        </w:rPr>
        <w:t>z</w:t>
      </w:r>
      <w:r w:rsidR="00BF6FDE" w:rsidRPr="008A172D">
        <w:rPr>
          <w:rFonts w:ascii="Arial Narrow" w:eastAsia="Arial Narrow" w:hAnsi="Arial Narrow" w:cs="Arial"/>
          <w:sz w:val="22"/>
          <w:szCs w:val="22"/>
        </w:rPr>
        <w:t>o</w:t>
      </w:r>
      <w:r w:rsidR="00BF6FDE" w:rsidRPr="008A172D">
        <w:rPr>
          <w:rFonts w:ascii="Arial Narrow" w:eastAsia="Arial Narrow" w:hAnsi="Arial Narrow" w:cs="Arial"/>
          <w:spacing w:val="5"/>
          <w:sz w:val="22"/>
          <w:szCs w:val="22"/>
        </w:rPr>
        <w:t xml:space="preserve"> </w:t>
      </w:r>
      <w:r w:rsidR="00BF6FDE" w:rsidRPr="008A172D">
        <w:rPr>
          <w:rFonts w:ascii="Arial Narrow" w:eastAsia="Arial Narrow" w:hAnsi="Arial Narrow" w:cs="Arial"/>
          <w:spacing w:val="1"/>
          <w:sz w:val="22"/>
          <w:szCs w:val="22"/>
        </w:rPr>
        <w:t>d</w:t>
      </w:r>
      <w:r w:rsidR="00BF6FDE" w:rsidRPr="008A172D">
        <w:rPr>
          <w:rFonts w:ascii="Arial Narrow" w:eastAsia="Arial Narrow" w:hAnsi="Arial Narrow" w:cs="Arial"/>
          <w:sz w:val="22"/>
          <w:szCs w:val="22"/>
        </w:rPr>
        <w:t>e</w:t>
      </w:r>
      <w:r w:rsidR="00BF6FDE" w:rsidRPr="008A172D">
        <w:rPr>
          <w:rFonts w:ascii="Arial Narrow" w:eastAsia="Arial Narrow" w:hAnsi="Arial Narrow" w:cs="Arial"/>
          <w:spacing w:val="5"/>
          <w:sz w:val="22"/>
          <w:szCs w:val="22"/>
        </w:rPr>
        <w:t xml:space="preserve"> </w:t>
      </w:r>
      <w:r w:rsidR="00BF6FDE" w:rsidRPr="008A172D">
        <w:rPr>
          <w:rFonts w:ascii="Arial Narrow" w:eastAsia="Arial Narrow" w:hAnsi="Arial Narrow" w:cs="Arial"/>
          <w:spacing w:val="1"/>
          <w:sz w:val="22"/>
          <w:szCs w:val="22"/>
        </w:rPr>
        <w:t>ej</w:t>
      </w:r>
      <w:r w:rsidR="00BF6FDE" w:rsidRPr="008A172D">
        <w:rPr>
          <w:rFonts w:ascii="Arial Narrow" w:eastAsia="Arial Narrow" w:hAnsi="Arial Narrow" w:cs="Arial"/>
          <w:spacing w:val="-1"/>
          <w:sz w:val="22"/>
          <w:szCs w:val="22"/>
        </w:rPr>
        <w:t>e</w:t>
      </w:r>
      <w:r w:rsidR="00BF6FDE" w:rsidRPr="008A172D">
        <w:rPr>
          <w:rFonts w:ascii="Arial Narrow" w:eastAsia="Arial Narrow" w:hAnsi="Arial Narrow" w:cs="Arial"/>
          <w:spacing w:val="1"/>
          <w:sz w:val="22"/>
          <w:szCs w:val="22"/>
        </w:rPr>
        <w:t>cuc</w:t>
      </w:r>
      <w:r w:rsidR="00BF6FDE" w:rsidRPr="008A172D">
        <w:rPr>
          <w:rFonts w:ascii="Arial Narrow" w:eastAsia="Arial Narrow" w:hAnsi="Arial Narrow" w:cs="Arial"/>
          <w:spacing w:val="-1"/>
          <w:sz w:val="22"/>
          <w:szCs w:val="22"/>
        </w:rPr>
        <w:t>i</w:t>
      </w:r>
      <w:r w:rsidR="00BF6FDE" w:rsidRPr="008A172D">
        <w:rPr>
          <w:rFonts w:ascii="Arial Narrow" w:eastAsia="Arial Narrow" w:hAnsi="Arial Narrow" w:cs="Arial"/>
          <w:spacing w:val="1"/>
          <w:sz w:val="22"/>
          <w:szCs w:val="22"/>
        </w:rPr>
        <w:t>ó</w:t>
      </w:r>
      <w:r w:rsidR="00BF6FDE" w:rsidRPr="008A172D">
        <w:rPr>
          <w:rFonts w:ascii="Arial Narrow" w:eastAsia="Arial Narrow" w:hAnsi="Arial Narrow" w:cs="Arial"/>
          <w:sz w:val="22"/>
          <w:szCs w:val="22"/>
        </w:rPr>
        <w:t>n</w:t>
      </w:r>
      <w:r w:rsidR="00BF6FDE" w:rsidRPr="008A172D">
        <w:rPr>
          <w:rFonts w:ascii="Arial Narrow" w:eastAsia="Arial Narrow" w:hAnsi="Arial Narrow" w:cs="Arial"/>
          <w:spacing w:val="2"/>
          <w:sz w:val="22"/>
          <w:szCs w:val="22"/>
        </w:rPr>
        <w:t xml:space="preserve"> </w:t>
      </w:r>
      <w:r w:rsidR="00BF6FDE" w:rsidRPr="008A172D">
        <w:rPr>
          <w:rFonts w:ascii="Arial Narrow" w:eastAsia="Arial Narrow" w:hAnsi="Arial Narrow" w:cs="Arial"/>
          <w:spacing w:val="1"/>
          <w:sz w:val="22"/>
          <w:szCs w:val="22"/>
        </w:rPr>
        <w:t>d</w:t>
      </w:r>
      <w:r w:rsidR="00BF6FDE" w:rsidRPr="008A172D">
        <w:rPr>
          <w:rFonts w:ascii="Arial Narrow" w:eastAsia="Arial Narrow" w:hAnsi="Arial Narrow" w:cs="Arial"/>
          <w:spacing w:val="-1"/>
          <w:sz w:val="22"/>
          <w:szCs w:val="22"/>
        </w:rPr>
        <w:t>e</w:t>
      </w:r>
      <w:r w:rsidR="00BF6FDE" w:rsidRPr="008A172D">
        <w:rPr>
          <w:rFonts w:ascii="Arial Narrow" w:eastAsia="Arial Narrow" w:hAnsi="Arial Narrow" w:cs="Arial"/>
          <w:sz w:val="22"/>
          <w:szCs w:val="22"/>
        </w:rPr>
        <w:t>l</w:t>
      </w:r>
      <w:r w:rsidR="00BF6FDE" w:rsidRPr="008A172D">
        <w:rPr>
          <w:rFonts w:ascii="Arial Narrow" w:eastAsia="Arial Narrow" w:hAnsi="Arial Narrow" w:cs="Arial"/>
          <w:spacing w:val="7"/>
          <w:sz w:val="22"/>
          <w:szCs w:val="22"/>
        </w:rPr>
        <w:t xml:space="preserve"> </w:t>
      </w:r>
      <w:r w:rsidR="00BF6FDE" w:rsidRPr="008A172D">
        <w:rPr>
          <w:rFonts w:ascii="Arial Narrow" w:eastAsia="Arial Narrow" w:hAnsi="Arial Narrow" w:cs="Arial"/>
          <w:spacing w:val="1"/>
          <w:sz w:val="22"/>
          <w:szCs w:val="22"/>
        </w:rPr>
        <w:t>c</w:t>
      </w:r>
      <w:r w:rsidR="00BF6FDE" w:rsidRPr="008A172D">
        <w:rPr>
          <w:rFonts w:ascii="Arial Narrow" w:eastAsia="Arial Narrow" w:hAnsi="Arial Narrow" w:cs="Arial"/>
          <w:spacing w:val="-1"/>
          <w:sz w:val="22"/>
          <w:szCs w:val="22"/>
        </w:rPr>
        <w:t>on</w:t>
      </w:r>
      <w:r w:rsidR="00BF6FDE" w:rsidRPr="008A172D">
        <w:rPr>
          <w:rFonts w:ascii="Arial Narrow" w:eastAsia="Arial Narrow" w:hAnsi="Arial Narrow" w:cs="Arial"/>
          <w:sz w:val="22"/>
          <w:szCs w:val="22"/>
        </w:rPr>
        <w:t>tr</w:t>
      </w:r>
      <w:r w:rsidR="00BF6FDE" w:rsidRPr="008A172D">
        <w:rPr>
          <w:rFonts w:ascii="Arial Narrow" w:eastAsia="Arial Narrow" w:hAnsi="Arial Narrow" w:cs="Arial"/>
          <w:spacing w:val="1"/>
          <w:sz w:val="22"/>
          <w:szCs w:val="22"/>
        </w:rPr>
        <w:t>a</w:t>
      </w:r>
      <w:r w:rsidR="00BF6FDE" w:rsidRPr="008A172D">
        <w:rPr>
          <w:rFonts w:ascii="Arial Narrow" w:eastAsia="Arial Narrow" w:hAnsi="Arial Narrow" w:cs="Arial"/>
          <w:sz w:val="22"/>
          <w:szCs w:val="22"/>
        </w:rPr>
        <w:t>to</w:t>
      </w:r>
      <w:r w:rsidR="00BF6FDE" w:rsidRPr="008A172D">
        <w:rPr>
          <w:rFonts w:ascii="Arial Narrow" w:eastAsia="Arial Narrow" w:hAnsi="Arial Narrow" w:cs="Arial"/>
          <w:spacing w:val="3"/>
          <w:sz w:val="22"/>
          <w:szCs w:val="22"/>
        </w:rPr>
        <w:t xml:space="preserve"> </w:t>
      </w:r>
      <w:r w:rsidR="00BF6FDE" w:rsidRPr="008A172D">
        <w:rPr>
          <w:rFonts w:ascii="Arial Narrow" w:eastAsia="Arial Narrow" w:hAnsi="Arial Narrow" w:cs="Arial"/>
          <w:spacing w:val="1"/>
          <w:sz w:val="22"/>
          <w:szCs w:val="22"/>
        </w:rPr>
        <w:t>se</w:t>
      </w:r>
      <w:r w:rsidR="00BF6FDE" w:rsidRPr="008A172D">
        <w:rPr>
          <w:rFonts w:ascii="Arial Narrow" w:eastAsia="Arial Narrow" w:hAnsi="Arial Narrow" w:cs="Arial"/>
          <w:spacing w:val="-2"/>
          <w:sz w:val="22"/>
          <w:szCs w:val="22"/>
        </w:rPr>
        <w:t>r</w:t>
      </w:r>
      <w:r w:rsidR="00BF6FDE" w:rsidRPr="008A172D">
        <w:rPr>
          <w:rFonts w:ascii="Arial Narrow" w:eastAsia="Arial Narrow" w:hAnsi="Arial Narrow" w:cs="Arial"/>
          <w:sz w:val="22"/>
          <w:szCs w:val="22"/>
        </w:rPr>
        <w:t>á</w:t>
      </w:r>
      <w:r w:rsidR="00BF6FDE" w:rsidRPr="008A172D">
        <w:rPr>
          <w:rFonts w:ascii="Arial Narrow" w:eastAsia="Arial Narrow" w:hAnsi="Arial Narrow" w:cs="Arial"/>
          <w:spacing w:val="6"/>
          <w:sz w:val="22"/>
          <w:szCs w:val="22"/>
        </w:rPr>
        <w:t xml:space="preserve"> </w:t>
      </w:r>
      <w:r w:rsidR="00127F5C" w:rsidRPr="008A172D">
        <w:rPr>
          <w:rFonts w:ascii="Arial Narrow" w:eastAsia="Arial Narrow" w:hAnsi="Arial Narrow" w:cs="Arial"/>
          <w:spacing w:val="1"/>
          <w:sz w:val="22"/>
          <w:szCs w:val="22"/>
        </w:rPr>
        <w:t>XXXXXXXXXXXXXXXXXXXX</w:t>
      </w:r>
      <w:r w:rsidR="00BF6FDE" w:rsidRPr="008A172D">
        <w:rPr>
          <w:rFonts w:ascii="Arial Narrow" w:eastAsia="Arial Narrow" w:hAnsi="Arial Narrow" w:cs="Arial"/>
          <w:spacing w:val="7"/>
          <w:sz w:val="22"/>
          <w:szCs w:val="22"/>
        </w:rPr>
        <w:t>,</w:t>
      </w:r>
      <w:r w:rsidR="00BF6FDE" w:rsidRPr="008A172D">
        <w:rPr>
          <w:rFonts w:ascii="Arial Narrow" w:eastAsia="Arial Narrow" w:hAnsi="Arial Narrow" w:cs="Arial"/>
          <w:spacing w:val="2"/>
          <w:sz w:val="22"/>
          <w:szCs w:val="22"/>
        </w:rPr>
        <w:t xml:space="preserve"> </w:t>
      </w:r>
      <w:r w:rsidR="00BF6FDE" w:rsidRPr="008A172D">
        <w:rPr>
          <w:rFonts w:ascii="Arial Narrow" w:eastAsia="Arial Narrow" w:hAnsi="Arial Narrow" w:cs="Arial"/>
          <w:spacing w:val="1"/>
          <w:sz w:val="22"/>
          <w:szCs w:val="22"/>
        </w:rPr>
        <w:t>con</w:t>
      </w:r>
      <w:r w:rsidR="00BF6FDE" w:rsidRPr="008A172D">
        <w:rPr>
          <w:rFonts w:ascii="Arial Narrow" w:eastAsia="Arial Narrow" w:hAnsi="Arial Narrow" w:cs="Arial"/>
          <w:sz w:val="22"/>
          <w:szCs w:val="22"/>
        </w:rPr>
        <w:t>t</w:t>
      </w:r>
      <w:r w:rsidR="00BF6FDE" w:rsidRPr="008A172D">
        <w:rPr>
          <w:rFonts w:ascii="Arial Narrow" w:eastAsia="Arial Narrow" w:hAnsi="Arial Narrow" w:cs="Arial"/>
          <w:spacing w:val="1"/>
          <w:sz w:val="22"/>
          <w:szCs w:val="22"/>
        </w:rPr>
        <w:t>a</w:t>
      </w:r>
      <w:r w:rsidR="00BF6FDE" w:rsidRPr="008A172D">
        <w:rPr>
          <w:rFonts w:ascii="Arial Narrow" w:eastAsia="Arial Narrow" w:hAnsi="Arial Narrow" w:cs="Arial"/>
          <w:spacing w:val="-1"/>
          <w:sz w:val="22"/>
          <w:szCs w:val="22"/>
        </w:rPr>
        <w:t>d</w:t>
      </w:r>
      <w:r w:rsidR="00BF6FDE" w:rsidRPr="008A172D">
        <w:rPr>
          <w:rFonts w:ascii="Arial Narrow" w:eastAsia="Arial Narrow" w:hAnsi="Arial Narrow" w:cs="Arial"/>
          <w:sz w:val="22"/>
          <w:szCs w:val="22"/>
        </w:rPr>
        <w:t>o</w:t>
      </w:r>
      <w:r w:rsidR="00BF6FDE" w:rsidRPr="008A172D">
        <w:rPr>
          <w:rFonts w:ascii="Arial Narrow" w:eastAsia="Arial Narrow" w:hAnsi="Arial Narrow" w:cs="Arial"/>
          <w:spacing w:val="4"/>
          <w:sz w:val="22"/>
          <w:szCs w:val="22"/>
        </w:rPr>
        <w:t xml:space="preserve"> </w:t>
      </w:r>
      <w:r w:rsidR="00BF6FDE" w:rsidRPr="008A172D">
        <w:rPr>
          <w:rFonts w:ascii="Arial Narrow" w:eastAsia="Arial Narrow" w:hAnsi="Arial Narrow" w:cs="Arial"/>
          <w:sz w:val="22"/>
          <w:szCs w:val="22"/>
        </w:rPr>
        <w:t>a</w:t>
      </w:r>
      <w:r w:rsidR="00BF6FDE" w:rsidRPr="008A172D">
        <w:rPr>
          <w:rFonts w:ascii="Arial Narrow" w:eastAsia="Arial Narrow" w:hAnsi="Arial Narrow" w:cs="Arial"/>
          <w:spacing w:val="8"/>
          <w:sz w:val="22"/>
          <w:szCs w:val="22"/>
        </w:rPr>
        <w:t xml:space="preserve"> </w:t>
      </w:r>
      <w:r w:rsidR="00BF6FDE" w:rsidRPr="008A172D">
        <w:rPr>
          <w:rFonts w:ascii="Arial Narrow" w:eastAsia="Arial Narrow" w:hAnsi="Arial Narrow" w:cs="Arial"/>
          <w:spacing w:val="-1"/>
          <w:sz w:val="22"/>
          <w:szCs w:val="22"/>
        </w:rPr>
        <w:t>p</w:t>
      </w:r>
      <w:r w:rsidR="00BF6FDE" w:rsidRPr="008A172D">
        <w:rPr>
          <w:rFonts w:ascii="Arial Narrow" w:eastAsia="Arial Narrow" w:hAnsi="Arial Narrow" w:cs="Arial"/>
          <w:spacing w:val="1"/>
          <w:sz w:val="22"/>
          <w:szCs w:val="22"/>
        </w:rPr>
        <w:t>a</w:t>
      </w:r>
      <w:r w:rsidR="00BF6FDE" w:rsidRPr="008A172D">
        <w:rPr>
          <w:rFonts w:ascii="Arial Narrow" w:eastAsia="Arial Narrow" w:hAnsi="Arial Narrow" w:cs="Arial"/>
          <w:sz w:val="22"/>
          <w:szCs w:val="22"/>
        </w:rPr>
        <w:t>rt</w:t>
      </w:r>
      <w:r w:rsidR="00BF6FDE" w:rsidRPr="008A172D">
        <w:rPr>
          <w:rFonts w:ascii="Arial Narrow" w:eastAsia="Arial Narrow" w:hAnsi="Arial Narrow" w:cs="Arial"/>
          <w:spacing w:val="1"/>
          <w:sz w:val="22"/>
          <w:szCs w:val="22"/>
        </w:rPr>
        <w:t>i</w:t>
      </w:r>
      <w:r w:rsidR="00BF6FDE" w:rsidRPr="008A172D">
        <w:rPr>
          <w:rFonts w:ascii="Arial Narrow" w:eastAsia="Arial Narrow" w:hAnsi="Arial Narrow" w:cs="Arial"/>
          <w:sz w:val="22"/>
          <w:szCs w:val="22"/>
        </w:rPr>
        <w:t>r</w:t>
      </w:r>
      <w:r w:rsidR="00BF6FDE" w:rsidRPr="008A172D">
        <w:rPr>
          <w:rFonts w:ascii="Arial Narrow" w:eastAsia="Arial Narrow" w:hAnsi="Arial Narrow" w:cs="Arial"/>
          <w:spacing w:val="7"/>
          <w:sz w:val="22"/>
          <w:szCs w:val="22"/>
        </w:rPr>
        <w:t xml:space="preserve"> </w:t>
      </w:r>
      <w:r w:rsidR="00BF6FDE" w:rsidRPr="008A172D">
        <w:rPr>
          <w:rFonts w:ascii="Arial Narrow" w:eastAsia="Arial Narrow" w:hAnsi="Arial Narrow" w:cs="Arial"/>
          <w:spacing w:val="1"/>
          <w:sz w:val="22"/>
          <w:szCs w:val="22"/>
        </w:rPr>
        <w:t>d</w:t>
      </w:r>
      <w:r w:rsidR="00BF6FDE" w:rsidRPr="008A172D">
        <w:rPr>
          <w:rFonts w:ascii="Arial Narrow" w:eastAsia="Arial Narrow" w:hAnsi="Arial Narrow" w:cs="Arial"/>
          <w:sz w:val="22"/>
          <w:szCs w:val="22"/>
        </w:rPr>
        <w:t>e</w:t>
      </w:r>
      <w:r w:rsidR="00BF6FDE" w:rsidRPr="008A172D">
        <w:rPr>
          <w:rFonts w:ascii="Arial Narrow" w:eastAsia="Arial Narrow" w:hAnsi="Arial Narrow" w:cs="Arial"/>
          <w:spacing w:val="7"/>
          <w:sz w:val="22"/>
          <w:szCs w:val="22"/>
        </w:rPr>
        <w:t xml:space="preserve"> </w:t>
      </w:r>
      <w:r w:rsidR="00BF6FDE" w:rsidRPr="008A172D">
        <w:rPr>
          <w:rFonts w:ascii="Arial Narrow" w:eastAsia="Arial Narrow" w:hAnsi="Arial Narrow" w:cs="Arial"/>
          <w:spacing w:val="1"/>
          <w:sz w:val="22"/>
          <w:szCs w:val="22"/>
        </w:rPr>
        <w:t>l</w:t>
      </w:r>
      <w:r w:rsidR="00BF6FDE" w:rsidRPr="008A172D">
        <w:rPr>
          <w:rFonts w:ascii="Arial Narrow" w:eastAsia="Arial Narrow" w:hAnsi="Arial Narrow" w:cs="Arial"/>
          <w:sz w:val="22"/>
          <w:szCs w:val="22"/>
        </w:rPr>
        <w:t>a</w:t>
      </w:r>
      <w:r w:rsidR="00BF6FDE" w:rsidRPr="008A172D">
        <w:rPr>
          <w:rFonts w:ascii="Arial Narrow" w:eastAsia="Arial Narrow" w:hAnsi="Arial Narrow" w:cs="Arial"/>
          <w:spacing w:val="8"/>
          <w:sz w:val="22"/>
          <w:szCs w:val="22"/>
        </w:rPr>
        <w:t xml:space="preserve"> </w:t>
      </w:r>
      <w:r w:rsidR="00BF6FDE" w:rsidRPr="008A172D">
        <w:rPr>
          <w:rFonts w:ascii="Arial Narrow" w:eastAsia="Arial Narrow" w:hAnsi="Arial Narrow" w:cs="Arial"/>
          <w:spacing w:val="1"/>
          <w:sz w:val="22"/>
          <w:szCs w:val="22"/>
        </w:rPr>
        <w:t>ap</w:t>
      </w:r>
      <w:r w:rsidR="00BF6FDE" w:rsidRPr="008A172D">
        <w:rPr>
          <w:rFonts w:ascii="Arial Narrow" w:eastAsia="Arial Narrow" w:hAnsi="Arial Narrow" w:cs="Arial"/>
          <w:sz w:val="22"/>
          <w:szCs w:val="22"/>
        </w:rPr>
        <w:t>r</w:t>
      </w:r>
      <w:r w:rsidR="00BF6FDE" w:rsidRPr="008A172D">
        <w:rPr>
          <w:rFonts w:ascii="Arial Narrow" w:eastAsia="Arial Narrow" w:hAnsi="Arial Narrow" w:cs="Arial"/>
          <w:spacing w:val="-1"/>
          <w:sz w:val="22"/>
          <w:szCs w:val="22"/>
        </w:rPr>
        <w:t>o</w:t>
      </w:r>
      <w:r w:rsidR="00BF6FDE" w:rsidRPr="008A172D">
        <w:rPr>
          <w:rFonts w:ascii="Arial Narrow" w:eastAsia="Arial Narrow" w:hAnsi="Arial Narrow" w:cs="Arial"/>
          <w:spacing w:val="1"/>
          <w:sz w:val="22"/>
          <w:szCs w:val="22"/>
        </w:rPr>
        <w:t>bac</w:t>
      </w:r>
      <w:r w:rsidR="00BF6FDE" w:rsidRPr="008A172D">
        <w:rPr>
          <w:rFonts w:ascii="Arial Narrow" w:eastAsia="Arial Narrow" w:hAnsi="Arial Narrow" w:cs="Arial"/>
          <w:spacing w:val="-1"/>
          <w:sz w:val="22"/>
          <w:szCs w:val="22"/>
        </w:rPr>
        <w:t>i</w:t>
      </w:r>
      <w:r w:rsidR="00BF6FDE" w:rsidRPr="008A172D">
        <w:rPr>
          <w:rFonts w:ascii="Arial Narrow" w:eastAsia="Arial Narrow" w:hAnsi="Arial Narrow" w:cs="Arial"/>
          <w:spacing w:val="1"/>
          <w:sz w:val="22"/>
          <w:szCs w:val="22"/>
        </w:rPr>
        <w:t>ó</w:t>
      </w:r>
      <w:r w:rsidR="00BF6FDE" w:rsidRPr="008A172D">
        <w:rPr>
          <w:rFonts w:ascii="Arial Narrow" w:eastAsia="Arial Narrow" w:hAnsi="Arial Narrow" w:cs="Arial"/>
          <w:sz w:val="22"/>
          <w:szCs w:val="22"/>
        </w:rPr>
        <w:t xml:space="preserve">n </w:t>
      </w:r>
      <w:r w:rsidR="00BF6FDE" w:rsidRPr="008A172D">
        <w:rPr>
          <w:rFonts w:ascii="Arial Narrow" w:eastAsia="Arial Narrow" w:hAnsi="Arial Narrow" w:cs="Arial"/>
          <w:spacing w:val="1"/>
          <w:sz w:val="22"/>
          <w:szCs w:val="22"/>
        </w:rPr>
        <w:t>d</w:t>
      </w:r>
      <w:r w:rsidR="00BF6FDE" w:rsidRPr="008A172D">
        <w:rPr>
          <w:rFonts w:ascii="Arial Narrow" w:eastAsia="Arial Narrow" w:hAnsi="Arial Narrow" w:cs="Arial"/>
          <w:sz w:val="22"/>
          <w:szCs w:val="22"/>
        </w:rPr>
        <w:t>e</w:t>
      </w:r>
      <w:r w:rsidR="00BF6FDE" w:rsidRPr="008A172D">
        <w:rPr>
          <w:rFonts w:ascii="Arial Narrow" w:eastAsia="Arial Narrow" w:hAnsi="Arial Narrow" w:cs="Arial"/>
          <w:spacing w:val="9"/>
          <w:sz w:val="22"/>
          <w:szCs w:val="22"/>
        </w:rPr>
        <w:t xml:space="preserve"> </w:t>
      </w:r>
      <w:r w:rsidR="00BF6FDE" w:rsidRPr="008A172D">
        <w:rPr>
          <w:rFonts w:ascii="Arial Narrow" w:eastAsia="Arial Narrow" w:hAnsi="Arial Narrow" w:cs="Arial"/>
          <w:spacing w:val="-1"/>
          <w:sz w:val="22"/>
          <w:szCs w:val="22"/>
        </w:rPr>
        <w:t>l</w:t>
      </w:r>
      <w:r w:rsidR="00BF6FDE" w:rsidRPr="008A172D">
        <w:rPr>
          <w:rFonts w:ascii="Arial Narrow" w:eastAsia="Arial Narrow" w:hAnsi="Arial Narrow" w:cs="Arial"/>
          <w:sz w:val="22"/>
          <w:szCs w:val="22"/>
        </w:rPr>
        <w:t>a</w:t>
      </w:r>
      <w:r w:rsidR="00BF6FDE" w:rsidRPr="008A172D">
        <w:rPr>
          <w:rFonts w:ascii="Arial Narrow" w:eastAsia="Arial Narrow" w:hAnsi="Arial Narrow" w:cs="Arial"/>
          <w:spacing w:val="8"/>
          <w:sz w:val="22"/>
          <w:szCs w:val="22"/>
        </w:rPr>
        <w:t xml:space="preserve"> </w:t>
      </w:r>
      <w:r w:rsidR="00BF6FDE" w:rsidRPr="008A172D">
        <w:rPr>
          <w:rFonts w:ascii="Arial Narrow" w:eastAsia="Arial Narrow" w:hAnsi="Arial Narrow" w:cs="Arial"/>
          <w:spacing w:val="1"/>
          <w:sz w:val="22"/>
          <w:szCs w:val="22"/>
        </w:rPr>
        <w:t>ga</w:t>
      </w:r>
      <w:r w:rsidR="00BF6FDE" w:rsidRPr="008A172D">
        <w:rPr>
          <w:rFonts w:ascii="Arial Narrow" w:eastAsia="Arial Narrow" w:hAnsi="Arial Narrow" w:cs="Arial"/>
          <w:sz w:val="22"/>
          <w:szCs w:val="22"/>
        </w:rPr>
        <w:t>r</w:t>
      </w:r>
      <w:r w:rsidR="00BF6FDE" w:rsidRPr="008A172D">
        <w:rPr>
          <w:rFonts w:ascii="Arial Narrow" w:eastAsia="Arial Narrow" w:hAnsi="Arial Narrow" w:cs="Arial"/>
          <w:spacing w:val="1"/>
          <w:sz w:val="22"/>
          <w:szCs w:val="22"/>
        </w:rPr>
        <w:t>an</w:t>
      </w:r>
      <w:r w:rsidR="00BF6FDE" w:rsidRPr="008A172D">
        <w:rPr>
          <w:rFonts w:ascii="Arial Narrow" w:eastAsia="Arial Narrow" w:hAnsi="Arial Narrow" w:cs="Arial"/>
          <w:sz w:val="22"/>
          <w:szCs w:val="22"/>
        </w:rPr>
        <w:t>t</w:t>
      </w:r>
      <w:r w:rsidR="00BF6FDE" w:rsidRPr="008A172D">
        <w:rPr>
          <w:rFonts w:ascii="Arial Narrow" w:eastAsia="Arial Narrow" w:hAnsi="Arial Narrow" w:cs="Arial"/>
          <w:spacing w:val="-2"/>
          <w:sz w:val="22"/>
          <w:szCs w:val="22"/>
        </w:rPr>
        <w:t>í</w:t>
      </w:r>
      <w:r w:rsidR="00BF6FDE" w:rsidRPr="008A172D">
        <w:rPr>
          <w:rFonts w:ascii="Arial Narrow" w:eastAsia="Arial Narrow" w:hAnsi="Arial Narrow" w:cs="Arial"/>
          <w:sz w:val="22"/>
          <w:szCs w:val="22"/>
        </w:rPr>
        <w:t>a</w:t>
      </w:r>
      <w:r w:rsidR="00BF6FDE" w:rsidRPr="008A172D">
        <w:rPr>
          <w:rFonts w:ascii="Arial Narrow" w:eastAsia="Arial Narrow" w:hAnsi="Arial Narrow" w:cs="Arial"/>
          <w:spacing w:val="4"/>
          <w:sz w:val="22"/>
          <w:szCs w:val="22"/>
        </w:rPr>
        <w:t xml:space="preserve"> </w:t>
      </w:r>
      <w:r w:rsidR="00BF6FDE" w:rsidRPr="008A172D">
        <w:rPr>
          <w:rFonts w:ascii="Arial Narrow" w:eastAsia="Arial Narrow" w:hAnsi="Arial Narrow" w:cs="Arial"/>
          <w:sz w:val="22"/>
          <w:szCs w:val="22"/>
        </w:rPr>
        <w:t>y</w:t>
      </w:r>
      <w:r w:rsidR="00BF6FDE" w:rsidRPr="008A172D">
        <w:rPr>
          <w:rFonts w:ascii="Arial Narrow" w:eastAsia="Arial Narrow" w:hAnsi="Arial Narrow" w:cs="Arial"/>
          <w:spacing w:val="1"/>
          <w:sz w:val="22"/>
          <w:szCs w:val="22"/>
        </w:rPr>
        <w:t xml:space="preserve"> d</w:t>
      </w:r>
      <w:r w:rsidR="00BF6FDE" w:rsidRPr="008A172D">
        <w:rPr>
          <w:rFonts w:ascii="Arial Narrow" w:eastAsia="Arial Narrow" w:hAnsi="Arial Narrow" w:cs="Arial"/>
          <w:sz w:val="22"/>
          <w:szCs w:val="22"/>
        </w:rPr>
        <w:t>e</w:t>
      </w:r>
      <w:r w:rsidR="00BF6FDE" w:rsidRPr="008A172D">
        <w:rPr>
          <w:rFonts w:ascii="Arial Narrow" w:eastAsia="Arial Narrow" w:hAnsi="Arial Narrow" w:cs="Arial"/>
          <w:spacing w:val="-3"/>
          <w:sz w:val="22"/>
          <w:szCs w:val="22"/>
        </w:rPr>
        <w:t xml:space="preserve"> </w:t>
      </w:r>
      <w:r w:rsidR="00BF6FDE" w:rsidRPr="008A172D">
        <w:rPr>
          <w:rFonts w:ascii="Arial Narrow" w:eastAsia="Arial Narrow" w:hAnsi="Arial Narrow" w:cs="Arial"/>
          <w:spacing w:val="1"/>
          <w:sz w:val="22"/>
          <w:szCs w:val="22"/>
        </w:rPr>
        <w:t>l</w:t>
      </w:r>
      <w:r w:rsidR="00BF6FDE" w:rsidRPr="008A172D">
        <w:rPr>
          <w:rFonts w:ascii="Arial Narrow" w:eastAsia="Arial Narrow" w:hAnsi="Arial Narrow" w:cs="Arial"/>
          <w:sz w:val="22"/>
          <w:szCs w:val="22"/>
        </w:rPr>
        <w:t>a r</w:t>
      </w:r>
      <w:r w:rsidR="00BF6FDE" w:rsidRPr="008A172D">
        <w:rPr>
          <w:rFonts w:ascii="Arial Narrow" w:eastAsia="Arial Narrow" w:hAnsi="Arial Narrow" w:cs="Arial"/>
          <w:spacing w:val="1"/>
          <w:sz w:val="22"/>
          <w:szCs w:val="22"/>
        </w:rPr>
        <w:t>es</w:t>
      </w:r>
      <w:r w:rsidR="00BF6FDE" w:rsidRPr="008A172D">
        <w:rPr>
          <w:rFonts w:ascii="Arial Narrow" w:eastAsia="Arial Narrow" w:hAnsi="Arial Narrow" w:cs="Arial"/>
          <w:spacing w:val="-1"/>
          <w:sz w:val="22"/>
          <w:szCs w:val="22"/>
        </w:rPr>
        <w:t>p</w:t>
      </w:r>
      <w:r w:rsidR="00BF6FDE" w:rsidRPr="008A172D">
        <w:rPr>
          <w:rFonts w:ascii="Arial Narrow" w:eastAsia="Arial Narrow" w:hAnsi="Arial Narrow" w:cs="Arial"/>
          <w:spacing w:val="1"/>
          <w:sz w:val="22"/>
          <w:szCs w:val="22"/>
        </w:rPr>
        <w:t>ec</w:t>
      </w:r>
      <w:r w:rsidR="00BF6FDE" w:rsidRPr="008A172D">
        <w:rPr>
          <w:rFonts w:ascii="Arial Narrow" w:eastAsia="Arial Narrow" w:hAnsi="Arial Narrow" w:cs="Arial"/>
          <w:sz w:val="22"/>
          <w:szCs w:val="22"/>
        </w:rPr>
        <w:t>t</w:t>
      </w:r>
      <w:r w:rsidR="00BF6FDE" w:rsidRPr="008A172D">
        <w:rPr>
          <w:rFonts w:ascii="Arial Narrow" w:eastAsia="Arial Narrow" w:hAnsi="Arial Narrow" w:cs="Arial"/>
          <w:spacing w:val="-1"/>
          <w:sz w:val="22"/>
          <w:szCs w:val="22"/>
        </w:rPr>
        <w:t>i</w:t>
      </w:r>
      <w:r w:rsidR="00BF6FDE" w:rsidRPr="008A172D">
        <w:rPr>
          <w:rFonts w:ascii="Arial Narrow" w:eastAsia="Arial Narrow" w:hAnsi="Arial Narrow" w:cs="Arial"/>
          <w:spacing w:val="1"/>
          <w:sz w:val="22"/>
          <w:szCs w:val="22"/>
        </w:rPr>
        <w:t>v</w:t>
      </w:r>
      <w:r w:rsidR="00BF6FDE" w:rsidRPr="008A172D">
        <w:rPr>
          <w:rFonts w:ascii="Arial Narrow" w:eastAsia="Arial Narrow" w:hAnsi="Arial Narrow" w:cs="Arial"/>
          <w:sz w:val="22"/>
          <w:szCs w:val="22"/>
        </w:rPr>
        <w:t>a</w:t>
      </w:r>
      <w:r w:rsidR="00BF6FDE" w:rsidRPr="008A172D">
        <w:rPr>
          <w:rFonts w:ascii="Arial Narrow" w:eastAsia="Arial Narrow" w:hAnsi="Arial Narrow" w:cs="Arial"/>
          <w:spacing w:val="-7"/>
          <w:sz w:val="22"/>
          <w:szCs w:val="22"/>
        </w:rPr>
        <w:t xml:space="preserve"> </w:t>
      </w:r>
      <w:r w:rsidR="00BF6FDE" w:rsidRPr="008A172D">
        <w:rPr>
          <w:rFonts w:ascii="Arial Narrow" w:eastAsia="Arial Narrow" w:hAnsi="Arial Narrow" w:cs="Arial"/>
          <w:spacing w:val="-1"/>
          <w:sz w:val="22"/>
          <w:szCs w:val="22"/>
        </w:rPr>
        <w:t>e</w:t>
      </w:r>
      <w:r w:rsidR="00BF6FDE" w:rsidRPr="008A172D">
        <w:rPr>
          <w:rFonts w:ascii="Arial Narrow" w:eastAsia="Arial Narrow" w:hAnsi="Arial Narrow" w:cs="Arial"/>
          <w:spacing w:val="1"/>
          <w:sz w:val="22"/>
          <w:szCs w:val="22"/>
        </w:rPr>
        <w:t>xpe</w:t>
      </w:r>
      <w:r w:rsidR="00BF6FDE" w:rsidRPr="008A172D">
        <w:rPr>
          <w:rFonts w:ascii="Arial Narrow" w:eastAsia="Arial Narrow" w:hAnsi="Arial Narrow" w:cs="Arial"/>
          <w:spacing w:val="-1"/>
          <w:sz w:val="22"/>
          <w:szCs w:val="22"/>
        </w:rPr>
        <w:t>d</w:t>
      </w:r>
      <w:r w:rsidR="00BF6FDE" w:rsidRPr="008A172D">
        <w:rPr>
          <w:rFonts w:ascii="Arial Narrow" w:eastAsia="Arial Narrow" w:hAnsi="Arial Narrow" w:cs="Arial"/>
          <w:spacing w:val="1"/>
          <w:sz w:val="22"/>
          <w:szCs w:val="22"/>
        </w:rPr>
        <w:t>ici</w:t>
      </w:r>
      <w:r w:rsidR="00BF6FDE" w:rsidRPr="008A172D">
        <w:rPr>
          <w:rFonts w:ascii="Arial Narrow" w:eastAsia="Arial Narrow" w:hAnsi="Arial Narrow" w:cs="Arial"/>
          <w:spacing w:val="-1"/>
          <w:sz w:val="22"/>
          <w:szCs w:val="22"/>
        </w:rPr>
        <w:t>ó</w:t>
      </w:r>
      <w:r w:rsidR="00BF6FDE" w:rsidRPr="008A172D">
        <w:rPr>
          <w:rFonts w:ascii="Arial Narrow" w:eastAsia="Arial Narrow" w:hAnsi="Arial Narrow" w:cs="Arial"/>
          <w:sz w:val="22"/>
          <w:szCs w:val="22"/>
        </w:rPr>
        <w:t>n</w:t>
      </w:r>
      <w:r w:rsidR="00BF6FDE" w:rsidRPr="008A172D">
        <w:rPr>
          <w:rFonts w:ascii="Arial Narrow" w:eastAsia="Arial Narrow" w:hAnsi="Arial Narrow" w:cs="Arial"/>
          <w:spacing w:val="-8"/>
          <w:sz w:val="22"/>
          <w:szCs w:val="22"/>
        </w:rPr>
        <w:t xml:space="preserve"> </w:t>
      </w:r>
      <w:r w:rsidR="00BF6FDE" w:rsidRPr="008A172D">
        <w:rPr>
          <w:rFonts w:ascii="Arial Narrow" w:eastAsia="Arial Narrow" w:hAnsi="Arial Narrow" w:cs="Arial"/>
          <w:spacing w:val="1"/>
          <w:sz w:val="22"/>
          <w:szCs w:val="22"/>
        </w:rPr>
        <w:t>de</w:t>
      </w:r>
      <w:r w:rsidR="00BF6FDE" w:rsidRPr="008A172D">
        <w:rPr>
          <w:rFonts w:ascii="Arial Narrow" w:eastAsia="Arial Narrow" w:hAnsi="Arial Narrow" w:cs="Arial"/>
          <w:sz w:val="22"/>
          <w:szCs w:val="22"/>
        </w:rPr>
        <w:t>l</w:t>
      </w:r>
      <w:r w:rsidR="00BF6FDE" w:rsidRPr="008A172D">
        <w:rPr>
          <w:rFonts w:ascii="Arial Narrow" w:eastAsia="Arial Narrow" w:hAnsi="Arial Narrow" w:cs="Arial"/>
          <w:spacing w:val="-3"/>
          <w:sz w:val="22"/>
          <w:szCs w:val="22"/>
        </w:rPr>
        <w:t xml:space="preserve"> </w:t>
      </w:r>
      <w:r w:rsidR="00BF6FDE" w:rsidRPr="008A172D">
        <w:rPr>
          <w:rFonts w:ascii="Arial Narrow" w:eastAsia="Arial Narrow" w:hAnsi="Arial Narrow" w:cs="Arial"/>
          <w:spacing w:val="-2"/>
          <w:sz w:val="22"/>
          <w:szCs w:val="22"/>
        </w:rPr>
        <w:t>r</w:t>
      </w:r>
      <w:r w:rsidR="00BF6FDE" w:rsidRPr="008A172D">
        <w:rPr>
          <w:rFonts w:ascii="Arial Narrow" w:eastAsia="Arial Narrow" w:hAnsi="Arial Narrow" w:cs="Arial"/>
          <w:spacing w:val="1"/>
          <w:sz w:val="22"/>
          <w:szCs w:val="22"/>
        </w:rPr>
        <w:t>egis</w:t>
      </w:r>
      <w:r w:rsidR="00BF6FDE" w:rsidRPr="008A172D">
        <w:rPr>
          <w:rFonts w:ascii="Arial Narrow" w:eastAsia="Arial Narrow" w:hAnsi="Arial Narrow" w:cs="Arial"/>
          <w:sz w:val="22"/>
          <w:szCs w:val="22"/>
        </w:rPr>
        <w:t>tro</w:t>
      </w:r>
      <w:r w:rsidR="00BF6FDE" w:rsidRPr="008A172D">
        <w:rPr>
          <w:rFonts w:ascii="Arial Narrow" w:eastAsia="Arial Narrow" w:hAnsi="Arial Narrow" w:cs="Arial"/>
          <w:spacing w:val="-7"/>
          <w:sz w:val="22"/>
          <w:szCs w:val="22"/>
        </w:rPr>
        <w:t xml:space="preserve"> </w:t>
      </w:r>
      <w:r w:rsidR="00BF6FDE" w:rsidRPr="008A172D">
        <w:rPr>
          <w:rFonts w:ascii="Arial Narrow" w:eastAsia="Arial Narrow" w:hAnsi="Arial Narrow" w:cs="Arial"/>
          <w:spacing w:val="1"/>
          <w:sz w:val="22"/>
          <w:szCs w:val="22"/>
        </w:rPr>
        <w:t>p</w:t>
      </w:r>
      <w:r w:rsidR="00BF6FDE" w:rsidRPr="008A172D">
        <w:rPr>
          <w:rFonts w:ascii="Arial Narrow" w:eastAsia="Arial Narrow" w:hAnsi="Arial Narrow" w:cs="Arial"/>
          <w:sz w:val="22"/>
          <w:szCs w:val="22"/>
        </w:rPr>
        <w:t>r</w:t>
      </w:r>
      <w:r w:rsidR="00BF6FDE" w:rsidRPr="008A172D">
        <w:rPr>
          <w:rFonts w:ascii="Arial Narrow" w:eastAsia="Arial Narrow" w:hAnsi="Arial Narrow" w:cs="Arial"/>
          <w:spacing w:val="1"/>
          <w:sz w:val="22"/>
          <w:szCs w:val="22"/>
        </w:rPr>
        <w:t>es</w:t>
      </w:r>
      <w:r w:rsidR="00BF6FDE" w:rsidRPr="008A172D">
        <w:rPr>
          <w:rFonts w:ascii="Arial Narrow" w:eastAsia="Arial Narrow" w:hAnsi="Arial Narrow" w:cs="Arial"/>
          <w:spacing w:val="-1"/>
          <w:sz w:val="22"/>
          <w:szCs w:val="22"/>
        </w:rPr>
        <w:t>u</w:t>
      </w:r>
      <w:r w:rsidR="00BF6FDE" w:rsidRPr="008A172D">
        <w:rPr>
          <w:rFonts w:ascii="Arial Narrow" w:eastAsia="Arial Narrow" w:hAnsi="Arial Narrow" w:cs="Arial"/>
          <w:spacing w:val="2"/>
          <w:sz w:val="22"/>
          <w:szCs w:val="22"/>
        </w:rPr>
        <w:t>p</w:t>
      </w:r>
      <w:r w:rsidR="00BF6FDE" w:rsidRPr="008A172D">
        <w:rPr>
          <w:rFonts w:ascii="Arial Narrow" w:eastAsia="Arial Narrow" w:hAnsi="Arial Narrow" w:cs="Arial"/>
          <w:spacing w:val="1"/>
          <w:sz w:val="22"/>
          <w:szCs w:val="22"/>
        </w:rPr>
        <w:t>ues</w:t>
      </w:r>
      <w:r w:rsidR="00BF6FDE" w:rsidRPr="008A172D">
        <w:rPr>
          <w:rFonts w:ascii="Arial Narrow" w:eastAsia="Arial Narrow" w:hAnsi="Arial Narrow" w:cs="Arial"/>
          <w:spacing w:val="-2"/>
          <w:sz w:val="22"/>
          <w:szCs w:val="22"/>
        </w:rPr>
        <w:t>t</w:t>
      </w:r>
      <w:r w:rsidR="00BF6FDE" w:rsidRPr="008A172D">
        <w:rPr>
          <w:rFonts w:ascii="Arial Narrow" w:eastAsia="Arial Narrow" w:hAnsi="Arial Narrow" w:cs="Arial"/>
          <w:spacing w:val="1"/>
          <w:sz w:val="22"/>
          <w:szCs w:val="22"/>
        </w:rPr>
        <w:t>al</w:t>
      </w:r>
      <w:r w:rsidR="00BF6FDE" w:rsidRPr="008A172D">
        <w:rPr>
          <w:rFonts w:ascii="Arial Narrow" w:eastAsia="Arial Narrow" w:hAnsi="Arial Narrow" w:cs="Arial"/>
          <w:sz w:val="22"/>
          <w:szCs w:val="22"/>
        </w:rPr>
        <w:t xml:space="preserve">. </w:t>
      </w:r>
    </w:p>
    <w:p w:rsidR="00BF6FDE" w:rsidRPr="008A172D" w:rsidRDefault="00BF6FDE" w:rsidP="00BF6FDE">
      <w:pPr>
        <w:ind w:left="218" w:right="157"/>
        <w:jc w:val="both"/>
        <w:rPr>
          <w:rFonts w:ascii="Arial Narrow" w:eastAsia="Arial Narrow" w:hAnsi="Arial Narrow" w:cs="Arial Narrow"/>
          <w:sz w:val="22"/>
          <w:szCs w:val="22"/>
        </w:rPr>
      </w:pPr>
      <w:r w:rsidRPr="008A172D">
        <w:rPr>
          <w:rFonts w:ascii="Arial Narrow" w:eastAsia="Arial Narrow" w:hAnsi="Arial Narrow" w:cs="Arial Narrow"/>
          <w:sz w:val="22"/>
          <w:szCs w:val="22"/>
        </w:rPr>
        <w:t xml:space="preserve"> </w:t>
      </w:r>
    </w:p>
    <w:p w:rsidR="00764C43" w:rsidRPr="008A172D" w:rsidRDefault="00A11E61" w:rsidP="00764C43">
      <w:pPr>
        <w:spacing w:line="0" w:lineRule="atLeast"/>
        <w:ind w:right="19"/>
        <w:jc w:val="both"/>
        <w:rPr>
          <w:rFonts w:ascii="Arial Narrow" w:eastAsia="Arial Narrow" w:hAnsi="Arial Narrow" w:cs="Arial"/>
          <w:b/>
          <w:spacing w:val="1"/>
          <w:sz w:val="22"/>
          <w:szCs w:val="22"/>
        </w:rPr>
      </w:pPr>
      <w:proofErr w:type="gramStart"/>
      <w:r w:rsidRPr="008A172D">
        <w:rPr>
          <w:rFonts w:ascii="Arial Narrow" w:hAnsi="Arial Narrow" w:cs="ArialNarrow"/>
          <w:b/>
          <w:sz w:val="22"/>
          <w:szCs w:val="22"/>
        </w:rPr>
        <w:t>QUINTA.-</w:t>
      </w:r>
      <w:proofErr w:type="gramEnd"/>
      <w:r w:rsidRPr="008A172D">
        <w:rPr>
          <w:rFonts w:ascii="Arial Narrow" w:hAnsi="Arial Narrow" w:cs="ArialNarrow"/>
          <w:b/>
          <w:sz w:val="22"/>
          <w:szCs w:val="22"/>
        </w:rPr>
        <w:t xml:space="preserve"> </w:t>
      </w:r>
      <w:r w:rsidRPr="008A172D">
        <w:rPr>
          <w:rFonts w:ascii="Arial Narrow" w:hAnsi="Arial Narrow" w:cs="ArialNarrow"/>
          <w:b/>
          <w:sz w:val="22"/>
          <w:szCs w:val="22"/>
          <w:u w:val="single"/>
        </w:rPr>
        <w:t>VALOR DEL CONTRATO Y FORMA DE PAGO</w:t>
      </w:r>
      <w:r w:rsidRPr="008A172D">
        <w:rPr>
          <w:rFonts w:ascii="Arial Narrow" w:hAnsi="Arial Narrow" w:cs="ArialNarrow"/>
          <w:sz w:val="22"/>
          <w:szCs w:val="22"/>
        </w:rPr>
        <w:t xml:space="preserve">: </w:t>
      </w:r>
      <w:r w:rsidR="00764C43" w:rsidRPr="008A172D">
        <w:rPr>
          <w:rFonts w:ascii="Arial Narrow" w:eastAsia="Arial Narrow" w:hAnsi="Arial Narrow" w:cs="Arial"/>
          <w:spacing w:val="1"/>
          <w:sz w:val="22"/>
          <w:szCs w:val="22"/>
        </w:rPr>
        <w:t xml:space="preserve">El valor del contrato será hasta por la suma de </w:t>
      </w:r>
      <w:r w:rsidR="00127F5C" w:rsidRPr="008A172D">
        <w:rPr>
          <w:rFonts w:ascii="Arial Narrow" w:eastAsia="Arial Narrow" w:hAnsi="Arial Narrow" w:cs="Arial"/>
          <w:spacing w:val="1"/>
          <w:sz w:val="22"/>
          <w:szCs w:val="22"/>
        </w:rPr>
        <w:t>XXXXXXXXXXXXXXXXXX</w:t>
      </w:r>
      <w:r w:rsidR="00182014" w:rsidRPr="008A172D">
        <w:rPr>
          <w:rFonts w:ascii="Arial Narrow" w:hAnsi="Arial Narrow" w:cs="Arial"/>
          <w:b/>
          <w:sz w:val="22"/>
          <w:szCs w:val="22"/>
          <w:lang w:val="es-ES"/>
        </w:rPr>
        <w:t xml:space="preserve"> ($</w:t>
      </w:r>
      <w:r w:rsidR="00127F5C" w:rsidRPr="008A172D">
        <w:rPr>
          <w:rFonts w:ascii="Arial Narrow" w:hAnsi="Arial Narrow" w:cs="Arial"/>
          <w:b/>
          <w:sz w:val="22"/>
          <w:szCs w:val="22"/>
          <w:lang w:val="es-ES"/>
        </w:rPr>
        <w:t>XXXXXXX</w:t>
      </w:r>
      <w:r w:rsidR="00764C43" w:rsidRPr="008A172D">
        <w:rPr>
          <w:rFonts w:ascii="Arial Narrow" w:hAnsi="Arial Narrow" w:cs="Arial"/>
          <w:b/>
          <w:sz w:val="22"/>
          <w:szCs w:val="22"/>
          <w:lang w:val="es-ES"/>
        </w:rPr>
        <w:t>) M/CTE</w:t>
      </w:r>
      <w:r w:rsidR="00764C43" w:rsidRPr="008A172D">
        <w:rPr>
          <w:rFonts w:ascii="Arial Narrow" w:hAnsi="Arial Narrow" w:cs="Arial"/>
          <w:sz w:val="22"/>
          <w:szCs w:val="22"/>
          <w:lang w:val="es-ES"/>
        </w:rPr>
        <w:t xml:space="preserve"> </w:t>
      </w:r>
      <w:r w:rsidR="00764C43" w:rsidRPr="008A172D">
        <w:rPr>
          <w:rFonts w:ascii="Arial Narrow" w:eastAsia="Arial Narrow" w:hAnsi="Arial Narrow" w:cs="Arial"/>
          <w:b/>
          <w:spacing w:val="1"/>
          <w:sz w:val="22"/>
          <w:szCs w:val="22"/>
        </w:rPr>
        <w:t>IVA</w:t>
      </w:r>
      <w:r w:rsidR="00764C43" w:rsidRPr="008A172D">
        <w:rPr>
          <w:rFonts w:ascii="Arial Narrow" w:eastAsia="Arial Narrow" w:hAnsi="Arial Narrow" w:cs="Arial"/>
          <w:b/>
          <w:color w:val="808080" w:themeColor="background1" w:themeShade="80"/>
          <w:spacing w:val="1"/>
          <w:sz w:val="22"/>
          <w:szCs w:val="22"/>
        </w:rPr>
        <w:t xml:space="preserve"> </w:t>
      </w:r>
      <w:r w:rsidR="00764C43" w:rsidRPr="008A172D">
        <w:rPr>
          <w:rFonts w:ascii="Arial Narrow" w:eastAsia="Arial Narrow" w:hAnsi="Arial Narrow" w:cs="Arial"/>
          <w:b/>
          <w:spacing w:val="1"/>
          <w:sz w:val="22"/>
          <w:szCs w:val="22"/>
        </w:rPr>
        <w:t xml:space="preserve">INCLUIDO </w:t>
      </w:r>
      <w:r w:rsidR="00764C43" w:rsidRPr="008A172D">
        <w:rPr>
          <w:rFonts w:ascii="Arial Narrow" w:eastAsia="Arial Narrow" w:hAnsi="Arial Narrow" w:cs="Arial"/>
          <w:spacing w:val="1"/>
          <w:sz w:val="22"/>
          <w:szCs w:val="22"/>
        </w:rPr>
        <w:t>y todos los demás impuestos a que haya lugar.</w:t>
      </w:r>
    </w:p>
    <w:p w:rsidR="00764C43" w:rsidRPr="008A172D" w:rsidRDefault="00764C43" w:rsidP="00764C43">
      <w:pPr>
        <w:spacing w:line="0" w:lineRule="atLeast"/>
        <w:ind w:right="19"/>
        <w:jc w:val="both"/>
        <w:rPr>
          <w:rFonts w:ascii="Arial Narrow" w:eastAsia="Arial Narrow" w:hAnsi="Arial Narrow" w:cs="Arial"/>
          <w:sz w:val="22"/>
          <w:szCs w:val="22"/>
        </w:rPr>
      </w:pPr>
    </w:p>
    <w:p w:rsidR="00764C43" w:rsidRPr="008A172D" w:rsidRDefault="00764C43" w:rsidP="00764C43">
      <w:pPr>
        <w:spacing w:line="0" w:lineRule="atLeast"/>
        <w:ind w:right="19"/>
        <w:jc w:val="both"/>
        <w:rPr>
          <w:rFonts w:ascii="Arial Narrow" w:eastAsia="Arial Narrow" w:hAnsi="Arial Narrow" w:cs="Arial"/>
          <w:sz w:val="22"/>
          <w:szCs w:val="22"/>
        </w:rPr>
      </w:pPr>
      <w:r w:rsidRPr="008A172D">
        <w:rPr>
          <w:rFonts w:ascii="Arial Narrow" w:eastAsia="Arial Narrow" w:hAnsi="Arial Narrow" w:cs="Arial"/>
          <w:sz w:val="22"/>
          <w:szCs w:val="22"/>
        </w:rPr>
        <w:t xml:space="preserve">La </w:t>
      </w:r>
      <w:proofErr w:type="spellStart"/>
      <w:r w:rsidRPr="008A172D">
        <w:rPr>
          <w:rFonts w:ascii="Arial Narrow" w:eastAsia="Arial Narrow" w:hAnsi="Arial Narrow" w:cs="Arial"/>
          <w:sz w:val="22"/>
          <w:szCs w:val="22"/>
        </w:rPr>
        <w:t>Càmara</w:t>
      </w:r>
      <w:proofErr w:type="spellEnd"/>
      <w:r w:rsidRPr="008A172D">
        <w:rPr>
          <w:rFonts w:ascii="Arial Narrow" w:eastAsia="Arial Narrow" w:hAnsi="Arial Narrow" w:cs="Arial"/>
          <w:sz w:val="22"/>
          <w:szCs w:val="22"/>
        </w:rPr>
        <w:t xml:space="preserve"> de Representantes cancelará el valor del contrato de la siguiente manera:</w:t>
      </w:r>
    </w:p>
    <w:p w:rsidR="00764C43" w:rsidRPr="008A172D" w:rsidRDefault="00764C43" w:rsidP="00764C43">
      <w:pPr>
        <w:spacing w:line="0" w:lineRule="atLeast"/>
        <w:ind w:right="19"/>
        <w:jc w:val="both"/>
        <w:rPr>
          <w:rFonts w:ascii="Arial Narrow" w:eastAsia="Arial Narrow" w:hAnsi="Arial Narrow" w:cs="Arial"/>
          <w:sz w:val="22"/>
          <w:szCs w:val="22"/>
        </w:rPr>
      </w:pPr>
    </w:p>
    <w:p w:rsidR="00764C43" w:rsidRPr="008A172D" w:rsidRDefault="00764C43" w:rsidP="0023109A">
      <w:pPr>
        <w:widowControl/>
        <w:numPr>
          <w:ilvl w:val="0"/>
          <w:numId w:val="37"/>
        </w:numPr>
        <w:overflowPunct/>
        <w:autoSpaceDE/>
        <w:autoSpaceDN/>
        <w:adjustRightInd/>
        <w:spacing w:after="160" w:line="300" w:lineRule="auto"/>
        <w:ind w:right="19"/>
        <w:contextualSpacing/>
        <w:jc w:val="both"/>
        <w:rPr>
          <w:rFonts w:ascii="Arial Narrow" w:eastAsia="Arial Narrow" w:hAnsi="Arial Narrow" w:cs="Arial"/>
          <w:noProof/>
          <w:kern w:val="0"/>
          <w:sz w:val="22"/>
          <w:szCs w:val="22"/>
          <w:lang w:eastAsia="en-US"/>
        </w:rPr>
      </w:pPr>
      <w:r w:rsidRPr="008A172D">
        <w:rPr>
          <w:rFonts w:ascii="Arial Narrow" w:eastAsia="Arial Narrow" w:hAnsi="Arial Narrow" w:cs="Arial"/>
          <w:noProof/>
          <w:kern w:val="0"/>
          <w:sz w:val="22"/>
          <w:szCs w:val="22"/>
          <w:lang w:eastAsia="en-US"/>
        </w:rPr>
        <w:t xml:space="preserve">Mensualidades vencidas de acuerdo con los servicios efectivamente prestados durante el mes y previa aprobación por parte  de la entidad. Para tal efecto se tendrán en cuenta los valores relacionados en la oferta económica para cada uno de los items. Los pagos mensuales se iran descontando del valor total del contrato, previa presentación de la factura.  </w:t>
      </w:r>
    </w:p>
    <w:p w:rsidR="00764C43" w:rsidRPr="008A172D" w:rsidRDefault="00764C43" w:rsidP="00A11E61">
      <w:pPr>
        <w:spacing w:line="0" w:lineRule="atLeast"/>
        <w:jc w:val="both"/>
        <w:rPr>
          <w:rFonts w:ascii="Arial Narrow" w:hAnsi="Arial Narrow" w:cs="Arial"/>
          <w:sz w:val="22"/>
          <w:szCs w:val="22"/>
        </w:rPr>
      </w:pPr>
    </w:p>
    <w:p w:rsidR="00A11E61" w:rsidRPr="008A172D" w:rsidRDefault="00A11E61" w:rsidP="00A11E61">
      <w:pPr>
        <w:spacing w:line="0" w:lineRule="atLeast"/>
        <w:jc w:val="both"/>
        <w:rPr>
          <w:rFonts w:ascii="Arial Narrow" w:hAnsi="Arial Narrow" w:cs="Arial"/>
          <w:sz w:val="22"/>
          <w:szCs w:val="22"/>
        </w:rPr>
      </w:pPr>
      <w:r w:rsidRPr="008A172D">
        <w:rPr>
          <w:rFonts w:ascii="Arial Narrow" w:hAnsi="Arial Narrow" w:cs="Arial"/>
          <w:sz w:val="22"/>
          <w:szCs w:val="22"/>
        </w:rPr>
        <w:t xml:space="preserve">La factura deberá estar acompañada de la certificación de pagos a los sistemas de Seguridad </w:t>
      </w:r>
      <w:proofErr w:type="gramStart"/>
      <w:r w:rsidRPr="008A172D">
        <w:rPr>
          <w:rFonts w:ascii="Arial Narrow" w:hAnsi="Arial Narrow" w:cs="Arial"/>
          <w:sz w:val="22"/>
          <w:szCs w:val="22"/>
        </w:rPr>
        <w:t>Social</w:t>
      </w:r>
      <w:proofErr w:type="gramEnd"/>
      <w:r w:rsidRPr="008A172D">
        <w:rPr>
          <w:rFonts w:ascii="Arial Narrow" w:hAnsi="Arial Narrow" w:cs="Arial"/>
          <w:sz w:val="22"/>
          <w:szCs w:val="22"/>
        </w:rPr>
        <w:t xml:space="preserve"> así como los propios del Sena, ICBF y Cajas de Compensación Familiar de conformidad con el artículo 50 de la Ley 789 de 2002 y del artículo 23 de la Ley 1150 de 2007. Los pagos estarán supeditados a la disponibilidad del PAC., y será cancelada dentro de los diez (10</w:t>
      </w:r>
      <w:proofErr w:type="gramStart"/>
      <w:r w:rsidRPr="008A172D">
        <w:rPr>
          <w:rFonts w:ascii="Arial Narrow" w:hAnsi="Arial Narrow" w:cs="Arial"/>
          <w:sz w:val="22"/>
          <w:szCs w:val="22"/>
        </w:rPr>
        <w:t>)  hábiles</w:t>
      </w:r>
      <w:proofErr w:type="gramEnd"/>
      <w:r w:rsidRPr="008A172D">
        <w:rPr>
          <w:rFonts w:ascii="Arial Narrow" w:hAnsi="Arial Narrow" w:cs="Arial"/>
          <w:sz w:val="22"/>
          <w:szCs w:val="22"/>
        </w:rPr>
        <w:t xml:space="preserve"> siguientes a su radicación. </w:t>
      </w:r>
    </w:p>
    <w:p w:rsidR="00A11E61" w:rsidRPr="008A172D" w:rsidRDefault="00A11E61" w:rsidP="00A11E61">
      <w:pPr>
        <w:ind w:right="157"/>
        <w:jc w:val="both"/>
        <w:rPr>
          <w:rFonts w:ascii="Arial Narrow" w:eastAsia="Arial Narrow" w:hAnsi="Arial Narrow" w:cs="Arial Narrow"/>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PARÁGRAFO PRIMERO:</w:t>
      </w:r>
      <w:r w:rsidRPr="008A172D">
        <w:rPr>
          <w:rFonts w:ascii="Arial Narrow" w:hAnsi="Arial Narrow" w:cs="Arial"/>
          <w:b/>
          <w:bCs/>
          <w:sz w:val="22"/>
          <w:szCs w:val="22"/>
        </w:rPr>
        <w:t xml:space="preserve"> </w:t>
      </w:r>
      <w:r w:rsidRPr="008A172D">
        <w:rPr>
          <w:rFonts w:ascii="Arial Narrow" w:hAnsi="Arial Narrow" w:cs="Arial"/>
          <w:sz w:val="22"/>
          <w:szCs w:val="22"/>
        </w:rPr>
        <w:t>Para respaldar el v</w:t>
      </w:r>
      <w:r w:rsidR="003772AD" w:rsidRPr="008A172D">
        <w:rPr>
          <w:rFonts w:ascii="Arial Narrow" w:hAnsi="Arial Narrow" w:cs="Arial"/>
          <w:sz w:val="22"/>
          <w:szCs w:val="22"/>
        </w:rPr>
        <w:t xml:space="preserve">alor del presente contrato, la </w:t>
      </w:r>
      <w:proofErr w:type="gramStart"/>
      <w:r w:rsidRPr="008A172D">
        <w:rPr>
          <w:rFonts w:ascii="Arial Narrow" w:hAnsi="Arial Narrow" w:cs="Arial"/>
          <w:sz w:val="22"/>
          <w:szCs w:val="22"/>
        </w:rPr>
        <w:t>CAMARA  DE</w:t>
      </w:r>
      <w:proofErr w:type="gramEnd"/>
      <w:r w:rsidRPr="008A172D">
        <w:rPr>
          <w:rFonts w:ascii="Arial Narrow" w:hAnsi="Arial Narrow" w:cs="Arial"/>
          <w:sz w:val="22"/>
          <w:szCs w:val="22"/>
        </w:rPr>
        <w:t xml:space="preserve"> REPRESENTANTES, cuenta con el Certificado de Disponibilidad Presupuestal No. </w:t>
      </w:r>
      <w:r w:rsidR="00127F5C" w:rsidRPr="008A172D">
        <w:rPr>
          <w:rFonts w:ascii="Arial Narrow" w:hAnsi="Arial Narrow" w:cs="Arial"/>
          <w:sz w:val="22"/>
          <w:szCs w:val="22"/>
        </w:rPr>
        <w:t>XXXXX</w:t>
      </w:r>
      <w:r w:rsidR="00587574" w:rsidRPr="008A172D">
        <w:rPr>
          <w:rFonts w:ascii="Arial Narrow" w:eastAsia="Arial Narrow" w:hAnsi="Arial Narrow" w:cs="Arial"/>
          <w:sz w:val="22"/>
          <w:szCs w:val="22"/>
        </w:rPr>
        <w:t xml:space="preserve"> Rubro</w:t>
      </w:r>
      <w:r w:rsidR="00FC7408" w:rsidRPr="008A172D">
        <w:rPr>
          <w:rFonts w:ascii="Arial Narrow" w:eastAsia="Arial Narrow" w:hAnsi="Arial Narrow" w:cs="Arial"/>
          <w:b/>
          <w:sz w:val="22"/>
          <w:szCs w:val="22"/>
        </w:rPr>
        <w:t xml:space="preserve"> </w:t>
      </w:r>
      <w:r w:rsidR="00127F5C" w:rsidRPr="008A172D">
        <w:rPr>
          <w:rFonts w:ascii="Arial Narrow" w:eastAsia="Arial Narrow" w:hAnsi="Arial Narrow" w:cs="Arial"/>
          <w:b/>
          <w:sz w:val="22"/>
          <w:szCs w:val="22"/>
        </w:rPr>
        <w:t>XXXXXXXXXXXXXXXXXXXX</w:t>
      </w:r>
      <w:r w:rsidR="00FC7408" w:rsidRPr="008A172D">
        <w:rPr>
          <w:rFonts w:ascii="Arial Narrow" w:eastAsia="Arial Narrow" w:hAnsi="Arial Narrow" w:cs="Arial"/>
          <w:sz w:val="22"/>
          <w:szCs w:val="22"/>
        </w:rPr>
        <w:t xml:space="preserve"> </w:t>
      </w:r>
      <w:r w:rsidR="005F2674" w:rsidRPr="008A172D">
        <w:rPr>
          <w:rFonts w:ascii="Arial Narrow" w:eastAsia="Arial Narrow" w:hAnsi="Arial Narrow" w:cs="Arial"/>
          <w:sz w:val="22"/>
          <w:szCs w:val="22"/>
        </w:rPr>
        <w:t>.</w:t>
      </w:r>
    </w:p>
    <w:p w:rsidR="00A11E61" w:rsidRPr="008A172D" w:rsidRDefault="00A11E61" w:rsidP="00A11E61">
      <w:pPr>
        <w:pStyle w:val="Prrafodelista0"/>
        <w:ind w:left="0" w:right="19"/>
        <w:jc w:val="both"/>
        <w:rPr>
          <w:rFonts w:ascii="Arial Narrow" w:hAnsi="Arial Narrow" w:cs="Arial"/>
          <w:b/>
          <w:sz w:val="22"/>
          <w:szCs w:val="22"/>
        </w:rPr>
      </w:pPr>
    </w:p>
    <w:p w:rsidR="00A11E61" w:rsidRPr="008A172D" w:rsidRDefault="00A11E61" w:rsidP="00A11E61">
      <w:pPr>
        <w:tabs>
          <w:tab w:val="num" w:pos="0"/>
          <w:tab w:val="num" w:pos="426"/>
          <w:tab w:val="left" w:pos="9300"/>
        </w:tabs>
        <w:jc w:val="both"/>
        <w:rPr>
          <w:rFonts w:ascii="Arial Narrow" w:hAnsi="Arial Narrow" w:cs="Arial"/>
          <w:b/>
          <w:bCs/>
          <w:sz w:val="22"/>
          <w:szCs w:val="22"/>
        </w:rPr>
      </w:pPr>
      <w:r w:rsidRPr="008A172D">
        <w:rPr>
          <w:rFonts w:ascii="Arial Narrow" w:hAnsi="Arial Narrow" w:cs="Arial"/>
          <w:b/>
          <w:sz w:val="22"/>
          <w:szCs w:val="22"/>
        </w:rPr>
        <w:lastRenderedPageBreak/>
        <w:t>PARÁGRAFO SEGUNDO:</w:t>
      </w:r>
      <w:r w:rsidRPr="008A172D">
        <w:rPr>
          <w:rFonts w:ascii="Arial Narrow" w:hAnsi="Arial Narrow" w:cs="Arial"/>
          <w:b/>
          <w:bCs/>
          <w:sz w:val="22"/>
          <w:szCs w:val="22"/>
        </w:rPr>
        <w:t xml:space="preserve"> </w:t>
      </w:r>
      <w:r w:rsidRPr="008A172D">
        <w:rPr>
          <w:rFonts w:ascii="Arial Narrow" w:hAnsi="Arial Narrow" w:cs="Arial"/>
          <w:sz w:val="22"/>
          <w:szCs w:val="22"/>
        </w:rPr>
        <w:t xml:space="preserve">El valor al que se refiere la presente cláusula será cancelado en la forma prevista, mediante consignación en la </w:t>
      </w:r>
      <w:r w:rsidRPr="008A172D">
        <w:rPr>
          <w:rFonts w:ascii="Arial Narrow" w:hAnsi="Arial Narrow" w:cs="Arial"/>
          <w:b/>
          <w:sz w:val="22"/>
          <w:szCs w:val="22"/>
        </w:rPr>
        <w:t xml:space="preserve">cuenta </w:t>
      </w:r>
      <w:r w:rsidR="00127F5C" w:rsidRPr="008A172D">
        <w:rPr>
          <w:rFonts w:ascii="Arial Narrow" w:hAnsi="Arial Narrow" w:cs="Arial"/>
          <w:b/>
          <w:sz w:val="22"/>
          <w:szCs w:val="22"/>
        </w:rPr>
        <w:t>XXX No. XXXXXX DEL BANCO XXXXXXXX.</w:t>
      </w:r>
      <w:r w:rsidR="00127F5C" w:rsidRPr="008A172D">
        <w:rPr>
          <w:rFonts w:ascii="Arial Narrow" w:hAnsi="Arial Narrow" w:cs="Arial"/>
          <w:sz w:val="22"/>
          <w:szCs w:val="22"/>
        </w:rPr>
        <w:t xml:space="preserve">, </w:t>
      </w:r>
      <w:r w:rsidRPr="008A172D">
        <w:rPr>
          <w:rFonts w:ascii="Arial Narrow" w:hAnsi="Arial Narrow" w:cs="Arial"/>
          <w:sz w:val="22"/>
          <w:szCs w:val="22"/>
        </w:rPr>
        <w:t xml:space="preserve">cuyo titular es el </w:t>
      </w:r>
      <w:r w:rsidRPr="008A172D">
        <w:rPr>
          <w:rFonts w:ascii="Arial Narrow" w:hAnsi="Arial Narrow" w:cs="Arial"/>
          <w:b/>
          <w:sz w:val="22"/>
          <w:szCs w:val="22"/>
        </w:rPr>
        <w:t>CONTRATISTA</w:t>
      </w:r>
      <w:r w:rsidRPr="008A172D">
        <w:rPr>
          <w:rFonts w:ascii="Arial Narrow" w:hAnsi="Arial Narrow" w:cs="Arial"/>
          <w:sz w:val="22"/>
          <w:szCs w:val="22"/>
        </w:rPr>
        <w:t>.</w:t>
      </w:r>
    </w:p>
    <w:p w:rsidR="00A11E61" w:rsidRPr="008A172D" w:rsidRDefault="00A11E61" w:rsidP="00A11E61">
      <w:pPr>
        <w:jc w:val="both"/>
        <w:rPr>
          <w:rFonts w:ascii="Arial Narrow" w:hAnsi="Arial Narrow" w:cs="Arial"/>
          <w:b/>
          <w:bCs/>
          <w:sz w:val="22"/>
          <w:szCs w:val="22"/>
        </w:rPr>
      </w:pPr>
    </w:p>
    <w:p w:rsidR="00A11E61" w:rsidRPr="008A172D" w:rsidRDefault="00A11E61" w:rsidP="00A11E61">
      <w:pPr>
        <w:tabs>
          <w:tab w:val="left" w:pos="-720"/>
          <w:tab w:val="left" w:pos="9300"/>
        </w:tabs>
        <w:suppressAutoHyphens/>
        <w:jc w:val="both"/>
        <w:rPr>
          <w:rFonts w:ascii="Arial Narrow" w:hAnsi="Arial Narrow" w:cs="Arial"/>
          <w:sz w:val="22"/>
          <w:szCs w:val="22"/>
        </w:rPr>
      </w:pPr>
      <w:r w:rsidRPr="008A172D">
        <w:rPr>
          <w:rFonts w:ascii="Arial Narrow" w:hAnsi="Arial Narrow" w:cs="Arial"/>
          <w:b/>
          <w:sz w:val="22"/>
          <w:szCs w:val="22"/>
        </w:rPr>
        <w:t xml:space="preserve">PARÁGRAFO </w:t>
      </w:r>
      <w:proofErr w:type="gramStart"/>
      <w:r w:rsidRPr="008A172D">
        <w:rPr>
          <w:rFonts w:ascii="Arial Narrow" w:hAnsi="Arial Narrow" w:cs="Arial"/>
          <w:b/>
          <w:sz w:val="22"/>
          <w:szCs w:val="22"/>
        </w:rPr>
        <w:t>TERCERO.-</w:t>
      </w:r>
      <w:proofErr w:type="gramEnd"/>
      <w:r w:rsidRPr="008A172D">
        <w:rPr>
          <w:rFonts w:ascii="Arial Narrow" w:hAnsi="Arial Narrow" w:cs="Arial"/>
          <w:b/>
          <w:sz w:val="22"/>
          <w:szCs w:val="22"/>
        </w:rPr>
        <w:t xml:space="preserve"> </w:t>
      </w:r>
      <w:r w:rsidRPr="008A172D">
        <w:rPr>
          <w:rFonts w:ascii="Arial Narrow" w:hAnsi="Arial Narrow" w:cs="Arial"/>
          <w:b/>
          <w:bCs/>
          <w:sz w:val="22"/>
          <w:szCs w:val="22"/>
          <w:u w:val="single"/>
        </w:rPr>
        <w:t>REAJUSTE AL PESO</w:t>
      </w:r>
      <w:r w:rsidRPr="008A172D">
        <w:rPr>
          <w:rFonts w:ascii="Arial Narrow" w:hAnsi="Arial Narrow" w:cs="Arial"/>
          <w:b/>
          <w:bCs/>
          <w:sz w:val="22"/>
          <w:szCs w:val="22"/>
        </w:rPr>
        <w:t xml:space="preserve">: </w:t>
      </w:r>
      <w:r w:rsidRPr="008A172D">
        <w:rPr>
          <w:rFonts w:ascii="Arial Narrow" w:hAnsi="Arial Narrow" w:cs="Arial"/>
          <w:sz w:val="22"/>
          <w:szCs w:val="22"/>
        </w:rPr>
        <w:t xml:space="preserve">El </w:t>
      </w:r>
      <w:r w:rsidRPr="008A172D">
        <w:rPr>
          <w:rFonts w:ascii="Arial Narrow" w:hAnsi="Arial Narrow" w:cs="Arial"/>
          <w:b/>
          <w:bCs/>
          <w:sz w:val="22"/>
          <w:szCs w:val="22"/>
        </w:rPr>
        <w:t xml:space="preserve">CONTRATISTA </w:t>
      </w:r>
      <w:r w:rsidRPr="008A172D">
        <w:rPr>
          <w:rFonts w:ascii="Arial Narrow" w:hAnsi="Arial Narrow" w:cs="Arial"/>
          <w:sz w:val="22"/>
          <w:szCs w:val="22"/>
        </w:rPr>
        <w:t>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rsidR="00A11E61" w:rsidRPr="008A172D" w:rsidRDefault="00A11E61" w:rsidP="00A11E61">
      <w:pPr>
        <w:tabs>
          <w:tab w:val="left" w:pos="-720"/>
          <w:tab w:val="left" w:pos="9300"/>
        </w:tabs>
        <w:suppressAutoHyphens/>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PARÁGRAFO CUARTO.-</w:t>
      </w:r>
      <w:r w:rsidRPr="008A172D">
        <w:rPr>
          <w:rFonts w:ascii="Arial Narrow" w:hAnsi="Arial Narrow" w:cs="Arial"/>
          <w:sz w:val="22"/>
          <w:szCs w:val="22"/>
        </w:rPr>
        <w:t xml:space="preserve"> Los pagos a los cuales hace referencia la presente cláusula se efectuarán previo recibo a satisfacción, suscrito por el supervisor del contrato, de los servicios establecidos en el presente documento, con los estándares de calidad y contenido que éste hubiere indicado, así como del comprobante de pago de los aportes al Sistema de Seguridad Social (Pensión, Salud y ARL) y las facturas, cuando se requiera, con el cumplimiento de los requisitos establecidos legalmente para estas. Las demoras que tengan lugar por la presentación de los documentos sin el lleno de los requisitos o por la presentación incompleta de los mismos, serán responsabilidad del </w:t>
      </w:r>
      <w:r w:rsidRPr="008A172D">
        <w:rPr>
          <w:rFonts w:ascii="Arial Narrow" w:hAnsi="Arial Narrow" w:cs="Arial"/>
          <w:b/>
          <w:sz w:val="22"/>
          <w:szCs w:val="22"/>
        </w:rPr>
        <w:t>CONTRATISTA</w:t>
      </w:r>
      <w:r w:rsidRPr="008A172D">
        <w:rPr>
          <w:rFonts w:ascii="Arial Narrow" w:hAnsi="Arial Narrow" w:cs="Arial"/>
          <w:sz w:val="22"/>
          <w:szCs w:val="22"/>
        </w:rPr>
        <w:t xml:space="preserve"> y no tendrá por ello derecho al pago de intereses o compensaciones de ninguna naturaleza. </w:t>
      </w:r>
    </w:p>
    <w:p w:rsidR="00A11E61" w:rsidRPr="008A172D" w:rsidRDefault="00A11E61" w:rsidP="00A11E61">
      <w:pPr>
        <w:jc w:val="both"/>
        <w:rPr>
          <w:rFonts w:ascii="Arial Narrow" w:hAnsi="Arial Narrow" w:cs="ArialNarrow"/>
          <w:b/>
          <w:sz w:val="22"/>
          <w:szCs w:val="22"/>
        </w:rPr>
      </w:pPr>
    </w:p>
    <w:p w:rsidR="0066406E" w:rsidRPr="008A172D" w:rsidRDefault="00A11E61" w:rsidP="0066406E">
      <w:pPr>
        <w:spacing w:line="0" w:lineRule="atLeast"/>
        <w:ind w:right="19"/>
        <w:jc w:val="both"/>
        <w:rPr>
          <w:rFonts w:ascii="Arial Narrow" w:eastAsia="Arial Narrow" w:hAnsi="Arial Narrow" w:cs="Arial"/>
          <w:sz w:val="22"/>
          <w:szCs w:val="22"/>
        </w:rPr>
      </w:pPr>
      <w:proofErr w:type="gramStart"/>
      <w:r w:rsidRPr="008A172D">
        <w:rPr>
          <w:rFonts w:ascii="Arial Narrow" w:hAnsi="Arial Narrow" w:cs="ArialNarrow"/>
          <w:b/>
          <w:sz w:val="22"/>
          <w:szCs w:val="22"/>
        </w:rPr>
        <w:t>SEXTA.-</w:t>
      </w:r>
      <w:proofErr w:type="gramEnd"/>
      <w:r w:rsidRPr="008A172D">
        <w:rPr>
          <w:rFonts w:ascii="Arial Narrow" w:hAnsi="Arial Narrow" w:cs="ArialNarrow"/>
          <w:b/>
          <w:sz w:val="22"/>
          <w:szCs w:val="22"/>
        </w:rPr>
        <w:t xml:space="preserve"> </w:t>
      </w:r>
      <w:r w:rsidRPr="008A172D">
        <w:rPr>
          <w:rFonts w:ascii="Arial Narrow" w:hAnsi="Arial Narrow" w:cs="ArialNarrow"/>
          <w:b/>
          <w:sz w:val="22"/>
          <w:szCs w:val="22"/>
          <w:u w:val="single"/>
        </w:rPr>
        <w:t>SUPERVISIÓN</w:t>
      </w:r>
      <w:r w:rsidRPr="008A172D">
        <w:rPr>
          <w:rFonts w:ascii="Arial Narrow" w:hAnsi="Arial Narrow" w:cs="ArialNarrow"/>
          <w:sz w:val="22"/>
          <w:szCs w:val="22"/>
        </w:rPr>
        <w:t xml:space="preserve">: La supervisión </w:t>
      </w:r>
      <w:r w:rsidRPr="008A172D">
        <w:rPr>
          <w:rFonts w:ascii="Arial Narrow" w:hAnsi="Arial Narrow"/>
          <w:sz w:val="22"/>
          <w:szCs w:val="22"/>
          <w:lang w:eastAsia="en-US"/>
        </w:rPr>
        <w:t xml:space="preserve">del contrato, estará a cargo del </w:t>
      </w:r>
      <w:r w:rsidRPr="008A172D">
        <w:rPr>
          <w:rFonts w:ascii="Arial Narrow" w:hAnsi="Arial Narrow" w:cs="Arial"/>
          <w:sz w:val="22"/>
          <w:szCs w:val="22"/>
        </w:rPr>
        <w:t xml:space="preserve">Jefe de la </w:t>
      </w:r>
      <w:r w:rsidR="0066406E" w:rsidRPr="008A172D">
        <w:rPr>
          <w:rFonts w:ascii="Arial Narrow" w:eastAsia="Arial Narrow" w:hAnsi="Arial Narrow" w:cs="Arial"/>
          <w:sz w:val="22"/>
          <w:szCs w:val="22"/>
        </w:rPr>
        <w:t xml:space="preserve">Jefe de Oficina de Información y Prensa, o por quien  designe el ordenador del gasto  mediante memorando. </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bCs/>
          <w:iCs/>
          <w:sz w:val="22"/>
          <w:szCs w:val="22"/>
        </w:rPr>
      </w:pPr>
      <w:proofErr w:type="gramStart"/>
      <w:r w:rsidRPr="008A172D">
        <w:rPr>
          <w:rFonts w:ascii="Arial Narrow" w:hAnsi="Arial Narrow"/>
          <w:b/>
          <w:bCs/>
          <w:iCs/>
          <w:sz w:val="22"/>
          <w:szCs w:val="22"/>
        </w:rPr>
        <w:t>SÉ</w:t>
      </w:r>
      <w:r w:rsidR="00AD6696" w:rsidRPr="008A172D">
        <w:rPr>
          <w:rFonts w:ascii="Arial Narrow" w:hAnsi="Arial Narrow"/>
          <w:b/>
          <w:bCs/>
          <w:iCs/>
          <w:sz w:val="22"/>
          <w:szCs w:val="22"/>
        </w:rPr>
        <w:t>P</w:t>
      </w:r>
      <w:r w:rsidRPr="008A172D">
        <w:rPr>
          <w:rFonts w:ascii="Arial Narrow" w:hAnsi="Arial Narrow"/>
          <w:b/>
          <w:bCs/>
          <w:iCs/>
          <w:sz w:val="22"/>
          <w:szCs w:val="22"/>
        </w:rPr>
        <w:t>TIMA.-</w:t>
      </w:r>
      <w:proofErr w:type="gramEnd"/>
      <w:r w:rsidRPr="008A172D">
        <w:rPr>
          <w:rFonts w:ascii="Arial Narrow" w:hAnsi="Arial Narrow"/>
          <w:b/>
          <w:bCs/>
          <w:iCs/>
          <w:sz w:val="22"/>
          <w:szCs w:val="22"/>
        </w:rPr>
        <w:t xml:space="preserve"> </w:t>
      </w:r>
      <w:r w:rsidRPr="008A172D">
        <w:rPr>
          <w:rFonts w:ascii="Arial Narrow" w:hAnsi="Arial Narrow"/>
          <w:b/>
          <w:bCs/>
          <w:iCs/>
          <w:sz w:val="22"/>
          <w:szCs w:val="22"/>
          <w:u w:val="single"/>
        </w:rPr>
        <w:t>PAGO DE APORTES AL SISTEMA DE SEGURIDAD SOCIAL:</w:t>
      </w:r>
      <w:r w:rsidRPr="008A172D">
        <w:rPr>
          <w:rFonts w:ascii="Arial Narrow" w:hAnsi="Arial Narrow"/>
          <w:b/>
          <w:bCs/>
          <w:iCs/>
          <w:sz w:val="22"/>
          <w:szCs w:val="22"/>
        </w:rPr>
        <w:t xml:space="preserve"> </w:t>
      </w:r>
      <w:r w:rsidRPr="008A172D">
        <w:rPr>
          <w:rFonts w:ascii="Arial Narrow" w:hAnsi="Arial Narrow"/>
          <w:bCs/>
          <w:iCs/>
          <w:sz w:val="22"/>
          <w:szCs w:val="22"/>
        </w:rPr>
        <w:t xml:space="preserve">El </w:t>
      </w:r>
      <w:r w:rsidRPr="008A172D">
        <w:rPr>
          <w:rFonts w:ascii="Arial Narrow" w:hAnsi="Arial Narrow"/>
          <w:b/>
          <w:bCs/>
          <w:iCs/>
          <w:sz w:val="22"/>
          <w:szCs w:val="22"/>
        </w:rPr>
        <w:t>CONTRATISTA</w:t>
      </w:r>
      <w:r w:rsidRPr="008A172D">
        <w:rPr>
          <w:rFonts w:ascii="Arial Narrow" w:hAnsi="Arial Narrow"/>
          <w:bCs/>
          <w:iCs/>
          <w:sz w:val="22"/>
          <w:szCs w:val="22"/>
        </w:rPr>
        <w:t xml:space="preserve"> debe acreditar al supervisor del contrato, para cada uno de los pagos, que se encuentra al día en los pagos por concepto de seguridad social (Pensión, Salud y ARL), de conformidad con lo establecido en el artículo 50 de la Ley 789 de 2002 y en el Artículo 23 de la Ley 1150 de 2007. Ante el incumplimiento de estas obligaciones, la Cámara de Representantes dará aviso de tal situación a las autoridades competentes.</w:t>
      </w:r>
    </w:p>
    <w:p w:rsidR="00A11E61" w:rsidRPr="008A172D" w:rsidRDefault="00A11E61" w:rsidP="00A11E61">
      <w:pPr>
        <w:rPr>
          <w:rFonts w:ascii="Arial Narrow" w:hAnsi="Arial Narrow"/>
          <w:sz w:val="22"/>
          <w:szCs w:val="22"/>
        </w:rPr>
      </w:pPr>
    </w:p>
    <w:p w:rsidR="00A11E61" w:rsidRPr="008A172D" w:rsidRDefault="00A11E61" w:rsidP="00A11E61">
      <w:pPr>
        <w:jc w:val="both"/>
        <w:rPr>
          <w:rFonts w:ascii="Arial Narrow" w:hAnsi="Arial Narrow" w:cs="ArialNarrow"/>
          <w:sz w:val="22"/>
          <w:szCs w:val="22"/>
        </w:rPr>
      </w:pPr>
      <w:r w:rsidRPr="008A172D">
        <w:rPr>
          <w:rFonts w:ascii="Arial Narrow" w:hAnsi="Arial Narrow"/>
          <w:b/>
          <w:bCs/>
          <w:iCs/>
          <w:sz w:val="22"/>
          <w:szCs w:val="22"/>
        </w:rPr>
        <w:t>OCTAVA</w:t>
      </w:r>
      <w:r w:rsidRPr="008A172D">
        <w:rPr>
          <w:rFonts w:ascii="Arial Narrow" w:hAnsi="Arial Narrow" w:cs="ArialNarrow"/>
          <w:b/>
          <w:sz w:val="22"/>
          <w:szCs w:val="22"/>
        </w:rPr>
        <w:t xml:space="preserve">.- </w:t>
      </w:r>
      <w:r w:rsidRPr="008A172D">
        <w:rPr>
          <w:rFonts w:ascii="Arial Narrow" w:hAnsi="Arial Narrow" w:cs="ArialNarrow"/>
          <w:b/>
          <w:sz w:val="22"/>
          <w:szCs w:val="22"/>
          <w:u w:val="single"/>
        </w:rPr>
        <w:t>DOCUMENTOS</w:t>
      </w:r>
      <w:r w:rsidRPr="008A172D">
        <w:rPr>
          <w:rFonts w:ascii="Arial Narrow" w:hAnsi="Arial Narrow" w:cs="ArialNarrow"/>
          <w:sz w:val="22"/>
          <w:szCs w:val="22"/>
        </w:rPr>
        <w:t xml:space="preserve">: Hacen parte integrante de este contrato los siguientes documentos: a) La Resolución de apertura del proceso; b) El análisis del sector, el documento de estudios previos, el pliego de condiciones definitivo, sus anexos y adendas; c) El </w:t>
      </w:r>
      <w:r w:rsidRPr="008A172D">
        <w:rPr>
          <w:rFonts w:ascii="Arial Narrow" w:hAnsi="Arial Narrow" w:cs="Arial"/>
          <w:sz w:val="22"/>
          <w:szCs w:val="22"/>
        </w:rPr>
        <w:t xml:space="preserve">Certificado de Disponibilidad Presupuestal; d) </w:t>
      </w:r>
      <w:r w:rsidRPr="008A172D">
        <w:rPr>
          <w:rFonts w:ascii="Arial Narrow" w:hAnsi="Arial Narrow" w:cs="ArialNarrow"/>
          <w:sz w:val="22"/>
          <w:szCs w:val="22"/>
        </w:rPr>
        <w:t xml:space="preserve">La propuesta presentada por el </w:t>
      </w:r>
      <w:r w:rsidRPr="008A172D">
        <w:rPr>
          <w:rFonts w:ascii="Arial Narrow" w:hAnsi="Arial Narrow" w:cs="ArialNarrow"/>
          <w:b/>
          <w:sz w:val="22"/>
          <w:szCs w:val="22"/>
        </w:rPr>
        <w:t>CONTRATISTA;</w:t>
      </w:r>
      <w:r w:rsidRPr="008A172D">
        <w:rPr>
          <w:rFonts w:ascii="Arial Narrow" w:hAnsi="Arial Narrow" w:cs="ArialNarrow"/>
          <w:sz w:val="22"/>
          <w:szCs w:val="22"/>
        </w:rPr>
        <w:t xml:space="preserve"> e) Los informes de evaluación de requisitos habilitantes técnicos, jurídicos y financieros, y la evaluación técnica y económica; y f) La Resolución de Adjudicación No. </w:t>
      </w:r>
      <w:proofErr w:type="spellStart"/>
      <w:r w:rsidRPr="008A172D">
        <w:rPr>
          <w:rFonts w:ascii="Arial Narrow" w:hAnsi="Arial Narrow" w:cs="Arial"/>
          <w:sz w:val="22"/>
          <w:szCs w:val="22"/>
        </w:rPr>
        <w:t>xxxxx</w:t>
      </w:r>
      <w:proofErr w:type="spellEnd"/>
      <w:r w:rsidRPr="008A172D">
        <w:rPr>
          <w:rFonts w:ascii="Arial Narrow" w:hAnsi="Arial Narrow" w:cs="Arial"/>
          <w:sz w:val="22"/>
          <w:szCs w:val="22"/>
        </w:rPr>
        <w:t xml:space="preserve"> del </w:t>
      </w:r>
      <w:proofErr w:type="spellStart"/>
      <w:r w:rsidRPr="008A172D">
        <w:rPr>
          <w:rFonts w:ascii="Arial Narrow" w:hAnsi="Arial Narrow" w:cs="Arial"/>
          <w:sz w:val="22"/>
          <w:szCs w:val="22"/>
        </w:rPr>
        <w:t>xxx</w:t>
      </w:r>
      <w:proofErr w:type="spellEnd"/>
      <w:r w:rsidRPr="008A172D">
        <w:rPr>
          <w:rFonts w:ascii="Arial Narrow" w:hAnsi="Arial Narrow" w:cs="Arial"/>
          <w:sz w:val="22"/>
          <w:szCs w:val="22"/>
        </w:rPr>
        <w:t xml:space="preserve"> de xxxx de 2017</w:t>
      </w:r>
      <w:r w:rsidRPr="008A172D">
        <w:rPr>
          <w:rFonts w:ascii="Arial Narrow" w:hAnsi="Arial Narrow" w:cs="ArialNarrow"/>
          <w:sz w:val="22"/>
          <w:szCs w:val="22"/>
        </w:rPr>
        <w:t>.</w:t>
      </w:r>
    </w:p>
    <w:p w:rsidR="00A11E61" w:rsidRPr="008A172D" w:rsidRDefault="00A11E61" w:rsidP="00A11E61">
      <w:pPr>
        <w:ind w:left="795"/>
        <w:jc w:val="both"/>
        <w:rPr>
          <w:rFonts w:ascii="Arial Narrow" w:hAnsi="Arial Narrow" w:cs="ArialNarrow"/>
          <w:sz w:val="22"/>
          <w:szCs w:val="22"/>
        </w:rPr>
      </w:pPr>
    </w:p>
    <w:p w:rsidR="00A11E61" w:rsidRPr="008A172D" w:rsidRDefault="00A11E61" w:rsidP="00A11E61">
      <w:pPr>
        <w:spacing w:line="0" w:lineRule="atLeast"/>
        <w:ind w:right="19"/>
        <w:jc w:val="both"/>
        <w:rPr>
          <w:rFonts w:ascii="Arial Narrow" w:hAnsi="Arial Narrow" w:cs="ArialNarrow"/>
          <w:sz w:val="22"/>
          <w:szCs w:val="22"/>
        </w:rPr>
      </w:pPr>
      <w:proofErr w:type="gramStart"/>
      <w:r w:rsidRPr="008A172D">
        <w:rPr>
          <w:rFonts w:ascii="Arial Narrow" w:hAnsi="Arial Narrow" w:cs="ArialNarrow"/>
          <w:b/>
          <w:sz w:val="22"/>
          <w:szCs w:val="22"/>
        </w:rPr>
        <w:t>NOVENA</w:t>
      </w:r>
      <w:r w:rsidRPr="008A172D">
        <w:rPr>
          <w:rFonts w:ascii="Arial Narrow" w:hAnsi="Arial Narrow" w:cs="Arial"/>
          <w:b/>
          <w:bCs/>
          <w:sz w:val="22"/>
          <w:szCs w:val="22"/>
        </w:rPr>
        <w:t>.-</w:t>
      </w:r>
      <w:proofErr w:type="gramEnd"/>
      <w:r w:rsidRPr="008A172D">
        <w:rPr>
          <w:rFonts w:ascii="Arial Narrow" w:hAnsi="Arial Narrow" w:cs="Arial"/>
          <w:b/>
          <w:bCs/>
          <w:sz w:val="22"/>
          <w:szCs w:val="22"/>
        </w:rPr>
        <w:t xml:space="preserve"> </w:t>
      </w:r>
      <w:r w:rsidRPr="008A172D">
        <w:rPr>
          <w:rFonts w:ascii="Arial Narrow" w:hAnsi="Arial Narrow" w:cs="Arial"/>
          <w:b/>
          <w:bCs/>
          <w:sz w:val="22"/>
          <w:szCs w:val="22"/>
          <w:u w:val="single"/>
        </w:rPr>
        <w:t>LUGAR DE EJECUCIÓN:</w:t>
      </w:r>
      <w:r w:rsidRPr="008A172D">
        <w:rPr>
          <w:rFonts w:ascii="Arial Narrow" w:hAnsi="Arial Narrow" w:cs="Arial"/>
          <w:b/>
          <w:bCs/>
          <w:sz w:val="22"/>
          <w:szCs w:val="22"/>
        </w:rPr>
        <w:t xml:space="preserve"> </w:t>
      </w:r>
      <w:r w:rsidRPr="008A172D">
        <w:rPr>
          <w:rFonts w:ascii="Arial Narrow" w:hAnsi="Arial Narrow" w:cs="ArialNarrow"/>
          <w:sz w:val="22"/>
          <w:szCs w:val="22"/>
        </w:rPr>
        <w:t xml:space="preserve">El lugar de ejecución del contrato es en la ciudad de Bogotá. </w:t>
      </w:r>
    </w:p>
    <w:p w:rsidR="00A11E61" w:rsidRPr="008A172D" w:rsidRDefault="00A11E61" w:rsidP="00A11E61">
      <w:pPr>
        <w:tabs>
          <w:tab w:val="left" w:pos="567"/>
        </w:tabs>
        <w:jc w:val="both"/>
        <w:rPr>
          <w:rFonts w:ascii="Arial Narrow" w:hAnsi="Arial Narrow" w:cs="ArialNarrow"/>
          <w:sz w:val="22"/>
          <w:szCs w:val="22"/>
        </w:rPr>
      </w:pPr>
    </w:p>
    <w:p w:rsidR="00A11E61" w:rsidRPr="008A172D" w:rsidRDefault="00A11E61" w:rsidP="00A11E61">
      <w:pPr>
        <w:jc w:val="both"/>
        <w:rPr>
          <w:rFonts w:ascii="Arial Narrow" w:hAnsi="Arial Narrow" w:cs="Arial"/>
          <w:sz w:val="22"/>
          <w:szCs w:val="22"/>
        </w:rPr>
      </w:pPr>
      <w:proofErr w:type="gramStart"/>
      <w:r w:rsidRPr="008A172D">
        <w:rPr>
          <w:rFonts w:ascii="Arial Narrow" w:hAnsi="Arial Narrow" w:cs="Arial"/>
          <w:b/>
          <w:bCs/>
          <w:sz w:val="22"/>
          <w:szCs w:val="22"/>
        </w:rPr>
        <w:t>DÉCIMA.-</w:t>
      </w:r>
      <w:proofErr w:type="gramEnd"/>
      <w:r w:rsidRPr="008A172D">
        <w:rPr>
          <w:rFonts w:ascii="Arial Narrow" w:hAnsi="Arial Narrow" w:cs="Arial"/>
          <w:b/>
          <w:bCs/>
          <w:sz w:val="22"/>
          <w:szCs w:val="22"/>
        </w:rPr>
        <w:t xml:space="preserve"> </w:t>
      </w:r>
      <w:r w:rsidRPr="008A172D">
        <w:rPr>
          <w:rFonts w:ascii="Arial Narrow" w:hAnsi="Arial Narrow" w:cs="Arial"/>
          <w:b/>
          <w:bCs/>
          <w:sz w:val="22"/>
          <w:szCs w:val="22"/>
          <w:u w:val="single"/>
        </w:rPr>
        <w:t>DOMICILIO CONTRACTUAL:</w:t>
      </w:r>
      <w:r w:rsidRPr="008A172D">
        <w:rPr>
          <w:rFonts w:ascii="Arial Narrow" w:hAnsi="Arial Narrow" w:cs="Arial"/>
          <w:b/>
          <w:bCs/>
          <w:sz w:val="22"/>
          <w:szCs w:val="22"/>
        </w:rPr>
        <w:t xml:space="preserve"> </w:t>
      </w:r>
      <w:r w:rsidRPr="008A172D">
        <w:rPr>
          <w:rFonts w:ascii="Arial Narrow" w:hAnsi="Arial Narrow" w:cs="Arial"/>
          <w:sz w:val="22"/>
          <w:szCs w:val="22"/>
        </w:rPr>
        <w:t>El domicilio contractual es la Ciudad de Bogotá.</w:t>
      </w:r>
    </w:p>
    <w:p w:rsidR="00A11E61" w:rsidRPr="008A172D" w:rsidRDefault="00A11E61" w:rsidP="00A11E61">
      <w:pPr>
        <w:jc w:val="both"/>
        <w:rPr>
          <w:rFonts w:ascii="Arial Narrow" w:hAnsi="Arial Narrow" w:cs="ArialNarrow"/>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bCs/>
          <w:sz w:val="22"/>
          <w:szCs w:val="22"/>
        </w:rPr>
        <w:t xml:space="preserve">DÉCIMA </w:t>
      </w:r>
      <w:proofErr w:type="gramStart"/>
      <w:r w:rsidRPr="008A172D">
        <w:rPr>
          <w:rFonts w:ascii="Arial Narrow" w:hAnsi="Arial Narrow" w:cs="Arial"/>
          <w:b/>
          <w:bCs/>
          <w:sz w:val="22"/>
          <w:szCs w:val="22"/>
        </w:rPr>
        <w:t>PRIMERA.-</w:t>
      </w:r>
      <w:proofErr w:type="gramEnd"/>
      <w:r w:rsidRPr="008A172D">
        <w:rPr>
          <w:rFonts w:ascii="Arial Narrow" w:hAnsi="Arial Narrow" w:cs="Arial"/>
          <w:b/>
          <w:bCs/>
          <w:sz w:val="22"/>
          <w:szCs w:val="22"/>
        </w:rPr>
        <w:t xml:space="preserve"> </w:t>
      </w:r>
      <w:r w:rsidRPr="008A172D">
        <w:rPr>
          <w:rFonts w:ascii="Arial Narrow" w:hAnsi="Arial Narrow" w:cs="Arial"/>
          <w:b/>
          <w:bCs/>
          <w:sz w:val="22"/>
          <w:szCs w:val="22"/>
          <w:u w:val="single"/>
        </w:rPr>
        <w:t>MECANISMOS DE COBERTURA DEL RIESGO:</w:t>
      </w:r>
      <w:r w:rsidRPr="008A172D">
        <w:rPr>
          <w:rFonts w:ascii="Arial Narrow" w:hAnsi="Arial Narrow" w:cs="Arial"/>
          <w:b/>
          <w:bCs/>
          <w:sz w:val="22"/>
          <w:szCs w:val="22"/>
        </w:rPr>
        <w:t xml:space="preserve"> </w:t>
      </w:r>
      <w:r w:rsidRPr="008A172D">
        <w:rPr>
          <w:rFonts w:ascii="Arial Narrow" w:hAnsi="Arial Narrow" w:cs="Arial"/>
          <w:sz w:val="22"/>
          <w:szCs w:val="22"/>
        </w:rPr>
        <w:t xml:space="preserve">De conformidad con lo dispuesto en la Ley 80 de 1993, Ley 1150 de 2007 y el Decreto 1082 de 2015, el </w:t>
      </w:r>
      <w:r w:rsidRPr="008A172D">
        <w:rPr>
          <w:rFonts w:ascii="Arial Narrow" w:hAnsi="Arial Narrow" w:cs="Arial"/>
          <w:b/>
          <w:sz w:val="22"/>
          <w:szCs w:val="22"/>
        </w:rPr>
        <w:t>CONTRATISTA</w:t>
      </w:r>
      <w:r w:rsidRPr="008A172D">
        <w:rPr>
          <w:rFonts w:ascii="Arial Narrow" w:hAnsi="Arial Narrow" w:cs="Arial"/>
          <w:sz w:val="22"/>
          <w:szCs w:val="22"/>
        </w:rPr>
        <w:t xml:space="preserve"> se obligará a garantizar el cumplimiento de las obligaciones surgidas a favor de la Cámara de Representantes, con ocasión de la ejecución del contrato y de su liquidación, a través de cualquiera de los mecanismos de cobertura del riesgo señalados en el Artículo 2.2.1.2.3.1.2. del Decreto 1082 de 2015 (contrato de seguro contenido en una póliza, patrimonio autónomo o garantía bancaria).</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sz w:val="22"/>
          <w:szCs w:val="22"/>
        </w:rPr>
      </w:pPr>
      <w:r w:rsidRPr="008A172D">
        <w:rPr>
          <w:rFonts w:ascii="Arial Narrow" w:hAnsi="Arial Narrow" w:cs="Arial"/>
          <w:b/>
          <w:bCs/>
          <w:sz w:val="22"/>
          <w:szCs w:val="22"/>
        </w:rPr>
        <w:t xml:space="preserve">PARÁGRAFO </w:t>
      </w:r>
      <w:proofErr w:type="gramStart"/>
      <w:r w:rsidRPr="008A172D">
        <w:rPr>
          <w:rFonts w:ascii="Arial Narrow" w:hAnsi="Arial Narrow" w:cs="Arial"/>
          <w:b/>
          <w:bCs/>
          <w:sz w:val="22"/>
          <w:szCs w:val="22"/>
        </w:rPr>
        <w:t>PRIMERO.-</w:t>
      </w:r>
      <w:proofErr w:type="gramEnd"/>
      <w:r w:rsidRPr="008A172D">
        <w:rPr>
          <w:rFonts w:ascii="Arial Narrow" w:hAnsi="Arial Narrow" w:cs="Arial"/>
          <w:sz w:val="22"/>
          <w:szCs w:val="22"/>
        </w:rPr>
        <w:t xml:space="preserve"> El </w:t>
      </w:r>
      <w:r w:rsidRPr="008A172D">
        <w:rPr>
          <w:rFonts w:ascii="Arial Narrow" w:hAnsi="Arial Narrow" w:cs="Arial"/>
          <w:b/>
          <w:sz w:val="22"/>
          <w:szCs w:val="22"/>
        </w:rPr>
        <w:t>CONTRATISTA</w:t>
      </w:r>
      <w:r w:rsidRPr="008A172D">
        <w:rPr>
          <w:rFonts w:ascii="Arial Narrow" w:hAnsi="Arial Narrow" w:cs="Arial"/>
          <w:sz w:val="22"/>
          <w:szCs w:val="22"/>
        </w:rPr>
        <w:t xml:space="preserve"> deberá constituir garantía que cubra los siguientes amparos:</w:t>
      </w:r>
    </w:p>
    <w:p w:rsidR="00A11E61" w:rsidRPr="008A172D" w:rsidRDefault="00A11E61" w:rsidP="00A11E61">
      <w:pPr>
        <w:jc w:val="both"/>
        <w:rPr>
          <w:rFonts w:ascii="Arial Narrow" w:hAnsi="Arial Narrow" w:cs="Arial"/>
          <w:b/>
          <w:color w:val="FF0000"/>
          <w:sz w:val="22"/>
          <w:szCs w:val="22"/>
        </w:rPr>
      </w:pPr>
    </w:p>
    <w:tbl>
      <w:tblPr>
        <w:tblW w:w="8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19"/>
        <w:gridCol w:w="2126"/>
        <w:gridCol w:w="3451"/>
      </w:tblGrid>
      <w:tr w:rsidR="00182014" w:rsidRPr="008A172D" w:rsidTr="00182014">
        <w:trPr>
          <w:trHeight w:hRule="exact" w:val="656"/>
          <w:tblHeader/>
          <w:jc w:val="center"/>
        </w:trPr>
        <w:tc>
          <w:tcPr>
            <w:tcW w:w="3119" w:type="dxa"/>
            <w:vAlign w:val="center"/>
          </w:tcPr>
          <w:p w:rsidR="00182014" w:rsidRPr="008A172D" w:rsidRDefault="00182014" w:rsidP="004C1BB9">
            <w:pPr>
              <w:spacing w:line="0" w:lineRule="atLeast"/>
              <w:ind w:left="142" w:right="425"/>
              <w:jc w:val="center"/>
              <w:rPr>
                <w:rFonts w:ascii="Arial Narrow" w:eastAsia="Arial Narrow" w:hAnsi="Arial Narrow" w:cs="Arial"/>
                <w:b/>
                <w:sz w:val="22"/>
                <w:szCs w:val="22"/>
              </w:rPr>
            </w:pPr>
            <w:r w:rsidRPr="008A172D">
              <w:rPr>
                <w:rFonts w:ascii="Arial Narrow" w:eastAsia="Arial Narrow" w:hAnsi="Arial Narrow" w:cs="Arial"/>
                <w:b/>
                <w:sz w:val="22"/>
                <w:szCs w:val="22"/>
              </w:rPr>
              <w:t>RIESGO</w:t>
            </w:r>
          </w:p>
        </w:tc>
        <w:tc>
          <w:tcPr>
            <w:tcW w:w="2126" w:type="dxa"/>
            <w:vAlign w:val="center"/>
          </w:tcPr>
          <w:p w:rsidR="00182014" w:rsidRPr="008A172D" w:rsidRDefault="00182014" w:rsidP="004C1BB9">
            <w:pPr>
              <w:spacing w:line="0" w:lineRule="atLeast"/>
              <w:ind w:right="-20"/>
              <w:jc w:val="center"/>
              <w:rPr>
                <w:rFonts w:ascii="Arial Narrow" w:eastAsia="Arial Narrow" w:hAnsi="Arial Narrow" w:cs="Arial"/>
                <w:b/>
                <w:sz w:val="22"/>
                <w:szCs w:val="22"/>
              </w:rPr>
            </w:pPr>
            <w:r w:rsidRPr="008A172D">
              <w:rPr>
                <w:rFonts w:ascii="Arial Narrow" w:eastAsia="Arial Narrow" w:hAnsi="Arial Narrow" w:cs="Arial"/>
                <w:b/>
                <w:sz w:val="22"/>
                <w:szCs w:val="22"/>
              </w:rPr>
              <w:t>PORCENTAJE</w:t>
            </w:r>
          </w:p>
        </w:tc>
        <w:tc>
          <w:tcPr>
            <w:tcW w:w="3451" w:type="dxa"/>
            <w:vAlign w:val="center"/>
          </w:tcPr>
          <w:p w:rsidR="00182014" w:rsidRPr="008A172D" w:rsidRDefault="00182014" w:rsidP="004C1BB9">
            <w:pPr>
              <w:tabs>
                <w:tab w:val="left" w:pos="2977"/>
              </w:tabs>
              <w:spacing w:line="0" w:lineRule="atLeast"/>
              <w:ind w:right="567"/>
              <w:jc w:val="center"/>
              <w:rPr>
                <w:rFonts w:ascii="Arial Narrow" w:eastAsia="Arial Narrow" w:hAnsi="Arial Narrow" w:cs="Arial"/>
                <w:b/>
                <w:sz w:val="22"/>
                <w:szCs w:val="22"/>
              </w:rPr>
            </w:pPr>
            <w:r w:rsidRPr="008A172D">
              <w:rPr>
                <w:rFonts w:ascii="Arial Narrow" w:eastAsia="Arial Narrow" w:hAnsi="Arial Narrow" w:cs="Arial"/>
                <w:b/>
                <w:sz w:val="22"/>
                <w:szCs w:val="22"/>
              </w:rPr>
              <w:t>VIGENCIA</w:t>
            </w:r>
          </w:p>
        </w:tc>
      </w:tr>
      <w:tr w:rsidR="00182014" w:rsidRPr="008A172D" w:rsidTr="00182014">
        <w:trPr>
          <w:trHeight w:hRule="exact" w:val="590"/>
          <w:jc w:val="center"/>
        </w:trPr>
        <w:tc>
          <w:tcPr>
            <w:tcW w:w="3119" w:type="dxa"/>
            <w:vAlign w:val="center"/>
          </w:tcPr>
          <w:p w:rsidR="00182014" w:rsidRPr="008A172D" w:rsidRDefault="00182014" w:rsidP="004C1BB9">
            <w:pPr>
              <w:spacing w:line="0" w:lineRule="atLeast"/>
              <w:ind w:left="64" w:right="-20"/>
              <w:jc w:val="both"/>
              <w:rPr>
                <w:rFonts w:ascii="Arial Narrow" w:eastAsia="Arial Narrow" w:hAnsi="Arial Narrow" w:cs="Arial"/>
                <w:sz w:val="22"/>
                <w:szCs w:val="22"/>
              </w:rPr>
            </w:pPr>
            <w:r w:rsidRPr="008A172D">
              <w:rPr>
                <w:rFonts w:ascii="Arial Narrow" w:eastAsia="Arial Narrow" w:hAnsi="Arial Narrow" w:cs="Arial"/>
                <w:sz w:val="22"/>
                <w:szCs w:val="22"/>
              </w:rPr>
              <w:t>Cumplimiento</w:t>
            </w:r>
          </w:p>
        </w:tc>
        <w:tc>
          <w:tcPr>
            <w:tcW w:w="2126" w:type="dxa"/>
            <w:vAlign w:val="center"/>
          </w:tcPr>
          <w:p w:rsidR="00182014" w:rsidRPr="008A172D" w:rsidRDefault="00182014" w:rsidP="004C1BB9">
            <w:pPr>
              <w:spacing w:line="0" w:lineRule="atLeast"/>
              <w:ind w:left="142" w:right="284"/>
              <w:jc w:val="center"/>
              <w:rPr>
                <w:rFonts w:ascii="Arial Narrow" w:eastAsia="Arial Narrow" w:hAnsi="Arial Narrow" w:cs="Arial"/>
                <w:sz w:val="22"/>
                <w:szCs w:val="22"/>
              </w:rPr>
            </w:pPr>
            <w:r w:rsidRPr="008A172D">
              <w:rPr>
                <w:rFonts w:ascii="Arial Narrow" w:eastAsia="Arial Narrow" w:hAnsi="Arial Narrow" w:cs="Arial"/>
                <w:sz w:val="22"/>
                <w:szCs w:val="22"/>
              </w:rPr>
              <w:t>20% sobre el valor del contrato</w:t>
            </w:r>
          </w:p>
        </w:tc>
        <w:tc>
          <w:tcPr>
            <w:tcW w:w="3451" w:type="dxa"/>
          </w:tcPr>
          <w:p w:rsidR="00182014" w:rsidRPr="008A172D" w:rsidRDefault="00182014" w:rsidP="004C1BB9">
            <w:pPr>
              <w:spacing w:line="0" w:lineRule="atLeast"/>
              <w:ind w:right="-20"/>
              <w:jc w:val="both"/>
              <w:rPr>
                <w:rFonts w:ascii="Arial Narrow" w:eastAsia="Arial Narrow" w:hAnsi="Arial Narrow" w:cs="Arial"/>
                <w:sz w:val="22"/>
                <w:szCs w:val="22"/>
              </w:rPr>
            </w:pPr>
            <w:r w:rsidRPr="008A172D">
              <w:rPr>
                <w:rFonts w:ascii="Arial Narrow" w:eastAsia="Arial Narrow" w:hAnsi="Arial Narrow" w:cs="Arial"/>
                <w:sz w:val="22"/>
                <w:szCs w:val="22"/>
              </w:rPr>
              <w:t>El plazo de ejecución del contrato y cuatro (4) meses más.</w:t>
            </w:r>
          </w:p>
        </w:tc>
      </w:tr>
      <w:tr w:rsidR="00182014" w:rsidRPr="008A172D" w:rsidTr="00182014">
        <w:trPr>
          <w:trHeight w:hRule="exact" w:val="694"/>
          <w:jc w:val="center"/>
        </w:trPr>
        <w:tc>
          <w:tcPr>
            <w:tcW w:w="3119" w:type="dxa"/>
            <w:vAlign w:val="center"/>
          </w:tcPr>
          <w:p w:rsidR="00182014" w:rsidRPr="008A172D" w:rsidRDefault="00182014" w:rsidP="004C1BB9">
            <w:pPr>
              <w:spacing w:line="0" w:lineRule="atLeast"/>
              <w:ind w:left="64" w:right="-20"/>
              <w:jc w:val="both"/>
              <w:rPr>
                <w:rFonts w:ascii="Arial Narrow" w:eastAsia="Arial Narrow" w:hAnsi="Arial Narrow" w:cs="Arial"/>
                <w:sz w:val="22"/>
                <w:szCs w:val="22"/>
              </w:rPr>
            </w:pPr>
            <w:r w:rsidRPr="008A172D">
              <w:rPr>
                <w:rFonts w:ascii="Arial Narrow" w:eastAsia="Arial Narrow" w:hAnsi="Arial Narrow" w:cs="Arial"/>
                <w:sz w:val="22"/>
                <w:szCs w:val="22"/>
              </w:rPr>
              <w:lastRenderedPageBreak/>
              <w:t>Calidad del Servicio</w:t>
            </w:r>
          </w:p>
        </w:tc>
        <w:tc>
          <w:tcPr>
            <w:tcW w:w="2126" w:type="dxa"/>
            <w:vAlign w:val="center"/>
          </w:tcPr>
          <w:p w:rsidR="00182014" w:rsidRPr="008A172D" w:rsidRDefault="00182014" w:rsidP="004C1BB9">
            <w:pPr>
              <w:spacing w:line="0" w:lineRule="atLeast"/>
              <w:ind w:left="142" w:right="284"/>
              <w:jc w:val="center"/>
              <w:rPr>
                <w:rFonts w:ascii="Arial Narrow" w:eastAsia="Arial Narrow" w:hAnsi="Arial Narrow" w:cs="Arial"/>
                <w:sz w:val="22"/>
                <w:szCs w:val="22"/>
              </w:rPr>
            </w:pPr>
            <w:r w:rsidRPr="008A172D">
              <w:rPr>
                <w:rFonts w:ascii="Arial Narrow" w:eastAsia="Arial Narrow" w:hAnsi="Arial Narrow" w:cs="Arial"/>
                <w:sz w:val="22"/>
                <w:szCs w:val="22"/>
              </w:rPr>
              <w:t>20% sobre el valor del contrato</w:t>
            </w:r>
          </w:p>
        </w:tc>
        <w:tc>
          <w:tcPr>
            <w:tcW w:w="3451" w:type="dxa"/>
          </w:tcPr>
          <w:p w:rsidR="00182014" w:rsidRPr="008A172D" w:rsidRDefault="00182014" w:rsidP="004C1BB9">
            <w:pPr>
              <w:spacing w:line="0" w:lineRule="atLeast"/>
              <w:ind w:right="-20"/>
              <w:jc w:val="both"/>
              <w:rPr>
                <w:rFonts w:ascii="Arial Narrow" w:eastAsia="Arial Narrow" w:hAnsi="Arial Narrow" w:cs="Arial"/>
                <w:sz w:val="22"/>
                <w:szCs w:val="22"/>
              </w:rPr>
            </w:pPr>
            <w:r w:rsidRPr="008A172D">
              <w:rPr>
                <w:rFonts w:ascii="Arial Narrow" w:eastAsia="Arial Narrow" w:hAnsi="Arial Narrow" w:cs="Arial"/>
                <w:sz w:val="22"/>
                <w:szCs w:val="22"/>
              </w:rPr>
              <w:t>El plazo de ejecución del contrato y cuatro (4) meses más.</w:t>
            </w:r>
          </w:p>
        </w:tc>
      </w:tr>
      <w:tr w:rsidR="00182014" w:rsidRPr="008A172D" w:rsidTr="00182014">
        <w:trPr>
          <w:trHeight w:hRule="exact" w:val="580"/>
          <w:jc w:val="center"/>
        </w:trPr>
        <w:tc>
          <w:tcPr>
            <w:tcW w:w="3119" w:type="dxa"/>
            <w:vAlign w:val="center"/>
          </w:tcPr>
          <w:p w:rsidR="00182014" w:rsidRPr="008A172D" w:rsidRDefault="00182014" w:rsidP="004C1BB9">
            <w:pPr>
              <w:spacing w:line="0" w:lineRule="atLeast"/>
              <w:ind w:right="114"/>
              <w:jc w:val="both"/>
              <w:rPr>
                <w:rFonts w:ascii="Arial Narrow" w:eastAsia="Arial Narrow" w:hAnsi="Arial Narrow" w:cs="Arial"/>
                <w:sz w:val="22"/>
                <w:szCs w:val="22"/>
              </w:rPr>
            </w:pPr>
            <w:r w:rsidRPr="008A172D">
              <w:rPr>
                <w:rFonts w:ascii="Arial Narrow" w:eastAsia="Arial Narrow" w:hAnsi="Arial Narrow" w:cs="Arial"/>
                <w:sz w:val="22"/>
                <w:szCs w:val="22"/>
              </w:rPr>
              <w:t>Calidad y Correcto Funcionamiento de los Bienes</w:t>
            </w:r>
          </w:p>
        </w:tc>
        <w:tc>
          <w:tcPr>
            <w:tcW w:w="2126" w:type="dxa"/>
            <w:vAlign w:val="center"/>
          </w:tcPr>
          <w:p w:rsidR="00182014" w:rsidRPr="008A172D" w:rsidRDefault="00182014" w:rsidP="004C1BB9">
            <w:pPr>
              <w:spacing w:line="0" w:lineRule="atLeast"/>
              <w:ind w:left="142" w:right="284"/>
              <w:jc w:val="center"/>
              <w:rPr>
                <w:rFonts w:ascii="Arial Narrow" w:eastAsia="Arial Narrow" w:hAnsi="Arial Narrow" w:cs="Arial"/>
                <w:sz w:val="22"/>
                <w:szCs w:val="22"/>
              </w:rPr>
            </w:pPr>
            <w:r w:rsidRPr="008A172D">
              <w:rPr>
                <w:rFonts w:ascii="Arial Narrow" w:eastAsia="Arial Narrow" w:hAnsi="Arial Narrow" w:cs="Arial"/>
                <w:sz w:val="22"/>
                <w:szCs w:val="22"/>
              </w:rPr>
              <w:t>20% sobre el valor del contrato 0%</w:t>
            </w:r>
          </w:p>
        </w:tc>
        <w:tc>
          <w:tcPr>
            <w:tcW w:w="3451" w:type="dxa"/>
          </w:tcPr>
          <w:p w:rsidR="00182014" w:rsidRPr="008A172D" w:rsidRDefault="00182014" w:rsidP="004C1BB9">
            <w:pPr>
              <w:spacing w:line="0" w:lineRule="atLeast"/>
              <w:ind w:right="18"/>
              <w:rPr>
                <w:rFonts w:ascii="Arial Narrow" w:eastAsia="Arial Narrow" w:hAnsi="Arial Narrow" w:cs="Arial"/>
                <w:sz w:val="22"/>
                <w:szCs w:val="22"/>
              </w:rPr>
            </w:pPr>
            <w:r w:rsidRPr="008A172D">
              <w:rPr>
                <w:rFonts w:ascii="Arial Narrow" w:eastAsia="Arial Narrow" w:hAnsi="Arial Narrow" w:cs="Arial"/>
                <w:sz w:val="22"/>
                <w:szCs w:val="22"/>
              </w:rPr>
              <w:t>El plazo de ejecución del contrato y un (1) año más.</w:t>
            </w:r>
          </w:p>
        </w:tc>
      </w:tr>
      <w:tr w:rsidR="00182014" w:rsidRPr="008A172D" w:rsidTr="00182014">
        <w:trPr>
          <w:trHeight w:hRule="exact" w:val="690"/>
          <w:jc w:val="center"/>
        </w:trPr>
        <w:tc>
          <w:tcPr>
            <w:tcW w:w="3119" w:type="dxa"/>
            <w:vAlign w:val="center"/>
          </w:tcPr>
          <w:p w:rsidR="00182014" w:rsidRPr="008A172D" w:rsidRDefault="00182014" w:rsidP="004C1BB9">
            <w:pPr>
              <w:spacing w:line="0" w:lineRule="atLeast"/>
              <w:ind w:left="64" w:right="-20"/>
              <w:jc w:val="both"/>
              <w:rPr>
                <w:rFonts w:ascii="Arial Narrow" w:eastAsia="Arial Narrow" w:hAnsi="Arial Narrow" w:cs="Arial"/>
                <w:sz w:val="22"/>
                <w:szCs w:val="22"/>
              </w:rPr>
            </w:pPr>
            <w:r w:rsidRPr="008A172D">
              <w:rPr>
                <w:rFonts w:ascii="Arial Narrow" w:eastAsia="Arial Narrow" w:hAnsi="Arial Narrow" w:cs="Arial"/>
                <w:sz w:val="22"/>
                <w:szCs w:val="22"/>
              </w:rPr>
              <w:t>Pago de Salarios y Prestaciones</w:t>
            </w:r>
          </w:p>
          <w:p w:rsidR="00182014" w:rsidRPr="008A172D" w:rsidRDefault="00182014" w:rsidP="004C1BB9">
            <w:pPr>
              <w:spacing w:line="0" w:lineRule="atLeast"/>
              <w:ind w:left="64" w:right="-20"/>
              <w:jc w:val="both"/>
              <w:rPr>
                <w:rFonts w:ascii="Arial Narrow" w:eastAsia="Arial Narrow" w:hAnsi="Arial Narrow" w:cs="Arial"/>
                <w:sz w:val="22"/>
                <w:szCs w:val="22"/>
              </w:rPr>
            </w:pPr>
            <w:r w:rsidRPr="008A172D">
              <w:rPr>
                <w:rFonts w:ascii="Arial Narrow" w:eastAsia="Arial Narrow" w:hAnsi="Arial Narrow" w:cs="Arial"/>
                <w:sz w:val="22"/>
                <w:szCs w:val="22"/>
              </w:rPr>
              <w:t>Sociales</w:t>
            </w:r>
          </w:p>
        </w:tc>
        <w:tc>
          <w:tcPr>
            <w:tcW w:w="2126" w:type="dxa"/>
            <w:vAlign w:val="center"/>
          </w:tcPr>
          <w:p w:rsidR="00182014" w:rsidRPr="008A172D" w:rsidRDefault="00182014" w:rsidP="004C1BB9">
            <w:pPr>
              <w:spacing w:line="0" w:lineRule="atLeast"/>
              <w:ind w:left="142" w:right="284"/>
              <w:jc w:val="center"/>
              <w:rPr>
                <w:rFonts w:ascii="Arial Narrow" w:eastAsia="Arial Narrow" w:hAnsi="Arial Narrow" w:cs="Arial"/>
                <w:sz w:val="22"/>
                <w:szCs w:val="22"/>
              </w:rPr>
            </w:pPr>
            <w:r w:rsidRPr="008A172D">
              <w:rPr>
                <w:rFonts w:ascii="Arial Narrow" w:eastAsia="Arial Narrow" w:hAnsi="Arial Narrow" w:cs="Arial"/>
                <w:sz w:val="22"/>
                <w:szCs w:val="22"/>
              </w:rPr>
              <w:t>5% sobre el valor del contrato</w:t>
            </w:r>
          </w:p>
        </w:tc>
        <w:tc>
          <w:tcPr>
            <w:tcW w:w="3451" w:type="dxa"/>
          </w:tcPr>
          <w:p w:rsidR="00182014" w:rsidRPr="008A172D" w:rsidRDefault="00182014" w:rsidP="004C1BB9">
            <w:pPr>
              <w:spacing w:line="0" w:lineRule="atLeast"/>
              <w:ind w:right="38"/>
              <w:jc w:val="both"/>
              <w:rPr>
                <w:rFonts w:ascii="Arial Narrow" w:eastAsia="Arial Narrow" w:hAnsi="Arial Narrow" w:cs="Arial"/>
                <w:sz w:val="22"/>
                <w:szCs w:val="22"/>
              </w:rPr>
            </w:pPr>
            <w:r w:rsidRPr="008A172D">
              <w:rPr>
                <w:rFonts w:ascii="Arial Narrow" w:eastAsia="Arial Narrow" w:hAnsi="Arial Narrow" w:cs="Arial"/>
                <w:sz w:val="22"/>
                <w:szCs w:val="22"/>
              </w:rPr>
              <w:t>El plazo de ejecución del contrato y tres (3) años más.</w:t>
            </w:r>
          </w:p>
        </w:tc>
      </w:tr>
    </w:tbl>
    <w:p w:rsidR="00A11E61" w:rsidRPr="008A172D" w:rsidRDefault="00A11E61" w:rsidP="00A11E61">
      <w:pPr>
        <w:jc w:val="both"/>
        <w:rPr>
          <w:rFonts w:ascii="Arial Narrow" w:hAnsi="Arial Narrow" w:cs="Arial"/>
          <w:b/>
          <w:color w:val="FF0000"/>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bCs/>
          <w:sz w:val="22"/>
          <w:szCs w:val="22"/>
        </w:rPr>
        <w:t xml:space="preserve">PARÁGRAFO </w:t>
      </w:r>
      <w:proofErr w:type="gramStart"/>
      <w:r w:rsidRPr="008A172D">
        <w:rPr>
          <w:rFonts w:ascii="Arial Narrow" w:hAnsi="Arial Narrow" w:cs="Arial"/>
          <w:b/>
          <w:bCs/>
          <w:sz w:val="22"/>
          <w:szCs w:val="22"/>
        </w:rPr>
        <w:t>SEGUNDO.-</w:t>
      </w:r>
      <w:proofErr w:type="gramEnd"/>
      <w:r w:rsidRPr="008A172D">
        <w:rPr>
          <w:rFonts w:ascii="Arial Narrow" w:hAnsi="Arial Narrow" w:cs="Arial"/>
          <w:b/>
          <w:bCs/>
          <w:sz w:val="22"/>
          <w:szCs w:val="22"/>
        </w:rPr>
        <w:t xml:space="preserve"> </w:t>
      </w:r>
      <w:r w:rsidRPr="008A172D">
        <w:rPr>
          <w:rFonts w:ascii="Arial Narrow" w:hAnsi="Arial Narrow" w:cs="Arial"/>
          <w:sz w:val="22"/>
          <w:szCs w:val="22"/>
        </w:rPr>
        <w:t xml:space="preserve">En todo caso el </w:t>
      </w:r>
      <w:r w:rsidRPr="008A172D">
        <w:rPr>
          <w:rFonts w:ascii="Arial Narrow" w:hAnsi="Arial Narrow" w:cs="Arial"/>
          <w:b/>
          <w:bCs/>
          <w:sz w:val="22"/>
          <w:szCs w:val="22"/>
        </w:rPr>
        <w:t xml:space="preserve">CONTRATISTA </w:t>
      </w:r>
      <w:r w:rsidRPr="008A172D">
        <w:rPr>
          <w:rFonts w:ascii="Arial Narrow" w:hAnsi="Arial Narrow" w:cs="Arial"/>
          <w:sz w:val="22"/>
          <w:szCs w:val="22"/>
        </w:rPr>
        <w:t>se</w:t>
      </w:r>
      <w:r w:rsidRPr="008A172D">
        <w:rPr>
          <w:rFonts w:ascii="Arial Narrow" w:hAnsi="Arial Narrow" w:cs="Arial"/>
          <w:b/>
          <w:bCs/>
          <w:sz w:val="22"/>
          <w:szCs w:val="22"/>
        </w:rPr>
        <w:t xml:space="preserve"> </w:t>
      </w:r>
      <w:r w:rsidRPr="008A172D">
        <w:rPr>
          <w:rFonts w:ascii="Arial Narrow" w:hAnsi="Arial Narrow" w:cs="Arial"/>
          <w:sz w:val="22"/>
          <w:szCs w:val="22"/>
        </w:rPr>
        <w:t>compromete a mantener vigente la garantía durante todo el tiempo que demande la ejecución del contrato, so pena de que la Cámara de Representantes haga efectiva la cláusula penal compensatoria de este contrato.</w:t>
      </w:r>
    </w:p>
    <w:p w:rsidR="00A11E61" w:rsidRPr="008A172D" w:rsidRDefault="00182014" w:rsidP="00182014">
      <w:pPr>
        <w:tabs>
          <w:tab w:val="left" w:pos="8350"/>
        </w:tabs>
        <w:jc w:val="both"/>
        <w:rPr>
          <w:rFonts w:ascii="Arial Narrow" w:hAnsi="Arial Narrow" w:cs="Arial"/>
          <w:sz w:val="22"/>
          <w:szCs w:val="22"/>
        </w:rPr>
      </w:pPr>
      <w:r w:rsidRPr="008A172D">
        <w:rPr>
          <w:rFonts w:ascii="Arial Narrow" w:hAnsi="Arial Narrow" w:cs="Arial"/>
          <w:sz w:val="22"/>
          <w:szCs w:val="22"/>
        </w:rPr>
        <w:tab/>
      </w:r>
    </w:p>
    <w:p w:rsidR="00A11E61" w:rsidRPr="008A172D" w:rsidRDefault="00A11E61" w:rsidP="00A11E61">
      <w:pPr>
        <w:jc w:val="both"/>
        <w:rPr>
          <w:rFonts w:ascii="Arial Narrow" w:hAnsi="Arial Narrow" w:cs="Arial"/>
          <w:sz w:val="22"/>
          <w:szCs w:val="22"/>
        </w:rPr>
      </w:pPr>
      <w:r w:rsidRPr="008A172D">
        <w:rPr>
          <w:rFonts w:ascii="Arial Narrow" w:hAnsi="Arial Narrow" w:cs="Arial"/>
          <w:b/>
          <w:bCs/>
          <w:sz w:val="22"/>
          <w:szCs w:val="22"/>
        </w:rPr>
        <w:t xml:space="preserve">PARÁGRAFO </w:t>
      </w:r>
      <w:proofErr w:type="gramStart"/>
      <w:r w:rsidRPr="008A172D">
        <w:rPr>
          <w:rFonts w:ascii="Arial Narrow" w:hAnsi="Arial Narrow" w:cs="Arial"/>
          <w:b/>
          <w:bCs/>
          <w:sz w:val="22"/>
          <w:szCs w:val="22"/>
        </w:rPr>
        <w:t>TERCERO.-</w:t>
      </w:r>
      <w:proofErr w:type="gramEnd"/>
      <w:r w:rsidRPr="008A172D">
        <w:rPr>
          <w:rFonts w:ascii="Arial Narrow" w:hAnsi="Arial Narrow" w:cs="Arial"/>
          <w:b/>
          <w:bCs/>
          <w:sz w:val="22"/>
          <w:szCs w:val="22"/>
        </w:rPr>
        <w:t xml:space="preserve"> </w:t>
      </w:r>
      <w:r w:rsidRPr="008A172D">
        <w:rPr>
          <w:rFonts w:ascii="Arial Narrow" w:hAnsi="Arial Narrow" w:cs="Arial"/>
          <w:sz w:val="22"/>
          <w:szCs w:val="22"/>
        </w:rPr>
        <w:t xml:space="preserve">El </w:t>
      </w:r>
      <w:r w:rsidRPr="008A172D">
        <w:rPr>
          <w:rFonts w:ascii="Arial Narrow" w:hAnsi="Arial Narrow" w:cs="Arial"/>
          <w:b/>
          <w:bCs/>
          <w:sz w:val="22"/>
          <w:szCs w:val="22"/>
        </w:rPr>
        <w:t xml:space="preserve">CONTRATISTA </w:t>
      </w:r>
      <w:r w:rsidRPr="008A172D">
        <w:rPr>
          <w:rFonts w:ascii="Arial Narrow" w:hAnsi="Arial Narrow" w:cs="Arial"/>
          <w:sz w:val="22"/>
          <w:szCs w:val="22"/>
        </w:rPr>
        <w:t xml:space="preserve">deberá constituir la garantía pactada dentro de los dos (2) días hábiles siguientes a la entrega de la copia del contrato para ese efecto, por parte de la División Jurídica. Si al vencimiento de dicho término el </w:t>
      </w:r>
      <w:r w:rsidRPr="008A172D">
        <w:rPr>
          <w:rFonts w:ascii="Arial Narrow" w:hAnsi="Arial Narrow" w:cs="Arial"/>
          <w:b/>
          <w:bCs/>
          <w:sz w:val="22"/>
          <w:szCs w:val="22"/>
        </w:rPr>
        <w:t xml:space="preserve">CONTRATISTA </w:t>
      </w:r>
      <w:r w:rsidRPr="008A172D">
        <w:rPr>
          <w:rFonts w:ascii="Arial Narrow" w:hAnsi="Arial Narrow" w:cs="Arial"/>
          <w:sz w:val="22"/>
          <w:szCs w:val="22"/>
        </w:rPr>
        <w:t>no ha presentado la garantía pertinente a la División Jurídica,</w:t>
      </w:r>
      <w:r w:rsidRPr="008A172D">
        <w:rPr>
          <w:rFonts w:ascii="Arial Narrow" w:hAnsi="Arial Narrow" w:cs="Arial"/>
          <w:b/>
          <w:bCs/>
          <w:sz w:val="22"/>
          <w:szCs w:val="22"/>
        </w:rPr>
        <w:t xml:space="preserve"> </w:t>
      </w:r>
      <w:r w:rsidRPr="008A172D">
        <w:rPr>
          <w:rFonts w:ascii="Arial Narrow" w:hAnsi="Arial Narrow" w:cs="Arial"/>
          <w:sz w:val="22"/>
          <w:szCs w:val="22"/>
        </w:rPr>
        <w:t>este último podrá dejar constancia que el contrato no inició su ejecución.</w:t>
      </w:r>
    </w:p>
    <w:p w:rsidR="00A11E61" w:rsidRPr="008A172D" w:rsidRDefault="00A11E61" w:rsidP="00A11E61">
      <w:pPr>
        <w:jc w:val="both"/>
        <w:rPr>
          <w:rFonts w:ascii="Arial Narrow" w:hAnsi="Arial Narrow" w:cs="ArialNarrow"/>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DÉCIMA </w:t>
      </w:r>
      <w:r w:rsidRPr="008A172D">
        <w:rPr>
          <w:rFonts w:ascii="Arial Narrow" w:hAnsi="Arial Narrow" w:cs="Arial"/>
          <w:b/>
          <w:bCs/>
          <w:sz w:val="22"/>
          <w:szCs w:val="22"/>
        </w:rPr>
        <w:t>SEGUNDA</w:t>
      </w:r>
      <w:r w:rsidRPr="008A172D">
        <w:rPr>
          <w:rFonts w:ascii="Arial Narrow" w:hAnsi="Arial Narrow" w:cs="Arial"/>
          <w:b/>
          <w:sz w:val="22"/>
          <w:szCs w:val="22"/>
        </w:rPr>
        <w:t xml:space="preserve">.- </w:t>
      </w:r>
      <w:r w:rsidRPr="008A172D">
        <w:rPr>
          <w:rFonts w:ascii="Arial Narrow" w:hAnsi="Arial Narrow" w:cs="Arial"/>
          <w:b/>
          <w:bCs/>
          <w:sz w:val="22"/>
          <w:szCs w:val="22"/>
          <w:u w:val="single"/>
        </w:rPr>
        <w:t>CLÁUSULA PENAL COMPENSATORIA:</w:t>
      </w:r>
      <w:r w:rsidRPr="008A172D">
        <w:rPr>
          <w:rFonts w:ascii="Arial Narrow" w:hAnsi="Arial Narrow" w:cs="Arial"/>
          <w:b/>
          <w:bCs/>
          <w:sz w:val="22"/>
          <w:szCs w:val="22"/>
        </w:rPr>
        <w:t xml:space="preserve"> </w:t>
      </w:r>
      <w:r w:rsidRPr="008A172D">
        <w:rPr>
          <w:rFonts w:ascii="Arial Narrow" w:hAnsi="Arial Narrow" w:cs="Arial"/>
          <w:sz w:val="22"/>
          <w:szCs w:val="22"/>
        </w:rPr>
        <w:t xml:space="preserve">En caso de declaratoria de caducidad o incumplimiento total o parcial de las obligaciones a cargo del </w:t>
      </w:r>
      <w:r w:rsidRPr="008A172D">
        <w:rPr>
          <w:rFonts w:ascii="Arial Narrow" w:hAnsi="Arial Narrow" w:cs="Arial"/>
          <w:b/>
          <w:bCs/>
          <w:sz w:val="22"/>
          <w:szCs w:val="22"/>
        </w:rPr>
        <w:t xml:space="preserve">CONTRATISTA, </w:t>
      </w:r>
      <w:r w:rsidRPr="008A172D">
        <w:rPr>
          <w:rFonts w:ascii="Arial Narrow" w:hAnsi="Arial Narrow" w:cs="Arial"/>
          <w:sz w:val="22"/>
          <w:szCs w:val="22"/>
        </w:rPr>
        <w:t>se estipula como pena pecuniaria una suma equivalente al veinte por ciento (20%) del valor total del contrato</w:t>
      </w:r>
      <w:r w:rsidRPr="008A172D">
        <w:rPr>
          <w:rFonts w:ascii="Arial Narrow" w:hAnsi="Arial Narrow" w:cs="Arial"/>
          <w:b/>
          <w:sz w:val="22"/>
          <w:szCs w:val="22"/>
        </w:rPr>
        <w:t>,</w:t>
      </w:r>
      <w:r w:rsidRPr="008A172D">
        <w:rPr>
          <w:rFonts w:ascii="Arial Narrow" w:hAnsi="Arial Narrow" w:cs="Arial"/>
          <w:sz w:val="22"/>
          <w:szCs w:val="22"/>
        </w:rPr>
        <w:t xml:space="preserve"> la cual podrá ser compensada con los valores que le adeude la Cámara de Representantes al </w:t>
      </w:r>
      <w:r w:rsidRPr="008A172D">
        <w:rPr>
          <w:rFonts w:ascii="Arial Narrow" w:hAnsi="Arial Narrow" w:cs="Arial"/>
          <w:b/>
          <w:sz w:val="22"/>
          <w:szCs w:val="22"/>
        </w:rPr>
        <w:t xml:space="preserve">CONTRATISTA </w:t>
      </w:r>
      <w:r w:rsidRPr="008A172D">
        <w:rPr>
          <w:rFonts w:ascii="Arial Narrow" w:hAnsi="Arial Narrow" w:cs="Arial"/>
          <w:sz w:val="22"/>
          <w:szCs w:val="22"/>
        </w:rPr>
        <w:t>de conformidad con las reglas del Código Civil y será imputable a la garantía única de que trata la cláusula denominada “Mecanismos de Cobertura del Riesgo”.</w:t>
      </w:r>
    </w:p>
    <w:p w:rsidR="00A11E61" w:rsidRPr="008A172D" w:rsidRDefault="00A11E61" w:rsidP="00A11E61">
      <w:pPr>
        <w:jc w:val="both"/>
        <w:rPr>
          <w:rFonts w:ascii="Arial Narrow" w:hAnsi="Arial Narrow" w:cs="Arial"/>
          <w:b/>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PARÁGRAFO </w:t>
      </w:r>
      <w:proofErr w:type="gramStart"/>
      <w:r w:rsidRPr="008A172D">
        <w:rPr>
          <w:rFonts w:ascii="Arial Narrow" w:hAnsi="Arial Narrow" w:cs="Arial"/>
          <w:b/>
          <w:sz w:val="22"/>
          <w:szCs w:val="22"/>
        </w:rPr>
        <w:t>PRIMERO.-</w:t>
      </w:r>
      <w:proofErr w:type="gramEnd"/>
      <w:r w:rsidRPr="008A172D">
        <w:rPr>
          <w:rFonts w:ascii="Arial Narrow" w:hAnsi="Arial Narrow" w:cs="Arial"/>
          <w:b/>
          <w:sz w:val="22"/>
          <w:szCs w:val="22"/>
        </w:rPr>
        <w:t xml:space="preserve"> </w:t>
      </w:r>
      <w:r w:rsidRPr="008A172D">
        <w:rPr>
          <w:rFonts w:ascii="Arial Narrow" w:hAnsi="Arial Narrow" w:cs="Arial"/>
          <w:sz w:val="22"/>
          <w:szCs w:val="22"/>
        </w:rPr>
        <w:t>Esta cláusula se aplicará sin perjuicio de las demás acciones que correspondan a la Cámara de Representantes para el cobro de los demás perjuicios ocasionados.</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PARÁGRAFO </w:t>
      </w:r>
      <w:proofErr w:type="gramStart"/>
      <w:r w:rsidRPr="008A172D">
        <w:rPr>
          <w:rFonts w:ascii="Arial Narrow" w:hAnsi="Arial Narrow" w:cs="Arial"/>
          <w:b/>
          <w:sz w:val="22"/>
          <w:szCs w:val="22"/>
        </w:rPr>
        <w:t>SEGUNDO.-</w:t>
      </w:r>
      <w:proofErr w:type="gramEnd"/>
      <w:r w:rsidRPr="008A172D">
        <w:rPr>
          <w:rFonts w:ascii="Arial Narrow" w:hAnsi="Arial Narrow" w:cs="Arial"/>
          <w:b/>
          <w:sz w:val="22"/>
          <w:szCs w:val="22"/>
        </w:rPr>
        <w:t xml:space="preserve"> </w:t>
      </w:r>
      <w:r w:rsidRPr="008A172D">
        <w:rPr>
          <w:rFonts w:ascii="Arial Narrow" w:hAnsi="Arial Narrow" w:cs="Arial"/>
          <w:sz w:val="22"/>
          <w:szCs w:val="22"/>
        </w:rPr>
        <w:t>La declaratoria de incumplimiento se entiende regida por la facultad unilateral que le atribuye a la Cámara de Representantes</w:t>
      </w:r>
      <w:r w:rsidRPr="008A172D">
        <w:rPr>
          <w:rFonts w:ascii="Arial Narrow" w:hAnsi="Arial Narrow" w:cs="Arial"/>
          <w:b/>
          <w:sz w:val="22"/>
          <w:szCs w:val="22"/>
        </w:rPr>
        <w:t xml:space="preserve"> </w:t>
      </w:r>
      <w:r w:rsidRPr="008A172D">
        <w:rPr>
          <w:rFonts w:ascii="Arial Narrow" w:hAnsi="Arial Narrow" w:cs="Arial"/>
          <w:sz w:val="22"/>
          <w:szCs w:val="22"/>
        </w:rPr>
        <w:t xml:space="preserve">el artículo 17 de la Ley 1150 de 2007, para el efecto se realizará el procedimiento previsto en el artículo 86 de la Ley 1474 de 2011. </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DÉCIMA </w:t>
      </w:r>
      <w:proofErr w:type="gramStart"/>
      <w:r w:rsidRPr="008A172D">
        <w:rPr>
          <w:rFonts w:ascii="Arial Narrow" w:hAnsi="Arial Narrow" w:cs="Arial"/>
          <w:b/>
          <w:sz w:val="22"/>
          <w:szCs w:val="22"/>
        </w:rPr>
        <w:t>TERCERA.-</w:t>
      </w:r>
      <w:proofErr w:type="gramEnd"/>
      <w:r w:rsidRPr="008A172D">
        <w:rPr>
          <w:rFonts w:ascii="Arial Narrow" w:hAnsi="Arial Narrow" w:cs="Arial"/>
          <w:b/>
          <w:sz w:val="22"/>
          <w:szCs w:val="22"/>
        </w:rPr>
        <w:t xml:space="preserve"> </w:t>
      </w:r>
      <w:r w:rsidRPr="008A172D">
        <w:rPr>
          <w:rFonts w:ascii="Arial Narrow" w:hAnsi="Arial Narrow" w:cs="Arial"/>
          <w:b/>
          <w:bCs/>
          <w:sz w:val="22"/>
          <w:szCs w:val="22"/>
          <w:u w:val="single"/>
        </w:rPr>
        <w:t>CADUCIDAD:</w:t>
      </w:r>
      <w:r w:rsidRPr="008A172D">
        <w:rPr>
          <w:rFonts w:ascii="Arial Narrow" w:hAnsi="Arial Narrow" w:cs="Arial"/>
          <w:b/>
          <w:bCs/>
          <w:sz w:val="22"/>
          <w:szCs w:val="22"/>
        </w:rPr>
        <w:t xml:space="preserve"> </w:t>
      </w:r>
      <w:r w:rsidRPr="008A172D">
        <w:rPr>
          <w:rFonts w:ascii="Arial Narrow" w:hAnsi="Arial Narrow" w:cs="Arial"/>
          <w:sz w:val="22"/>
          <w:szCs w:val="22"/>
        </w:rPr>
        <w:t xml:space="preserve">Si se presenta alguno de los hechos constitutivos de incumplimiento de cualquiera de las obligaciones a cargo del </w:t>
      </w:r>
      <w:r w:rsidRPr="008A172D">
        <w:rPr>
          <w:rFonts w:ascii="Arial Narrow" w:hAnsi="Arial Narrow" w:cs="Arial"/>
          <w:b/>
          <w:bCs/>
          <w:sz w:val="22"/>
          <w:szCs w:val="22"/>
        </w:rPr>
        <w:t xml:space="preserve">CONTRATISTA, </w:t>
      </w:r>
      <w:r w:rsidRPr="008A172D">
        <w:rPr>
          <w:rFonts w:ascii="Arial Narrow" w:hAnsi="Arial Narrow" w:cs="Arial"/>
          <w:sz w:val="22"/>
          <w:szCs w:val="22"/>
        </w:rPr>
        <w:t>que afecte de manera grave y directa la ejecución del contrato y se evidencie, a criterio de la Cámara de Representantes</w:t>
      </w:r>
      <w:r w:rsidRPr="008A172D">
        <w:rPr>
          <w:rFonts w:ascii="Arial Narrow" w:hAnsi="Arial Narrow" w:cs="Arial"/>
          <w:bCs/>
          <w:sz w:val="22"/>
          <w:szCs w:val="22"/>
        </w:rPr>
        <w:t>,</w:t>
      </w:r>
      <w:r w:rsidRPr="008A172D">
        <w:rPr>
          <w:rFonts w:ascii="Arial Narrow" w:hAnsi="Arial Narrow" w:cs="Arial"/>
          <w:b/>
          <w:bCs/>
          <w:sz w:val="22"/>
          <w:szCs w:val="22"/>
        </w:rPr>
        <w:t xml:space="preserve"> </w:t>
      </w:r>
      <w:r w:rsidRPr="008A172D">
        <w:rPr>
          <w:rFonts w:ascii="Arial Narrow" w:hAnsi="Arial Narrow" w:cs="Arial"/>
          <w:sz w:val="22"/>
          <w:szCs w:val="22"/>
        </w:rPr>
        <w:t>que puede conducir a su paralización, la entidad mediante acto motivado lo dará por terminado y ordenará su liquidación en el estado en que se encuentre.</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PARÁGRAFO PRIMERO:</w:t>
      </w:r>
      <w:r w:rsidRPr="008A172D">
        <w:rPr>
          <w:rFonts w:ascii="Arial Narrow" w:hAnsi="Arial Narrow" w:cs="Arial"/>
          <w:sz w:val="22"/>
          <w:szCs w:val="22"/>
        </w:rPr>
        <w:t xml:space="preserve"> Lo pactado en esta cláusula se sujetará a lo estipulado en el artículo 18 de la Ley 80 de 1993.</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sz w:val="22"/>
          <w:szCs w:val="22"/>
          <w:lang w:eastAsia="en-US"/>
        </w:rPr>
      </w:pPr>
      <w:r w:rsidRPr="008A172D">
        <w:rPr>
          <w:rFonts w:ascii="Arial Narrow" w:hAnsi="Arial Narrow"/>
          <w:b/>
          <w:bCs/>
          <w:sz w:val="22"/>
          <w:szCs w:val="22"/>
        </w:rPr>
        <w:t>PARÁGRAFO SEGUNDO:</w:t>
      </w:r>
      <w:r w:rsidRPr="008A172D">
        <w:rPr>
          <w:rFonts w:ascii="Arial Narrow" w:hAnsi="Arial Narrow"/>
          <w:sz w:val="22"/>
          <w:szCs w:val="22"/>
        </w:rPr>
        <w:t xml:space="preserve"> De acuerdo con el artículo 25 de la Ley 40 de 1993, sin perjuicio de las demás sanciones a que hubiese lugar, cuando algún directivo del </w:t>
      </w:r>
      <w:r w:rsidRPr="008A172D">
        <w:rPr>
          <w:rFonts w:ascii="Arial Narrow" w:hAnsi="Arial Narrow" w:cs="Arial"/>
          <w:b/>
          <w:bCs/>
          <w:sz w:val="22"/>
          <w:szCs w:val="22"/>
        </w:rPr>
        <w:t>CONTRATISTA</w:t>
      </w:r>
      <w:r w:rsidRPr="008A172D">
        <w:rPr>
          <w:rFonts w:ascii="Arial Narrow" w:hAnsi="Arial Narrow"/>
          <w:sz w:val="22"/>
          <w:szCs w:val="22"/>
        </w:rPr>
        <w:t xml:space="preserve">, o su delegado oculten o colaboren con el pago de la liberación de un secuestro de un funcionario o empleado de la misma o de una de sus filiales, </w:t>
      </w:r>
      <w:r w:rsidRPr="008A172D">
        <w:rPr>
          <w:rFonts w:ascii="Arial Narrow" w:hAnsi="Arial Narrow" w:cs="Arial"/>
          <w:sz w:val="22"/>
          <w:szCs w:val="22"/>
        </w:rPr>
        <w:t xml:space="preserve">la Cámara de Representantes </w:t>
      </w:r>
      <w:r w:rsidRPr="008A172D">
        <w:rPr>
          <w:rFonts w:ascii="Arial Narrow" w:hAnsi="Arial Narrow"/>
          <w:sz w:val="22"/>
          <w:szCs w:val="22"/>
        </w:rPr>
        <w:t xml:space="preserve">quedará facultado para decretar la caducidad de este contrato. En caso de que el hecho sea cometido por un empleado o delegado de un subcontratista de </w:t>
      </w:r>
      <w:r w:rsidRPr="008A172D">
        <w:rPr>
          <w:rFonts w:ascii="Arial Narrow" w:hAnsi="Arial Narrow"/>
          <w:b/>
          <w:sz w:val="22"/>
          <w:szCs w:val="22"/>
        </w:rPr>
        <w:t>XXXXXXXXXXXXXXX</w:t>
      </w:r>
      <w:r w:rsidRPr="008A172D">
        <w:rPr>
          <w:rFonts w:ascii="Arial Narrow" w:hAnsi="Arial Narrow" w:cs="Arial"/>
          <w:b/>
          <w:bCs/>
          <w:sz w:val="22"/>
          <w:szCs w:val="22"/>
        </w:rPr>
        <w:t>.</w:t>
      </w:r>
      <w:r w:rsidRPr="008A172D">
        <w:rPr>
          <w:rFonts w:ascii="Arial Narrow" w:hAnsi="Arial Narrow"/>
          <w:b/>
          <w:bCs/>
          <w:sz w:val="22"/>
          <w:szCs w:val="22"/>
        </w:rPr>
        <w:t>,</w:t>
      </w:r>
      <w:r w:rsidRPr="008A172D">
        <w:rPr>
          <w:rFonts w:ascii="Arial Narrow" w:hAnsi="Arial Narrow"/>
          <w:spacing w:val="-3"/>
          <w:sz w:val="22"/>
          <w:szCs w:val="22"/>
        </w:rPr>
        <w:t xml:space="preserve"> </w:t>
      </w:r>
      <w:r w:rsidRPr="008A172D">
        <w:rPr>
          <w:rFonts w:ascii="Arial Narrow" w:hAnsi="Arial Narrow"/>
          <w:sz w:val="22"/>
          <w:szCs w:val="22"/>
        </w:rPr>
        <w:t xml:space="preserve">se solicitará al Gobierno que tome las medidas de ley. Los subcontratistas nacionales serán objeto de las sanciones previstas en la ley. Si el </w:t>
      </w:r>
      <w:r w:rsidRPr="008A172D">
        <w:rPr>
          <w:rFonts w:ascii="Arial Narrow" w:hAnsi="Arial Narrow" w:cs="Arial"/>
          <w:b/>
          <w:bCs/>
          <w:sz w:val="22"/>
          <w:szCs w:val="22"/>
        </w:rPr>
        <w:t>CONTRATISTA</w:t>
      </w:r>
      <w:r w:rsidRPr="008A172D">
        <w:rPr>
          <w:rFonts w:ascii="Arial Narrow" w:hAnsi="Arial Narrow"/>
          <w:sz w:val="22"/>
          <w:szCs w:val="22"/>
        </w:rPr>
        <w:t xml:space="preserve"> paga sumas de dinero a extorsionistas se hará acreedor a las sanciones previstas en el artículo 25 de la Ley 40 de 1993.</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DÉCIMA </w:t>
      </w:r>
      <w:proofErr w:type="gramStart"/>
      <w:r w:rsidRPr="008A172D">
        <w:rPr>
          <w:rFonts w:ascii="Arial Narrow" w:hAnsi="Arial Narrow" w:cs="Arial"/>
          <w:b/>
          <w:sz w:val="22"/>
          <w:szCs w:val="22"/>
        </w:rPr>
        <w:t>CUARTA.-</w:t>
      </w:r>
      <w:proofErr w:type="gramEnd"/>
      <w:r w:rsidRPr="008A172D">
        <w:rPr>
          <w:rFonts w:ascii="Arial Narrow" w:hAnsi="Arial Narrow" w:cs="Arial"/>
          <w:b/>
          <w:sz w:val="22"/>
          <w:szCs w:val="22"/>
        </w:rPr>
        <w:t xml:space="preserve"> </w:t>
      </w:r>
      <w:r w:rsidRPr="008A172D">
        <w:rPr>
          <w:rFonts w:ascii="Arial Narrow" w:hAnsi="Arial Narrow" w:cs="Arial"/>
          <w:b/>
          <w:sz w:val="22"/>
          <w:szCs w:val="22"/>
          <w:u w:val="single"/>
        </w:rPr>
        <w:t>CESIÓN DEL CONTRATO</w:t>
      </w:r>
      <w:r w:rsidRPr="008A172D">
        <w:rPr>
          <w:rFonts w:ascii="Arial Narrow" w:hAnsi="Arial Narrow" w:cs="Arial"/>
          <w:b/>
          <w:sz w:val="22"/>
          <w:szCs w:val="22"/>
        </w:rPr>
        <w:t>:</w:t>
      </w:r>
      <w:r w:rsidRPr="008A172D">
        <w:rPr>
          <w:rFonts w:ascii="Arial Narrow" w:hAnsi="Arial Narrow" w:cs="Arial"/>
          <w:sz w:val="22"/>
          <w:szCs w:val="22"/>
        </w:rPr>
        <w:t xml:space="preserve"> De conformidad con el artículo 41 de la Ley 80 de 1993, el presente contrato es "intuito </w:t>
      </w:r>
      <w:proofErr w:type="spellStart"/>
      <w:r w:rsidRPr="008A172D">
        <w:rPr>
          <w:rFonts w:ascii="Arial Narrow" w:hAnsi="Arial Narrow" w:cs="Arial"/>
          <w:sz w:val="22"/>
          <w:szCs w:val="22"/>
        </w:rPr>
        <w:t>personae</w:t>
      </w:r>
      <w:proofErr w:type="spellEnd"/>
      <w:r w:rsidRPr="008A172D">
        <w:rPr>
          <w:rFonts w:ascii="Arial Narrow" w:hAnsi="Arial Narrow" w:cs="Arial"/>
          <w:sz w:val="22"/>
          <w:szCs w:val="22"/>
        </w:rPr>
        <w:t xml:space="preserve">" y, por lo tanto, el </w:t>
      </w:r>
      <w:r w:rsidRPr="008A172D">
        <w:rPr>
          <w:rFonts w:ascii="Arial Narrow" w:hAnsi="Arial Narrow" w:cs="Arial"/>
          <w:b/>
          <w:sz w:val="22"/>
          <w:szCs w:val="22"/>
        </w:rPr>
        <w:t>CONTRATISTA</w:t>
      </w:r>
      <w:r w:rsidRPr="008A172D">
        <w:rPr>
          <w:rFonts w:ascii="Arial Narrow" w:hAnsi="Arial Narrow" w:cs="Arial"/>
          <w:sz w:val="22"/>
          <w:szCs w:val="22"/>
        </w:rPr>
        <w:t xml:space="preserve"> no podrá cederlo a persona alguna salvo autorización previa, expresa y escrita de la Cámara de Representantes.</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DÉCIMA </w:t>
      </w:r>
      <w:proofErr w:type="gramStart"/>
      <w:r w:rsidRPr="008A172D">
        <w:rPr>
          <w:rFonts w:ascii="Arial Narrow" w:hAnsi="Arial Narrow" w:cs="Arial"/>
          <w:b/>
          <w:sz w:val="22"/>
          <w:szCs w:val="22"/>
        </w:rPr>
        <w:t>QUINTA.-</w:t>
      </w:r>
      <w:proofErr w:type="gramEnd"/>
      <w:r w:rsidRPr="008A172D">
        <w:rPr>
          <w:rFonts w:ascii="Arial Narrow" w:hAnsi="Arial Narrow" w:cs="Arial"/>
          <w:b/>
          <w:bCs/>
          <w:sz w:val="22"/>
          <w:szCs w:val="22"/>
        </w:rPr>
        <w:t xml:space="preserve"> </w:t>
      </w:r>
      <w:r w:rsidRPr="008A172D">
        <w:rPr>
          <w:rFonts w:ascii="Arial Narrow" w:hAnsi="Arial Narrow" w:cs="Arial"/>
          <w:b/>
          <w:sz w:val="22"/>
          <w:szCs w:val="22"/>
          <w:u w:val="single"/>
        </w:rPr>
        <w:t>AUTONOMÍA DEL CONTRATISTA</w:t>
      </w:r>
      <w:r w:rsidRPr="008A172D">
        <w:rPr>
          <w:rFonts w:ascii="Arial Narrow" w:hAnsi="Arial Narrow" w:cs="Arial"/>
          <w:b/>
          <w:sz w:val="22"/>
          <w:szCs w:val="22"/>
        </w:rPr>
        <w:t>:</w:t>
      </w:r>
      <w:r w:rsidRPr="008A172D">
        <w:rPr>
          <w:rFonts w:ascii="Arial Narrow" w:hAnsi="Arial Narrow" w:cs="Arial"/>
          <w:sz w:val="22"/>
          <w:szCs w:val="22"/>
        </w:rPr>
        <w:t xml:space="preserve"> Por tratarse de un contrato de prestación de servicios regido por la Ley 80 de 1993, el </w:t>
      </w:r>
      <w:r w:rsidRPr="008A172D">
        <w:rPr>
          <w:rFonts w:ascii="Arial Narrow" w:hAnsi="Arial Narrow" w:cs="Arial"/>
          <w:b/>
          <w:sz w:val="22"/>
          <w:szCs w:val="22"/>
        </w:rPr>
        <w:t>CONTRATISTA</w:t>
      </w:r>
      <w:r w:rsidRPr="008A172D">
        <w:rPr>
          <w:rFonts w:ascii="Arial Narrow" w:hAnsi="Arial Narrow" w:cs="Arial"/>
          <w:sz w:val="22"/>
          <w:szCs w:val="22"/>
        </w:rPr>
        <w:t xml:space="preserve"> actuará con total autonomía técnica y administrativa en el cumplimiento de las obligaciones que asume por el presente contrato y, en consecuencia, no contrae relación laboral alguna con la Cámara de Representantes.</w:t>
      </w:r>
    </w:p>
    <w:p w:rsidR="00A11E61" w:rsidRPr="008A172D" w:rsidRDefault="00A11E61" w:rsidP="00A11E61">
      <w:pPr>
        <w:jc w:val="both"/>
        <w:rPr>
          <w:rFonts w:ascii="Arial Narrow" w:hAnsi="Arial Narrow" w:cs="Arial"/>
          <w:b/>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DÉCIMA </w:t>
      </w:r>
      <w:proofErr w:type="gramStart"/>
      <w:r w:rsidRPr="008A172D">
        <w:rPr>
          <w:rFonts w:ascii="Arial Narrow" w:hAnsi="Arial Narrow" w:cs="Arial"/>
          <w:b/>
          <w:sz w:val="22"/>
          <w:szCs w:val="22"/>
        </w:rPr>
        <w:t>SEXTA.-</w:t>
      </w:r>
      <w:proofErr w:type="gramEnd"/>
      <w:r w:rsidRPr="008A172D">
        <w:rPr>
          <w:rFonts w:ascii="Arial Narrow" w:hAnsi="Arial Narrow" w:cs="Arial"/>
          <w:b/>
          <w:sz w:val="22"/>
          <w:szCs w:val="22"/>
        </w:rPr>
        <w:t xml:space="preserve"> </w:t>
      </w:r>
      <w:r w:rsidRPr="008A172D">
        <w:rPr>
          <w:rFonts w:ascii="Arial Narrow" w:hAnsi="Arial Narrow" w:cs="Arial"/>
          <w:b/>
          <w:sz w:val="22"/>
          <w:szCs w:val="22"/>
          <w:u w:val="single"/>
        </w:rPr>
        <w:t>TERMINACIÓN, MODIFICACIÓN E INTERPRETACIÓN UNILATERALES DEL CONTRATO</w:t>
      </w:r>
      <w:r w:rsidRPr="008A172D">
        <w:rPr>
          <w:rFonts w:ascii="Arial Narrow" w:hAnsi="Arial Narrow" w:cs="Arial"/>
          <w:b/>
          <w:sz w:val="22"/>
          <w:szCs w:val="22"/>
        </w:rPr>
        <w:t>:</w:t>
      </w:r>
      <w:r w:rsidRPr="008A172D">
        <w:rPr>
          <w:rFonts w:ascii="Arial Narrow" w:hAnsi="Arial Narrow" w:cs="Arial"/>
          <w:sz w:val="22"/>
          <w:szCs w:val="22"/>
        </w:rPr>
        <w:t xml:space="preserve"> De conformidad con los artículos 15, 16 y 17 de la Ley 80 de 1993, el presente contrato podrá ser interpretado, modificado o terminado unilateralmente por la Cámara de Representantes con sujeción a las disposiciones legales antes citadas, las cuales se consideran incorporadas a este contrato.</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DÉCIMA </w:t>
      </w:r>
      <w:proofErr w:type="gramStart"/>
      <w:r w:rsidRPr="008A172D">
        <w:rPr>
          <w:rFonts w:ascii="Arial Narrow" w:hAnsi="Arial Narrow" w:cs="Arial"/>
          <w:b/>
          <w:sz w:val="22"/>
          <w:szCs w:val="22"/>
        </w:rPr>
        <w:t>SÉPTIMA.-</w:t>
      </w:r>
      <w:proofErr w:type="gramEnd"/>
      <w:r w:rsidRPr="008A172D">
        <w:rPr>
          <w:rFonts w:ascii="Arial Narrow" w:hAnsi="Arial Narrow" w:cs="Arial"/>
          <w:b/>
          <w:sz w:val="22"/>
          <w:szCs w:val="22"/>
        </w:rPr>
        <w:t xml:space="preserve"> </w:t>
      </w:r>
      <w:r w:rsidRPr="008A172D">
        <w:rPr>
          <w:rFonts w:ascii="Arial Narrow" w:hAnsi="Arial Narrow" w:cs="Arial"/>
          <w:b/>
          <w:sz w:val="22"/>
          <w:szCs w:val="22"/>
          <w:u w:val="single"/>
        </w:rPr>
        <w:t>MULTAS:</w:t>
      </w:r>
      <w:r w:rsidRPr="008A172D">
        <w:rPr>
          <w:rFonts w:ascii="Arial Narrow" w:hAnsi="Arial Narrow" w:cs="Arial"/>
          <w:sz w:val="22"/>
          <w:szCs w:val="22"/>
        </w:rPr>
        <w:t xml:space="preserve"> En caso de mora o incumplimiento parcial de cualquiera de las obligaciones contraídas por el </w:t>
      </w:r>
      <w:r w:rsidRPr="008A172D">
        <w:rPr>
          <w:rFonts w:ascii="Arial Narrow" w:hAnsi="Arial Narrow" w:cs="Arial"/>
          <w:b/>
          <w:sz w:val="22"/>
          <w:szCs w:val="22"/>
        </w:rPr>
        <w:t>CONTRATISTA</w:t>
      </w:r>
      <w:r w:rsidRPr="008A172D">
        <w:rPr>
          <w:rFonts w:ascii="Arial Narrow" w:hAnsi="Arial Narrow" w:cs="Arial"/>
          <w:sz w:val="22"/>
          <w:szCs w:val="22"/>
        </w:rPr>
        <w:t xml:space="preserve"> en virtud del presente contrato, las partes acuerdan multas sucesivas equivalentes al dos por mil (2/1000) del valor del producto, informe o insumo incumplido, pendiente por entregar y/o cumplir, por cada día de atraso en el cumplimiento de las obligaciones pactadas. Las multas tendrán un tope máximo del diez por ciento (10%) del valor total del contrato y podrán ser compensadas con los valores que le adeude la Cámara de Representantes al </w:t>
      </w:r>
      <w:r w:rsidRPr="008A172D">
        <w:rPr>
          <w:rFonts w:ascii="Arial Narrow" w:hAnsi="Arial Narrow" w:cs="Arial"/>
          <w:b/>
          <w:sz w:val="22"/>
          <w:szCs w:val="22"/>
        </w:rPr>
        <w:t>CONTRATISTA</w:t>
      </w:r>
      <w:r w:rsidRPr="008A172D">
        <w:rPr>
          <w:rFonts w:ascii="Arial Narrow" w:hAnsi="Arial Narrow" w:cs="Arial"/>
          <w:sz w:val="22"/>
          <w:szCs w:val="22"/>
        </w:rPr>
        <w:t>, de conformidad con las reglas generales del Código Civil, o de la garantía constituida o mediante cobro judicial.</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PARÁGRAFO </w:t>
      </w:r>
      <w:proofErr w:type="gramStart"/>
      <w:r w:rsidRPr="008A172D">
        <w:rPr>
          <w:rFonts w:ascii="Arial Narrow" w:hAnsi="Arial Narrow" w:cs="Arial"/>
          <w:b/>
          <w:sz w:val="22"/>
          <w:szCs w:val="22"/>
        </w:rPr>
        <w:t>PRIMERO.-</w:t>
      </w:r>
      <w:proofErr w:type="gramEnd"/>
      <w:r w:rsidRPr="008A172D">
        <w:rPr>
          <w:rFonts w:ascii="Arial Narrow" w:hAnsi="Arial Narrow" w:cs="Arial"/>
          <w:b/>
          <w:sz w:val="22"/>
          <w:szCs w:val="22"/>
        </w:rPr>
        <w:t xml:space="preserve"> </w:t>
      </w:r>
      <w:r w:rsidRPr="008A172D">
        <w:rPr>
          <w:rFonts w:ascii="Arial Narrow" w:hAnsi="Arial Narrow" w:cs="Arial"/>
          <w:sz w:val="22"/>
          <w:szCs w:val="22"/>
        </w:rPr>
        <w:t>Las multas se efectuarán sin perjuicio del cobro de la cláusula penal de acuerdo con lo pactado en el presente contrato.</w:t>
      </w:r>
    </w:p>
    <w:p w:rsidR="00A11E61" w:rsidRPr="008A172D" w:rsidRDefault="00A11E61" w:rsidP="00A11E61">
      <w:pPr>
        <w:jc w:val="both"/>
        <w:rPr>
          <w:rFonts w:ascii="Arial Narrow" w:hAnsi="Arial Narrow" w:cs="Arial"/>
          <w:b/>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PARÁGRAFO </w:t>
      </w:r>
      <w:proofErr w:type="gramStart"/>
      <w:r w:rsidRPr="008A172D">
        <w:rPr>
          <w:rFonts w:ascii="Arial Narrow" w:hAnsi="Arial Narrow" w:cs="Arial"/>
          <w:b/>
          <w:sz w:val="22"/>
          <w:szCs w:val="22"/>
        </w:rPr>
        <w:t>SEGUNDO.-</w:t>
      </w:r>
      <w:proofErr w:type="gramEnd"/>
      <w:r w:rsidRPr="008A172D">
        <w:rPr>
          <w:rFonts w:ascii="Arial Narrow" w:hAnsi="Arial Narrow" w:cs="Arial"/>
          <w:b/>
          <w:sz w:val="22"/>
          <w:szCs w:val="22"/>
        </w:rPr>
        <w:t xml:space="preserve"> </w:t>
      </w:r>
      <w:r w:rsidRPr="008A172D">
        <w:rPr>
          <w:rFonts w:ascii="Arial Narrow" w:hAnsi="Arial Narrow" w:cs="Arial"/>
          <w:sz w:val="22"/>
          <w:szCs w:val="22"/>
        </w:rPr>
        <w:t>La imposición de multas se entiende regida por la facultad unilateral que le atribuye a la Cámara de Representantes</w:t>
      </w:r>
      <w:r w:rsidRPr="008A172D">
        <w:rPr>
          <w:rFonts w:ascii="Arial Narrow" w:hAnsi="Arial Narrow" w:cs="Arial"/>
          <w:b/>
          <w:sz w:val="22"/>
          <w:szCs w:val="22"/>
        </w:rPr>
        <w:t xml:space="preserve"> </w:t>
      </w:r>
      <w:r w:rsidRPr="008A172D">
        <w:rPr>
          <w:rFonts w:ascii="Arial Narrow" w:hAnsi="Arial Narrow" w:cs="Arial"/>
          <w:sz w:val="22"/>
          <w:szCs w:val="22"/>
        </w:rPr>
        <w:t xml:space="preserve">el artículo 17 de la Ley 1150 de 2007, para el efecto se realizará el procedimiento previsto en el artículo 86 de la Ley 1474 de 2011. </w:t>
      </w:r>
    </w:p>
    <w:p w:rsidR="00A11E61" w:rsidRPr="008A172D" w:rsidRDefault="00A11E61" w:rsidP="00A11E61">
      <w:pPr>
        <w:jc w:val="both"/>
        <w:rPr>
          <w:rFonts w:ascii="Arial Narrow" w:hAnsi="Arial Narrow" w:cs="Arial"/>
          <w:sz w:val="22"/>
          <w:szCs w:val="22"/>
        </w:rPr>
      </w:pPr>
    </w:p>
    <w:p w:rsidR="00A11E61" w:rsidRPr="008A172D" w:rsidRDefault="00A11E61" w:rsidP="00A11E61">
      <w:pPr>
        <w:tabs>
          <w:tab w:val="left" w:pos="3240"/>
        </w:tabs>
        <w:jc w:val="both"/>
        <w:rPr>
          <w:rFonts w:ascii="Arial Narrow" w:hAnsi="Arial Narrow" w:cs="Arial"/>
          <w:sz w:val="22"/>
          <w:szCs w:val="22"/>
        </w:rPr>
      </w:pPr>
      <w:r w:rsidRPr="008A172D">
        <w:rPr>
          <w:rFonts w:ascii="Arial Narrow" w:hAnsi="Arial Narrow" w:cs="Arial"/>
          <w:b/>
          <w:sz w:val="22"/>
          <w:szCs w:val="22"/>
        </w:rPr>
        <w:t xml:space="preserve">DÉCIMA </w:t>
      </w:r>
      <w:proofErr w:type="gramStart"/>
      <w:r w:rsidRPr="008A172D">
        <w:rPr>
          <w:rFonts w:ascii="Arial Narrow" w:hAnsi="Arial Narrow" w:cs="Arial"/>
          <w:b/>
          <w:sz w:val="22"/>
          <w:szCs w:val="22"/>
        </w:rPr>
        <w:t>OCTAVA.-</w:t>
      </w:r>
      <w:proofErr w:type="gramEnd"/>
      <w:r w:rsidRPr="008A172D">
        <w:rPr>
          <w:rFonts w:ascii="Arial Narrow" w:hAnsi="Arial Narrow" w:cs="Arial"/>
          <w:b/>
          <w:sz w:val="22"/>
          <w:szCs w:val="22"/>
        </w:rPr>
        <w:t xml:space="preserve"> </w:t>
      </w:r>
      <w:r w:rsidRPr="008A172D">
        <w:rPr>
          <w:rFonts w:ascii="Arial Narrow" w:hAnsi="Arial Narrow" w:cs="Arial"/>
          <w:b/>
          <w:sz w:val="22"/>
          <w:szCs w:val="22"/>
          <w:u w:val="single"/>
        </w:rPr>
        <w:t>INHABILIDADES E INCOMPATIBILIDADES:</w:t>
      </w:r>
      <w:r w:rsidRPr="008A172D">
        <w:rPr>
          <w:rFonts w:ascii="Arial Narrow" w:hAnsi="Arial Narrow" w:cs="Arial"/>
          <w:sz w:val="22"/>
          <w:szCs w:val="22"/>
        </w:rPr>
        <w:t xml:space="preserve"> El </w:t>
      </w:r>
      <w:r w:rsidRPr="008A172D">
        <w:rPr>
          <w:rFonts w:ascii="Arial Narrow" w:hAnsi="Arial Narrow" w:cs="Arial"/>
          <w:b/>
          <w:sz w:val="22"/>
          <w:szCs w:val="22"/>
        </w:rPr>
        <w:t xml:space="preserve">CONTRATISTA </w:t>
      </w:r>
      <w:r w:rsidRPr="008A172D">
        <w:rPr>
          <w:rFonts w:ascii="Arial Narrow" w:hAnsi="Arial Narrow" w:cs="Arial"/>
          <w:sz w:val="22"/>
          <w:szCs w:val="22"/>
        </w:rPr>
        <w:t xml:space="preserve">manifiesta que no se halla incurso en causal alguna de incompatibilidad o inhabilidad, de que tratan el artículo 8° de la Ley 80 de 1993 modificado por el artículo 4 de la Ley 1474 de 2011 y demás normas complementarias, para celebrar este contrato, respondiendo en todo caso por dicha manifestación. Así mismo, el </w:t>
      </w:r>
      <w:r w:rsidRPr="008A172D">
        <w:rPr>
          <w:rFonts w:ascii="Arial Narrow" w:hAnsi="Arial Narrow" w:cs="Arial"/>
          <w:b/>
          <w:sz w:val="22"/>
          <w:szCs w:val="22"/>
        </w:rPr>
        <w:t>CONTRATISTA</w:t>
      </w:r>
      <w:r w:rsidRPr="008A172D">
        <w:rPr>
          <w:rFonts w:ascii="Arial Narrow" w:hAnsi="Arial Narrow" w:cs="Arial"/>
          <w:sz w:val="22"/>
          <w:szCs w:val="22"/>
        </w:rPr>
        <w:t xml:space="preserve"> se obliga a informar a la Cámara de Representantes las causales de incompatibilidad o inhabilidad que le sobrevengan durante el plazo de ejecución del contrato. </w:t>
      </w:r>
    </w:p>
    <w:p w:rsidR="00A11E61" w:rsidRPr="008A172D" w:rsidRDefault="00A11E61" w:rsidP="00A11E61">
      <w:pPr>
        <w:tabs>
          <w:tab w:val="left" w:pos="3240"/>
        </w:tabs>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DÉCIMA </w:t>
      </w:r>
      <w:proofErr w:type="gramStart"/>
      <w:r w:rsidRPr="008A172D">
        <w:rPr>
          <w:rFonts w:ascii="Arial Narrow" w:hAnsi="Arial Narrow" w:cs="Arial"/>
          <w:b/>
          <w:sz w:val="22"/>
          <w:szCs w:val="22"/>
        </w:rPr>
        <w:t>NOVENA.-</w:t>
      </w:r>
      <w:proofErr w:type="gramEnd"/>
      <w:r w:rsidRPr="008A172D">
        <w:rPr>
          <w:rFonts w:ascii="Arial Narrow" w:hAnsi="Arial Narrow" w:cs="Arial"/>
          <w:b/>
          <w:sz w:val="22"/>
          <w:szCs w:val="22"/>
        </w:rPr>
        <w:t xml:space="preserve"> </w:t>
      </w:r>
      <w:r w:rsidRPr="008A172D">
        <w:rPr>
          <w:rFonts w:ascii="Arial Narrow" w:hAnsi="Arial Narrow" w:cs="Arial"/>
          <w:b/>
          <w:sz w:val="22"/>
          <w:szCs w:val="22"/>
          <w:u w:val="single"/>
        </w:rPr>
        <w:t>INDEMNIDAD</w:t>
      </w:r>
      <w:r w:rsidRPr="008A172D">
        <w:rPr>
          <w:rFonts w:ascii="Arial Narrow" w:hAnsi="Arial Narrow" w:cs="Arial"/>
          <w:b/>
          <w:sz w:val="22"/>
          <w:szCs w:val="22"/>
        </w:rPr>
        <w:t xml:space="preserve">: </w:t>
      </w:r>
      <w:r w:rsidRPr="008A172D">
        <w:rPr>
          <w:rFonts w:ascii="Arial Narrow" w:hAnsi="Arial Narrow" w:cs="Arial"/>
          <w:sz w:val="22"/>
          <w:szCs w:val="22"/>
        </w:rPr>
        <w:t>El</w:t>
      </w:r>
      <w:r w:rsidRPr="008A172D">
        <w:rPr>
          <w:rFonts w:ascii="Arial Narrow" w:hAnsi="Arial Narrow" w:cs="Arial"/>
          <w:b/>
          <w:sz w:val="22"/>
          <w:szCs w:val="22"/>
        </w:rPr>
        <w:t xml:space="preserve"> CONTRATISTA</w:t>
      </w:r>
      <w:r w:rsidRPr="008A172D">
        <w:rPr>
          <w:rFonts w:ascii="Arial Narrow" w:hAnsi="Arial Narrow" w:cs="Arial"/>
          <w:sz w:val="22"/>
          <w:szCs w:val="22"/>
        </w:rPr>
        <w:t xml:space="preserve"> se obliga a mantener libre a la Cámara de Representantes de cualquier daño o perjuicio originado en reclamaciones provenientes de terceros, que tenga como causa las actuaciones del </w:t>
      </w:r>
      <w:r w:rsidRPr="008A172D">
        <w:rPr>
          <w:rFonts w:ascii="Arial Narrow" w:hAnsi="Arial Narrow" w:cs="Arial"/>
          <w:b/>
          <w:sz w:val="22"/>
          <w:szCs w:val="22"/>
        </w:rPr>
        <w:t>CONTRATISTA</w:t>
      </w:r>
      <w:r w:rsidRPr="008A172D">
        <w:rPr>
          <w:rFonts w:ascii="Arial Narrow" w:hAnsi="Arial Narrow" w:cs="Arial"/>
          <w:sz w:val="22"/>
          <w:szCs w:val="22"/>
        </w:rPr>
        <w:t>, de conformidad con lo establecido en el artículo 6 del Decreto 4828 de 2008 (modificado por el Decreto 931 de 2009).</w:t>
      </w:r>
    </w:p>
    <w:p w:rsidR="00A11E61" w:rsidRPr="008A172D" w:rsidRDefault="00A11E61" w:rsidP="00A11E61">
      <w:pPr>
        <w:jc w:val="both"/>
        <w:rPr>
          <w:rFonts w:ascii="Arial Narrow" w:hAnsi="Arial Narrow" w:cs="Arial"/>
          <w:b/>
          <w:sz w:val="22"/>
          <w:szCs w:val="22"/>
        </w:rPr>
      </w:pPr>
    </w:p>
    <w:p w:rsidR="00A11E61" w:rsidRPr="008A172D" w:rsidRDefault="00A11E61" w:rsidP="00A11E61">
      <w:pPr>
        <w:jc w:val="both"/>
        <w:rPr>
          <w:rFonts w:ascii="Arial Narrow" w:hAnsi="Arial Narrow" w:cs="Arial"/>
          <w:sz w:val="22"/>
          <w:szCs w:val="22"/>
        </w:rPr>
      </w:pPr>
      <w:proofErr w:type="gramStart"/>
      <w:r w:rsidRPr="008A172D">
        <w:rPr>
          <w:rFonts w:ascii="Arial Narrow" w:hAnsi="Arial Narrow" w:cs="Arial"/>
          <w:b/>
          <w:sz w:val="22"/>
          <w:szCs w:val="22"/>
        </w:rPr>
        <w:t>VIGÉSIMA.-</w:t>
      </w:r>
      <w:proofErr w:type="gramEnd"/>
      <w:r w:rsidRPr="008A172D">
        <w:rPr>
          <w:rFonts w:ascii="Arial Narrow" w:hAnsi="Arial Narrow" w:cs="Arial"/>
          <w:b/>
          <w:sz w:val="22"/>
          <w:szCs w:val="22"/>
        </w:rPr>
        <w:t xml:space="preserve"> </w:t>
      </w:r>
      <w:r w:rsidRPr="008A172D">
        <w:rPr>
          <w:rFonts w:ascii="Arial Narrow" w:hAnsi="Arial Narrow" w:cs="Arial"/>
          <w:b/>
          <w:sz w:val="22"/>
          <w:szCs w:val="22"/>
          <w:u w:val="single"/>
        </w:rPr>
        <w:t>REGISTRO Y APROPIACIONES PRESUPUESTALES:</w:t>
      </w:r>
      <w:r w:rsidRPr="008A172D">
        <w:rPr>
          <w:rFonts w:ascii="Arial Narrow" w:hAnsi="Arial Narrow" w:cs="Arial"/>
          <w:sz w:val="22"/>
          <w:szCs w:val="22"/>
        </w:rPr>
        <w:t xml:space="preserve"> De conformidad con la Ley 80 de 1993, el presente contrato está sujeto a las respectivas apropiaciones presupuestales. La entrega de las sumas de dinero de que trata la cláusula denominada “Valor y Forma de pago” del presente contrato, se subordinan a las apropiaciones que de ellas se hagan.</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t xml:space="preserve">VIGÉSIMA </w:t>
      </w:r>
      <w:proofErr w:type="gramStart"/>
      <w:r w:rsidRPr="008A172D">
        <w:rPr>
          <w:rFonts w:ascii="Arial Narrow" w:hAnsi="Arial Narrow" w:cs="Arial"/>
          <w:b/>
          <w:sz w:val="22"/>
          <w:szCs w:val="22"/>
        </w:rPr>
        <w:t>PRIMERA.-</w:t>
      </w:r>
      <w:proofErr w:type="gramEnd"/>
      <w:r w:rsidRPr="008A172D">
        <w:rPr>
          <w:rFonts w:ascii="Arial Narrow" w:hAnsi="Arial Narrow" w:cs="Arial"/>
          <w:b/>
          <w:sz w:val="22"/>
          <w:szCs w:val="22"/>
        </w:rPr>
        <w:t xml:space="preserve"> </w:t>
      </w:r>
      <w:r w:rsidRPr="008A172D">
        <w:rPr>
          <w:rFonts w:ascii="Arial Narrow" w:hAnsi="Arial Narrow" w:cs="Arial"/>
          <w:b/>
          <w:sz w:val="22"/>
          <w:szCs w:val="22"/>
          <w:u w:val="single"/>
        </w:rPr>
        <w:t>PERFECCIONAMIENTO</w:t>
      </w:r>
      <w:r w:rsidRPr="008A172D">
        <w:rPr>
          <w:rFonts w:ascii="Arial Narrow" w:hAnsi="Arial Narrow" w:cs="Arial"/>
          <w:b/>
          <w:sz w:val="22"/>
          <w:szCs w:val="22"/>
        </w:rPr>
        <w:t xml:space="preserve">: </w:t>
      </w:r>
      <w:r w:rsidRPr="008A172D">
        <w:rPr>
          <w:rFonts w:ascii="Arial Narrow" w:hAnsi="Arial Narrow" w:cs="Arial"/>
          <w:sz w:val="22"/>
          <w:szCs w:val="22"/>
        </w:rPr>
        <w:t>El presente contrato requiere para su perfeccionamiento la firma de las partes.</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b/>
          <w:sz w:val="22"/>
          <w:szCs w:val="22"/>
        </w:rPr>
        <w:lastRenderedPageBreak/>
        <w:t xml:space="preserve">VIGÉSIMA </w:t>
      </w:r>
      <w:proofErr w:type="gramStart"/>
      <w:r w:rsidRPr="008A172D">
        <w:rPr>
          <w:rFonts w:ascii="Arial Narrow" w:hAnsi="Arial Narrow" w:cs="Arial"/>
          <w:b/>
          <w:sz w:val="22"/>
          <w:szCs w:val="22"/>
        </w:rPr>
        <w:t>SEGUNDA.-</w:t>
      </w:r>
      <w:proofErr w:type="gramEnd"/>
      <w:r w:rsidRPr="008A172D">
        <w:rPr>
          <w:rFonts w:ascii="Arial Narrow" w:hAnsi="Arial Narrow" w:cs="Arial"/>
          <w:b/>
          <w:sz w:val="22"/>
          <w:szCs w:val="22"/>
        </w:rPr>
        <w:t xml:space="preserve"> </w:t>
      </w:r>
      <w:r w:rsidRPr="008A172D">
        <w:rPr>
          <w:rFonts w:ascii="Arial Narrow" w:hAnsi="Arial Narrow" w:cs="Arial"/>
          <w:b/>
          <w:sz w:val="22"/>
          <w:szCs w:val="22"/>
          <w:u w:val="single"/>
        </w:rPr>
        <w:t>EJECUCIÓN</w:t>
      </w:r>
      <w:r w:rsidRPr="008A172D">
        <w:rPr>
          <w:rFonts w:ascii="Arial Narrow" w:hAnsi="Arial Narrow" w:cs="Arial"/>
          <w:b/>
          <w:sz w:val="22"/>
          <w:szCs w:val="22"/>
        </w:rPr>
        <w:t xml:space="preserve">: </w:t>
      </w:r>
      <w:r w:rsidRPr="008A172D">
        <w:rPr>
          <w:rFonts w:ascii="Arial Narrow" w:hAnsi="Arial Narrow" w:cs="Arial"/>
          <w:sz w:val="22"/>
          <w:szCs w:val="22"/>
        </w:rPr>
        <w:t>El presente contrato requiere para su ejecución el registro presupuestal y la aprobación de la garantía por parte de la Ordenadora del Gasto de la Cámara de Representantes</w:t>
      </w:r>
      <w:r w:rsidRPr="008A172D">
        <w:rPr>
          <w:rFonts w:ascii="Arial Narrow" w:hAnsi="Arial Narrow" w:cs="Arial"/>
          <w:b/>
          <w:sz w:val="22"/>
          <w:szCs w:val="22"/>
        </w:rPr>
        <w:t xml:space="preserve">. </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sz w:val="22"/>
          <w:szCs w:val="22"/>
        </w:rPr>
        <w:t>Para constancia, se firma en Bogotá, a los</w:t>
      </w:r>
    </w:p>
    <w:p w:rsidR="00A11E61" w:rsidRPr="008A172D" w:rsidRDefault="00A11E61" w:rsidP="00A11E61">
      <w:pPr>
        <w:jc w:val="both"/>
        <w:rPr>
          <w:rFonts w:ascii="Arial Narrow" w:hAnsi="Arial Narrow" w:cs="Arial"/>
          <w:sz w:val="22"/>
          <w:szCs w:val="22"/>
        </w:rPr>
      </w:pPr>
    </w:p>
    <w:p w:rsidR="00A11E61" w:rsidRPr="008A172D" w:rsidRDefault="00A11E61" w:rsidP="00A11E61">
      <w:pPr>
        <w:ind w:left="360"/>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r w:rsidRPr="008A172D">
        <w:rPr>
          <w:rFonts w:ascii="Arial Narrow" w:hAnsi="Arial Narrow" w:cs="Arial"/>
          <w:sz w:val="22"/>
          <w:szCs w:val="22"/>
        </w:rPr>
        <w:t>EL CONTRATANTE                                                              EL CONTRATISTA</w:t>
      </w: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p>
    <w:p w:rsidR="00A11E61" w:rsidRPr="008A172D" w:rsidRDefault="00A11E61" w:rsidP="00A11E61">
      <w:pPr>
        <w:jc w:val="both"/>
        <w:rPr>
          <w:rFonts w:ascii="Arial Narrow" w:hAnsi="Arial Narrow" w:cs="Arial"/>
          <w:sz w:val="22"/>
          <w:szCs w:val="22"/>
        </w:rPr>
      </w:pPr>
    </w:p>
    <w:p w:rsidR="00A11E61" w:rsidRPr="008A172D" w:rsidRDefault="004C5053" w:rsidP="00A11E61">
      <w:pPr>
        <w:jc w:val="both"/>
        <w:rPr>
          <w:rFonts w:ascii="Arial Narrow" w:hAnsi="Arial Narrow" w:cs="Arial"/>
          <w:sz w:val="22"/>
          <w:szCs w:val="22"/>
        </w:rPr>
      </w:pPr>
      <w:r>
        <w:rPr>
          <w:rFonts w:ascii="Arial Narrow" w:hAnsi="Arial Narrow" w:cs="Arial"/>
          <w:b/>
          <w:sz w:val="22"/>
          <w:szCs w:val="22"/>
        </w:rPr>
        <w:t>XXXXXXXXXXXXXXXXXXXXXXXXXXXXXXX</w:t>
      </w:r>
      <w:r w:rsidR="00A11E61" w:rsidRPr="008A172D">
        <w:rPr>
          <w:rFonts w:ascii="Arial Narrow" w:hAnsi="Arial Narrow" w:cs="Arial"/>
          <w:b/>
          <w:sz w:val="22"/>
          <w:szCs w:val="22"/>
        </w:rPr>
        <w:t xml:space="preserve">                 </w:t>
      </w:r>
      <w:r w:rsidR="00A11E61" w:rsidRPr="008A172D">
        <w:rPr>
          <w:rFonts w:ascii="Arial Narrow" w:hAnsi="Arial Narrow"/>
          <w:b/>
          <w:sz w:val="22"/>
          <w:szCs w:val="22"/>
        </w:rPr>
        <w:t>XXXXXX</w:t>
      </w:r>
    </w:p>
    <w:p w:rsidR="00A11E61" w:rsidRPr="008A172D" w:rsidRDefault="00A11E61" w:rsidP="00A11E61">
      <w:pPr>
        <w:ind w:left="357"/>
        <w:contextualSpacing/>
        <w:jc w:val="both"/>
        <w:rPr>
          <w:rFonts w:ascii="Arial Narrow" w:hAnsi="Arial Narrow" w:cs="Arial"/>
          <w:b/>
          <w:color w:val="FF0000"/>
          <w:sz w:val="22"/>
          <w:szCs w:val="22"/>
        </w:rPr>
      </w:pPr>
    </w:p>
    <w:p w:rsidR="00A11E61" w:rsidRPr="008A172D" w:rsidRDefault="00A11E61" w:rsidP="00A11E61">
      <w:pPr>
        <w:contextualSpacing/>
        <w:jc w:val="both"/>
        <w:rPr>
          <w:rFonts w:ascii="Arial Narrow" w:hAnsi="Arial Narrow" w:cs="Arial"/>
          <w:sz w:val="22"/>
          <w:szCs w:val="22"/>
        </w:rPr>
      </w:pPr>
      <w:r w:rsidRPr="008A172D">
        <w:rPr>
          <w:rFonts w:ascii="Arial Narrow" w:hAnsi="Arial Narrow" w:cs="Arial"/>
          <w:sz w:val="22"/>
          <w:szCs w:val="22"/>
        </w:rPr>
        <w:t xml:space="preserve">  </w:t>
      </w:r>
    </w:p>
    <w:p w:rsidR="00A11E61" w:rsidRPr="008A172D" w:rsidRDefault="00A11E61" w:rsidP="00A11E61">
      <w:pPr>
        <w:rPr>
          <w:rFonts w:ascii="Arial Narrow" w:hAnsi="Arial Narrow" w:cs="Arial"/>
          <w:sz w:val="22"/>
          <w:szCs w:val="22"/>
        </w:rPr>
      </w:pPr>
    </w:p>
    <w:p w:rsidR="00A11E61" w:rsidRPr="008A172D" w:rsidRDefault="00A11E61" w:rsidP="00A11E61">
      <w:pPr>
        <w:jc w:val="center"/>
        <w:rPr>
          <w:rFonts w:ascii="Arial Narrow" w:hAnsi="Arial Narrow"/>
          <w:b/>
          <w:sz w:val="22"/>
          <w:szCs w:val="22"/>
        </w:rPr>
      </w:pPr>
    </w:p>
    <w:p w:rsidR="00A11E61" w:rsidRPr="008A172D" w:rsidRDefault="00A11E61" w:rsidP="00A11E61">
      <w:pPr>
        <w:tabs>
          <w:tab w:val="left" w:pos="567"/>
        </w:tabs>
        <w:rPr>
          <w:rFonts w:ascii="Arial Narrow" w:hAnsi="Arial Narrow" w:cs="Arial"/>
          <w:sz w:val="22"/>
          <w:szCs w:val="22"/>
        </w:rPr>
      </w:pPr>
    </w:p>
    <w:p w:rsidR="00A11E61" w:rsidRPr="008A172D" w:rsidRDefault="00A11E61" w:rsidP="00A11E61">
      <w:pPr>
        <w:tabs>
          <w:tab w:val="left" w:pos="567"/>
        </w:tabs>
        <w:rPr>
          <w:rFonts w:ascii="Arial Narrow" w:hAnsi="Arial Narrow" w:cs="Arial"/>
          <w:sz w:val="22"/>
          <w:szCs w:val="22"/>
        </w:rPr>
      </w:pPr>
      <w:r w:rsidRPr="008A172D">
        <w:rPr>
          <w:rFonts w:ascii="Arial Narrow" w:hAnsi="Arial Narrow" w:cs="Arial"/>
          <w:sz w:val="22"/>
          <w:szCs w:val="22"/>
        </w:rPr>
        <w:t>Elaboró:</w:t>
      </w:r>
      <w:r w:rsidRPr="008A172D">
        <w:rPr>
          <w:rFonts w:ascii="Arial Narrow" w:hAnsi="Arial Narrow" w:cs="Arial"/>
          <w:sz w:val="22"/>
          <w:szCs w:val="22"/>
        </w:rPr>
        <w:tab/>
        <w:t>XXXXXXXXXXXX</w:t>
      </w:r>
    </w:p>
    <w:p w:rsidR="00A11E61" w:rsidRPr="008A172D" w:rsidRDefault="00A11E61" w:rsidP="00A11E61">
      <w:pPr>
        <w:jc w:val="both"/>
        <w:rPr>
          <w:rFonts w:ascii="Arial Narrow" w:hAnsi="Arial Narrow" w:cs="Arial"/>
          <w:sz w:val="22"/>
          <w:szCs w:val="22"/>
        </w:rPr>
      </w:pPr>
      <w:r w:rsidRPr="008A172D">
        <w:rPr>
          <w:rFonts w:ascii="Arial Narrow" w:hAnsi="Arial Narrow" w:cs="Arial"/>
          <w:sz w:val="22"/>
          <w:szCs w:val="22"/>
        </w:rPr>
        <w:t xml:space="preserve">Revisó: </w:t>
      </w:r>
      <w:r w:rsidRPr="008A172D">
        <w:rPr>
          <w:rFonts w:ascii="Arial Narrow" w:hAnsi="Arial Narrow" w:cs="Arial"/>
          <w:sz w:val="22"/>
          <w:szCs w:val="22"/>
        </w:rPr>
        <w:tab/>
        <w:t>XXXXXXXXXXXX</w:t>
      </w:r>
    </w:p>
    <w:sectPr w:rsidR="00A11E61" w:rsidRPr="008A172D" w:rsidSect="002B4CBD">
      <w:headerReference w:type="default" r:id="rId31"/>
      <w:footerReference w:type="default" r:id="rId32"/>
      <w:headerReference w:type="first" r:id="rId33"/>
      <w:pgSz w:w="12240" w:h="15840" w:code="1"/>
      <w:pgMar w:top="1293" w:right="1134" w:bottom="1134" w:left="1701" w:header="720" w:footer="18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0DA" w:rsidRDefault="006760DA">
      <w:r>
        <w:separator/>
      </w:r>
    </w:p>
  </w:endnote>
  <w:endnote w:type="continuationSeparator" w:id="0">
    <w:p w:rsidR="006760DA" w:rsidRDefault="00676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horndale">
    <w:altName w:val="Times New Roman"/>
    <w:panose1 w:val="00000000000000000000"/>
    <w:charset w:val="00"/>
    <w:family w:val="roman"/>
    <w:notTrueType/>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Times New Roman Bold">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variable"/>
  </w:font>
  <w:font w:name="Mangal, 'Cambria Math'">
    <w:charset w:val="00"/>
    <w:family w:val="roman"/>
    <w:pitch w:val="variable"/>
  </w:font>
  <w:font w:name="ArialMT">
    <w:altName w:val="Arial"/>
    <w:charset w:val="00"/>
    <w:family w:val="swiss"/>
    <w:pitch w:val="default"/>
    <w:sig w:usb0="00000003" w:usb1="00000000" w:usb2="00000000" w:usb3="00000000" w:csb0="00000001" w:csb1="00000000"/>
  </w:font>
  <w:font w:name="HelveticaNeue-Bold">
    <w:panose1 w:val="00000000000000000000"/>
    <w:charset w:val="00"/>
    <w:family w:val="swiss"/>
    <w:notTrueType/>
    <w:pitch w:val="default"/>
    <w:sig w:usb0="00000003" w:usb1="00000000" w:usb2="00000000" w:usb3="00000000" w:csb0="00000001" w:csb1="00000000"/>
  </w:font>
  <w:font w:name="ArialNarrow">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014" w:rsidRPr="0056480E" w:rsidRDefault="00506014" w:rsidP="00F61384">
    <w:pPr>
      <w:tabs>
        <w:tab w:val="left" w:pos="5160"/>
      </w:tabs>
      <w:jc w:val="center"/>
      <w:rPr>
        <w:b/>
      </w:rPr>
    </w:pPr>
    <w:r w:rsidRPr="0056480E">
      <w:rPr>
        <w:rFonts w:ascii="Calibri" w:eastAsia="Calibri" w:hAnsi="Calibri" w:cs="Arial"/>
        <w:b/>
        <w:kern w:val="0"/>
        <w:lang w:eastAsia="ar-SA"/>
      </w:rPr>
      <w:t>3GJCP27</w:t>
    </w:r>
  </w:p>
  <w:p w:rsidR="00506014" w:rsidRPr="009D6BF7" w:rsidRDefault="00506014" w:rsidP="009D6BF7">
    <w:pPr>
      <w:tabs>
        <w:tab w:val="center" w:pos="4680"/>
      </w:tabs>
      <w:suppressAutoHyphens/>
      <w:rPr>
        <w:rFonts w:ascii="Arial Narrow" w:hAnsi="Arial Narrow" w:cs="Arial"/>
        <w:spacing w:val="-3"/>
        <w:sz w:val="16"/>
        <w:szCs w:val="16"/>
      </w:rPr>
    </w:pPr>
  </w:p>
  <w:p w:rsidR="00506014" w:rsidRPr="009D6BF7" w:rsidRDefault="00506014" w:rsidP="009D6BF7">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0DA" w:rsidRDefault="006760DA">
      <w:r>
        <w:separator/>
      </w:r>
    </w:p>
  </w:footnote>
  <w:footnote w:type="continuationSeparator" w:id="0">
    <w:p w:rsidR="006760DA" w:rsidRDefault="00676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561"/>
      <w:gridCol w:w="4972"/>
      <w:gridCol w:w="903"/>
      <w:gridCol w:w="1070"/>
    </w:tblGrid>
    <w:tr w:rsidR="00506014" w:rsidRPr="00397396" w:rsidTr="00E70E19">
      <w:trPr>
        <w:cantSplit/>
        <w:trHeight w:val="275"/>
      </w:trPr>
      <w:tc>
        <w:tcPr>
          <w:tcW w:w="1347" w:type="pct"/>
          <w:vMerge w:val="restart"/>
          <w:vAlign w:val="center"/>
        </w:tcPr>
        <w:p w:rsidR="00506014" w:rsidRPr="00397396" w:rsidRDefault="00506014" w:rsidP="00692938">
          <w:pPr>
            <w:widowControl/>
            <w:tabs>
              <w:tab w:val="center" w:pos="4419"/>
              <w:tab w:val="right" w:pos="8838"/>
            </w:tabs>
            <w:suppressAutoHyphens/>
            <w:overflowPunct/>
            <w:autoSpaceDE/>
            <w:autoSpaceDN/>
            <w:adjustRightInd/>
            <w:rPr>
              <w:rFonts w:ascii="Arial" w:eastAsia="Calibri" w:hAnsi="Arial"/>
              <w:b/>
              <w:kern w:val="0"/>
              <w:sz w:val="16"/>
              <w:szCs w:val="16"/>
              <w:lang w:eastAsia="ar-SA"/>
            </w:rPr>
          </w:pPr>
          <w:r>
            <w:rPr>
              <w:noProof/>
              <w:kern w:val="0"/>
              <w:lang w:eastAsia="es-CO"/>
            </w:rPr>
            <w:drawing>
              <wp:anchor distT="0" distB="0" distL="114300" distR="114300" simplePos="0" relativeHeight="251659776" behindDoc="0" locked="0" layoutInCell="1" allowOverlap="1" wp14:anchorId="61E3C209" wp14:editId="7997C42F">
                <wp:simplePos x="0" y="0"/>
                <wp:positionH relativeFrom="column">
                  <wp:posOffset>-27940</wp:posOffset>
                </wp:positionH>
                <wp:positionV relativeFrom="paragraph">
                  <wp:posOffset>34290</wp:posOffset>
                </wp:positionV>
                <wp:extent cx="1528445" cy="432435"/>
                <wp:effectExtent l="0" t="0" r="0"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4324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15" w:type="pct"/>
          <w:tcBorders>
            <w:right w:val="nil"/>
          </w:tcBorders>
          <w:vAlign w:val="center"/>
        </w:tcPr>
        <w:p w:rsidR="00506014" w:rsidRPr="000846C1" w:rsidRDefault="00506014" w:rsidP="00397396">
          <w:pPr>
            <w:widowControl/>
            <w:tabs>
              <w:tab w:val="center" w:pos="4419"/>
              <w:tab w:val="right" w:pos="8838"/>
            </w:tabs>
            <w:suppressAutoHyphens/>
            <w:overflowPunct/>
            <w:autoSpaceDE/>
            <w:autoSpaceDN/>
            <w:adjustRightInd/>
            <w:jc w:val="center"/>
            <w:rPr>
              <w:rFonts w:ascii="Arial Narrow" w:eastAsia="Calibri" w:hAnsi="Arial Narrow" w:cs="Arial"/>
              <w:b/>
              <w:kern w:val="0"/>
              <w:sz w:val="22"/>
              <w:szCs w:val="22"/>
              <w:lang w:eastAsia="ar-SA"/>
            </w:rPr>
          </w:pPr>
          <w:r w:rsidRPr="000846C1">
            <w:rPr>
              <w:rFonts w:ascii="Arial Narrow" w:eastAsia="Calibri" w:hAnsi="Arial Narrow" w:cs="Arial"/>
              <w:b/>
              <w:kern w:val="0"/>
              <w:sz w:val="22"/>
              <w:szCs w:val="22"/>
              <w:lang w:eastAsia="ar-SA"/>
            </w:rPr>
            <w:t>División Jurídica</w:t>
          </w:r>
        </w:p>
      </w:tc>
      <w:tc>
        <w:tcPr>
          <w:tcW w:w="1038" w:type="pct"/>
          <w:gridSpan w:val="2"/>
          <w:tcBorders>
            <w:left w:val="nil"/>
          </w:tcBorders>
          <w:vAlign w:val="center"/>
        </w:tcPr>
        <w:p w:rsidR="00506014" w:rsidRPr="00397396" w:rsidRDefault="00506014" w:rsidP="00397396">
          <w:pPr>
            <w:widowControl/>
            <w:tabs>
              <w:tab w:val="center" w:pos="4419"/>
              <w:tab w:val="right" w:pos="8838"/>
            </w:tabs>
            <w:suppressAutoHyphens/>
            <w:overflowPunct/>
            <w:autoSpaceDE/>
            <w:autoSpaceDN/>
            <w:adjustRightInd/>
            <w:jc w:val="center"/>
            <w:rPr>
              <w:rFonts w:ascii="Calibri" w:eastAsia="Calibri" w:hAnsi="Calibri" w:cs="Arial"/>
              <w:b/>
              <w:kern w:val="0"/>
              <w:sz w:val="22"/>
              <w:szCs w:val="22"/>
              <w:lang w:eastAsia="ar-SA"/>
            </w:rPr>
          </w:pPr>
        </w:p>
      </w:tc>
    </w:tr>
    <w:tr w:rsidR="00506014" w:rsidRPr="00397396" w:rsidTr="00E70E19">
      <w:trPr>
        <w:cantSplit/>
        <w:trHeight w:val="137"/>
      </w:trPr>
      <w:tc>
        <w:tcPr>
          <w:tcW w:w="1347" w:type="pct"/>
          <w:vMerge/>
          <w:vAlign w:val="center"/>
        </w:tcPr>
        <w:p w:rsidR="00506014" w:rsidRPr="00397396" w:rsidRDefault="00506014" w:rsidP="00397396">
          <w:pPr>
            <w:widowControl/>
            <w:tabs>
              <w:tab w:val="center" w:pos="4419"/>
              <w:tab w:val="right" w:pos="8838"/>
            </w:tabs>
            <w:suppressAutoHyphens/>
            <w:overflowPunct/>
            <w:autoSpaceDE/>
            <w:autoSpaceDN/>
            <w:adjustRightInd/>
            <w:jc w:val="center"/>
            <w:rPr>
              <w:rFonts w:ascii="Arial" w:eastAsia="Calibri" w:hAnsi="Arial" w:cs="Arial"/>
              <w:kern w:val="0"/>
              <w:sz w:val="22"/>
              <w:szCs w:val="22"/>
              <w:lang w:eastAsia="ar-SA"/>
            </w:rPr>
          </w:pPr>
        </w:p>
      </w:tc>
      <w:tc>
        <w:tcPr>
          <w:tcW w:w="2615" w:type="pct"/>
          <w:vMerge w:val="restart"/>
          <w:vAlign w:val="center"/>
        </w:tcPr>
        <w:p w:rsidR="00506014" w:rsidRPr="000846C1" w:rsidRDefault="00506014" w:rsidP="00397396">
          <w:pPr>
            <w:widowControl/>
            <w:suppressAutoHyphens/>
            <w:overflowPunct/>
            <w:autoSpaceDE/>
            <w:autoSpaceDN/>
            <w:adjustRightInd/>
            <w:jc w:val="center"/>
            <w:rPr>
              <w:rFonts w:ascii="Arial Narrow" w:hAnsi="Arial Narrow" w:cs="Arial"/>
              <w:b/>
              <w:kern w:val="0"/>
              <w:lang w:eastAsia="ar-SA"/>
            </w:rPr>
          </w:pPr>
          <w:r w:rsidRPr="000846C1">
            <w:rPr>
              <w:rFonts w:ascii="Arial Narrow" w:hAnsi="Arial Narrow" w:cs="Arial"/>
              <w:b/>
              <w:kern w:val="0"/>
              <w:lang w:eastAsia="ar-SA"/>
            </w:rPr>
            <w:t>PROYECTO PLIEGO DE CONDICIONES</w:t>
          </w:r>
        </w:p>
      </w:tc>
      <w:tc>
        <w:tcPr>
          <w:tcW w:w="475" w:type="pct"/>
          <w:vAlign w:val="center"/>
        </w:tcPr>
        <w:p w:rsidR="00506014" w:rsidRPr="00397396" w:rsidRDefault="00506014" w:rsidP="00397396">
          <w:pPr>
            <w:widowControl/>
            <w:tabs>
              <w:tab w:val="center" w:pos="4419"/>
              <w:tab w:val="right" w:pos="8838"/>
            </w:tabs>
            <w:suppressAutoHyphens/>
            <w:overflowPunct/>
            <w:autoSpaceDE/>
            <w:autoSpaceDN/>
            <w:adjustRightInd/>
            <w:spacing w:line="360" w:lineRule="auto"/>
            <w:jc w:val="center"/>
            <w:rPr>
              <w:rFonts w:ascii="Calibri" w:eastAsia="Calibri" w:hAnsi="Calibri" w:cs="Arial"/>
              <w:kern w:val="0"/>
              <w:sz w:val="14"/>
              <w:szCs w:val="14"/>
              <w:lang w:eastAsia="ar-SA"/>
            </w:rPr>
          </w:pPr>
          <w:r w:rsidRPr="00397396">
            <w:rPr>
              <w:rFonts w:ascii="Calibri" w:eastAsia="Calibri" w:hAnsi="Calibri" w:cs="Arial"/>
              <w:kern w:val="0"/>
              <w:sz w:val="14"/>
              <w:szCs w:val="14"/>
              <w:lang w:eastAsia="ar-SA"/>
            </w:rPr>
            <w:t>CÓDIGO</w:t>
          </w:r>
        </w:p>
      </w:tc>
      <w:tc>
        <w:tcPr>
          <w:tcW w:w="563" w:type="pct"/>
          <w:vAlign w:val="center"/>
        </w:tcPr>
        <w:p w:rsidR="00506014" w:rsidRPr="00397396" w:rsidRDefault="00506014" w:rsidP="00397396">
          <w:pPr>
            <w:widowControl/>
            <w:tabs>
              <w:tab w:val="center" w:pos="4419"/>
              <w:tab w:val="right" w:pos="8838"/>
            </w:tabs>
            <w:suppressAutoHyphens/>
            <w:overflowPunct/>
            <w:autoSpaceDE/>
            <w:autoSpaceDN/>
            <w:adjustRightInd/>
            <w:spacing w:line="360" w:lineRule="auto"/>
            <w:jc w:val="center"/>
            <w:rPr>
              <w:rFonts w:ascii="Calibri" w:eastAsia="Calibri" w:hAnsi="Calibri" w:cs="Arial"/>
              <w:color w:val="FF0000"/>
              <w:kern w:val="0"/>
              <w:sz w:val="14"/>
              <w:szCs w:val="14"/>
              <w:lang w:eastAsia="ar-SA"/>
            </w:rPr>
          </w:pPr>
          <w:r w:rsidRPr="00B649D2">
            <w:rPr>
              <w:rFonts w:ascii="Calibri" w:eastAsia="Calibri" w:hAnsi="Calibri" w:cs="Arial"/>
              <w:kern w:val="0"/>
              <w:sz w:val="14"/>
              <w:szCs w:val="14"/>
              <w:lang w:eastAsia="ar-SA"/>
            </w:rPr>
            <w:t>3GJCP27</w:t>
          </w:r>
        </w:p>
      </w:tc>
    </w:tr>
    <w:tr w:rsidR="00506014" w:rsidRPr="00397396" w:rsidTr="00E70E19">
      <w:trPr>
        <w:cantSplit/>
        <w:trHeight w:val="214"/>
      </w:trPr>
      <w:tc>
        <w:tcPr>
          <w:tcW w:w="1347" w:type="pct"/>
          <w:vMerge/>
          <w:vAlign w:val="center"/>
        </w:tcPr>
        <w:p w:rsidR="00506014" w:rsidRPr="00397396" w:rsidRDefault="00506014" w:rsidP="00397396">
          <w:pPr>
            <w:widowControl/>
            <w:tabs>
              <w:tab w:val="center" w:pos="4419"/>
              <w:tab w:val="right" w:pos="8838"/>
            </w:tabs>
            <w:suppressAutoHyphens/>
            <w:overflowPunct/>
            <w:autoSpaceDE/>
            <w:autoSpaceDN/>
            <w:adjustRightInd/>
            <w:jc w:val="center"/>
            <w:rPr>
              <w:rFonts w:ascii="Arial" w:eastAsia="Calibri" w:hAnsi="Arial" w:cs="Arial"/>
              <w:b/>
              <w:kern w:val="0"/>
              <w:sz w:val="28"/>
              <w:szCs w:val="28"/>
              <w:lang w:eastAsia="ar-SA"/>
            </w:rPr>
          </w:pPr>
        </w:p>
      </w:tc>
      <w:tc>
        <w:tcPr>
          <w:tcW w:w="2615" w:type="pct"/>
          <w:vMerge/>
          <w:vAlign w:val="center"/>
        </w:tcPr>
        <w:p w:rsidR="00506014" w:rsidRPr="00397396" w:rsidRDefault="00506014" w:rsidP="00397396">
          <w:pPr>
            <w:widowControl/>
            <w:tabs>
              <w:tab w:val="center" w:pos="4419"/>
              <w:tab w:val="right" w:pos="8838"/>
            </w:tabs>
            <w:suppressAutoHyphens/>
            <w:overflowPunct/>
            <w:autoSpaceDE/>
            <w:autoSpaceDN/>
            <w:adjustRightInd/>
            <w:jc w:val="center"/>
            <w:rPr>
              <w:rFonts w:ascii="Calibri" w:eastAsia="Calibri" w:hAnsi="Calibri" w:cs="Arial"/>
              <w:b/>
              <w:kern w:val="0"/>
              <w:sz w:val="28"/>
              <w:szCs w:val="28"/>
              <w:lang w:eastAsia="ar-SA"/>
            </w:rPr>
          </w:pPr>
        </w:p>
      </w:tc>
      <w:tc>
        <w:tcPr>
          <w:tcW w:w="475" w:type="pct"/>
          <w:vAlign w:val="center"/>
        </w:tcPr>
        <w:p w:rsidR="00506014" w:rsidRPr="00397396" w:rsidRDefault="00506014" w:rsidP="00397396">
          <w:pPr>
            <w:widowControl/>
            <w:tabs>
              <w:tab w:val="center" w:pos="4419"/>
              <w:tab w:val="right" w:pos="8838"/>
            </w:tabs>
            <w:suppressAutoHyphens/>
            <w:overflowPunct/>
            <w:autoSpaceDE/>
            <w:autoSpaceDN/>
            <w:adjustRightInd/>
            <w:spacing w:line="360" w:lineRule="auto"/>
            <w:jc w:val="center"/>
            <w:rPr>
              <w:rFonts w:ascii="Calibri" w:eastAsia="Calibri" w:hAnsi="Calibri" w:cs="Arial"/>
              <w:kern w:val="0"/>
              <w:sz w:val="14"/>
              <w:szCs w:val="14"/>
              <w:lang w:eastAsia="ar-SA"/>
            </w:rPr>
          </w:pPr>
          <w:r w:rsidRPr="00397396">
            <w:rPr>
              <w:rFonts w:ascii="Calibri" w:eastAsia="Calibri" w:hAnsi="Calibri" w:cs="Arial"/>
              <w:kern w:val="0"/>
              <w:sz w:val="14"/>
              <w:szCs w:val="14"/>
              <w:lang w:eastAsia="ar-SA"/>
            </w:rPr>
            <w:t>VERSIÓN</w:t>
          </w:r>
        </w:p>
      </w:tc>
      <w:tc>
        <w:tcPr>
          <w:tcW w:w="563" w:type="pct"/>
          <w:vAlign w:val="center"/>
        </w:tcPr>
        <w:p w:rsidR="00506014" w:rsidRPr="00397396" w:rsidRDefault="00506014" w:rsidP="00B649D2">
          <w:pPr>
            <w:widowControl/>
            <w:tabs>
              <w:tab w:val="center" w:pos="4419"/>
              <w:tab w:val="right" w:pos="8838"/>
            </w:tabs>
            <w:suppressAutoHyphens/>
            <w:overflowPunct/>
            <w:autoSpaceDE/>
            <w:autoSpaceDN/>
            <w:adjustRightInd/>
            <w:spacing w:line="360" w:lineRule="auto"/>
            <w:jc w:val="center"/>
            <w:rPr>
              <w:rFonts w:ascii="Calibri" w:eastAsia="Calibri" w:hAnsi="Calibri" w:cs="Arial"/>
              <w:kern w:val="0"/>
              <w:sz w:val="14"/>
              <w:szCs w:val="14"/>
              <w:lang w:eastAsia="ar-SA"/>
            </w:rPr>
          </w:pPr>
          <w:r>
            <w:rPr>
              <w:rFonts w:ascii="Calibri" w:eastAsia="Calibri" w:hAnsi="Calibri" w:cs="Arial"/>
              <w:kern w:val="0"/>
              <w:sz w:val="14"/>
              <w:szCs w:val="14"/>
              <w:lang w:eastAsia="ar-SA"/>
            </w:rPr>
            <w:t>01</w:t>
          </w:r>
          <w:r w:rsidRPr="00397396">
            <w:rPr>
              <w:rFonts w:ascii="Calibri" w:eastAsia="Calibri" w:hAnsi="Calibri" w:cs="Arial"/>
              <w:kern w:val="0"/>
              <w:sz w:val="14"/>
              <w:szCs w:val="14"/>
              <w:lang w:eastAsia="ar-SA"/>
            </w:rPr>
            <w:t>-201</w:t>
          </w:r>
          <w:r>
            <w:rPr>
              <w:rFonts w:ascii="Calibri" w:eastAsia="Calibri" w:hAnsi="Calibri" w:cs="Arial"/>
              <w:kern w:val="0"/>
              <w:sz w:val="14"/>
              <w:szCs w:val="14"/>
              <w:lang w:eastAsia="ar-SA"/>
            </w:rPr>
            <w:t>9</w:t>
          </w:r>
        </w:p>
      </w:tc>
    </w:tr>
    <w:tr w:rsidR="00506014" w:rsidRPr="00397396" w:rsidTr="00E70E19">
      <w:trPr>
        <w:cantSplit/>
        <w:trHeight w:val="189"/>
      </w:trPr>
      <w:tc>
        <w:tcPr>
          <w:tcW w:w="1347" w:type="pct"/>
          <w:vMerge/>
          <w:vAlign w:val="center"/>
        </w:tcPr>
        <w:p w:rsidR="00506014" w:rsidRPr="00397396" w:rsidRDefault="00506014" w:rsidP="00397396">
          <w:pPr>
            <w:widowControl/>
            <w:tabs>
              <w:tab w:val="center" w:pos="4419"/>
              <w:tab w:val="right" w:pos="8838"/>
            </w:tabs>
            <w:suppressAutoHyphens/>
            <w:overflowPunct/>
            <w:autoSpaceDE/>
            <w:autoSpaceDN/>
            <w:adjustRightInd/>
            <w:jc w:val="center"/>
            <w:rPr>
              <w:rFonts w:ascii="Arial" w:eastAsia="Calibri" w:hAnsi="Arial" w:cs="Arial"/>
              <w:b/>
              <w:kern w:val="0"/>
              <w:sz w:val="28"/>
              <w:szCs w:val="28"/>
              <w:lang w:eastAsia="ar-SA"/>
            </w:rPr>
          </w:pPr>
        </w:p>
      </w:tc>
      <w:tc>
        <w:tcPr>
          <w:tcW w:w="2615" w:type="pct"/>
          <w:vMerge/>
          <w:vAlign w:val="center"/>
        </w:tcPr>
        <w:p w:rsidR="00506014" w:rsidRPr="00397396" w:rsidRDefault="00506014" w:rsidP="00397396">
          <w:pPr>
            <w:widowControl/>
            <w:tabs>
              <w:tab w:val="center" w:pos="4419"/>
              <w:tab w:val="right" w:pos="8838"/>
            </w:tabs>
            <w:suppressAutoHyphens/>
            <w:overflowPunct/>
            <w:autoSpaceDE/>
            <w:autoSpaceDN/>
            <w:adjustRightInd/>
            <w:jc w:val="center"/>
            <w:rPr>
              <w:rFonts w:ascii="Calibri" w:eastAsia="Calibri" w:hAnsi="Calibri" w:cs="Arial"/>
              <w:b/>
              <w:kern w:val="0"/>
              <w:sz w:val="28"/>
              <w:szCs w:val="28"/>
              <w:lang w:eastAsia="ar-SA"/>
            </w:rPr>
          </w:pPr>
        </w:p>
      </w:tc>
      <w:tc>
        <w:tcPr>
          <w:tcW w:w="475" w:type="pct"/>
          <w:vAlign w:val="center"/>
        </w:tcPr>
        <w:p w:rsidR="00506014" w:rsidRPr="00B649D2" w:rsidRDefault="00506014" w:rsidP="00397396">
          <w:pPr>
            <w:widowControl/>
            <w:tabs>
              <w:tab w:val="center" w:pos="4419"/>
              <w:tab w:val="right" w:pos="8838"/>
            </w:tabs>
            <w:suppressAutoHyphens/>
            <w:overflowPunct/>
            <w:autoSpaceDE/>
            <w:autoSpaceDN/>
            <w:adjustRightInd/>
            <w:spacing w:line="360" w:lineRule="auto"/>
            <w:jc w:val="center"/>
            <w:rPr>
              <w:rFonts w:ascii="Calibri" w:eastAsia="Calibri" w:hAnsi="Calibri" w:cs="Arial"/>
              <w:kern w:val="0"/>
              <w:sz w:val="16"/>
              <w:szCs w:val="16"/>
              <w:lang w:eastAsia="ar-SA"/>
            </w:rPr>
          </w:pPr>
          <w:r w:rsidRPr="00B649D2">
            <w:rPr>
              <w:rFonts w:ascii="Calibri" w:eastAsia="Calibri" w:hAnsi="Calibri" w:cs="Arial"/>
              <w:kern w:val="0"/>
              <w:sz w:val="16"/>
              <w:szCs w:val="16"/>
              <w:lang w:eastAsia="ar-SA"/>
            </w:rPr>
            <w:t>PÁGINA</w:t>
          </w:r>
        </w:p>
      </w:tc>
      <w:tc>
        <w:tcPr>
          <w:tcW w:w="563" w:type="pct"/>
          <w:vAlign w:val="center"/>
        </w:tcPr>
        <w:p w:rsidR="00506014" w:rsidRPr="00B649D2" w:rsidRDefault="00506014" w:rsidP="00397396">
          <w:pPr>
            <w:widowControl/>
            <w:tabs>
              <w:tab w:val="center" w:pos="4419"/>
              <w:tab w:val="right" w:pos="8838"/>
            </w:tabs>
            <w:suppressAutoHyphens/>
            <w:overflowPunct/>
            <w:autoSpaceDE/>
            <w:autoSpaceDN/>
            <w:adjustRightInd/>
            <w:spacing w:line="360" w:lineRule="auto"/>
            <w:jc w:val="center"/>
            <w:rPr>
              <w:rFonts w:ascii="Calibri" w:eastAsia="Calibri" w:hAnsi="Calibri"/>
              <w:kern w:val="0"/>
              <w:sz w:val="16"/>
              <w:szCs w:val="16"/>
              <w:lang w:eastAsia="ar-SA"/>
            </w:rPr>
          </w:pPr>
          <w:r w:rsidRPr="00B649D2">
            <w:rPr>
              <w:rFonts w:ascii="Calibri" w:eastAsia="Calibri" w:hAnsi="Calibri" w:cs="Arial"/>
              <w:b/>
              <w:kern w:val="0"/>
              <w:sz w:val="16"/>
              <w:szCs w:val="16"/>
              <w:lang w:eastAsia="ar-SA"/>
            </w:rPr>
            <w:fldChar w:fldCharType="begin"/>
          </w:r>
          <w:r w:rsidRPr="00B649D2">
            <w:rPr>
              <w:rFonts w:ascii="Calibri" w:eastAsia="Calibri" w:hAnsi="Calibri" w:cs="Arial"/>
              <w:b/>
              <w:kern w:val="0"/>
              <w:sz w:val="16"/>
              <w:szCs w:val="16"/>
              <w:lang w:eastAsia="ar-SA"/>
            </w:rPr>
            <w:instrText>PAGE  \* Arabic  \* MERGEFORMAT</w:instrText>
          </w:r>
          <w:r w:rsidRPr="00B649D2">
            <w:rPr>
              <w:rFonts w:ascii="Calibri" w:eastAsia="Calibri" w:hAnsi="Calibri" w:cs="Arial"/>
              <w:b/>
              <w:kern w:val="0"/>
              <w:sz w:val="16"/>
              <w:szCs w:val="16"/>
              <w:lang w:eastAsia="ar-SA"/>
            </w:rPr>
            <w:fldChar w:fldCharType="separate"/>
          </w:r>
          <w:r>
            <w:rPr>
              <w:rFonts w:ascii="Calibri" w:eastAsia="Calibri" w:hAnsi="Calibri" w:cs="Arial"/>
              <w:b/>
              <w:noProof/>
              <w:kern w:val="0"/>
              <w:sz w:val="16"/>
              <w:szCs w:val="16"/>
              <w:lang w:eastAsia="ar-SA"/>
            </w:rPr>
            <w:t>2</w:t>
          </w:r>
          <w:r w:rsidRPr="00B649D2">
            <w:rPr>
              <w:rFonts w:ascii="Calibri" w:eastAsia="Calibri" w:hAnsi="Calibri" w:cs="Arial"/>
              <w:b/>
              <w:kern w:val="0"/>
              <w:sz w:val="16"/>
              <w:szCs w:val="16"/>
              <w:lang w:eastAsia="ar-SA"/>
            </w:rPr>
            <w:fldChar w:fldCharType="end"/>
          </w:r>
          <w:r w:rsidRPr="00B649D2">
            <w:rPr>
              <w:rFonts w:ascii="Calibri" w:eastAsia="Calibri" w:hAnsi="Calibri" w:cs="Arial"/>
              <w:kern w:val="0"/>
              <w:sz w:val="16"/>
              <w:szCs w:val="16"/>
              <w:lang w:eastAsia="ar-SA"/>
            </w:rPr>
            <w:t xml:space="preserve"> de </w:t>
          </w:r>
          <w:r w:rsidRPr="00B649D2">
            <w:rPr>
              <w:rFonts w:ascii="Calibri" w:eastAsia="Calibri" w:hAnsi="Calibri"/>
              <w:kern w:val="0"/>
              <w:sz w:val="16"/>
              <w:szCs w:val="16"/>
              <w:lang w:eastAsia="ar-SA"/>
            </w:rPr>
            <w:fldChar w:fldCharType="begin"/>
          </w:r>
          <w:r w:rsidRPr="00B649D2">
            <w:rPr>
              <w:rFonts w:ascii="Calibri" w:eastAsia="Calibri" w:hAnsi="Calibri"/>
              <w:kern w:val="0"/>
              <w:sz w:val="16"/>
              <w:szCs w:val="16"/>
              <w:lang w:eastAsia="ar-SA"/>
            </w:rPr>
            <w:instrText>NUMPAGES  \* Arabic  \* MERGEFORMAT</w:instrText>
          </w:r>
          <w:r w:rsidRPr="00B649D2">
            <w:rPr>
              <w:rFonts w:ascii="Calibri" w:eastAsia="Calibri" w:hAnsi="Calibri"/>
              <w:kern w:val="0"/>
              <w:sz w:val="16"/>
              <w:szCs w:val="16"/>
              <w:lang w:eastAsia="ar-SA"/>
            </w:rPr>
            <w:fldChar w:fldCharType="separate"/>
          </w:r>
          <w:r>
            <w:rPr>
              <w:rFonts w:ascii="Calibri" w:eastAsia="Calibri" w:hAnsi="Calibri"/>
              <w:noProof/>
              <w:kern w:val="0"/>
              <w:sz w:val="16"/>
              <w:szCs w:val="16"/>
              <w:lang w:eastAsia="ar-SA"/>
            </w:rPr>
            <w:t>32</w:t>
          </w:r>
          <w:r w:rsidRPr="00B649D2">
            <w:rPr>
              <w:rFonts w:ascii="Calibri" w:eastAsia="Calibri" w:hAnsi="Calibri"/>
              <w:kern w:val="0"/>
              <w:sz w:val="16"/>
              <w:szCs w:val="16"/>
              <w:lang w:eastAsia="ar-SA"/>
            </w:rPr>
            <w:fldChar w:fldCharType="end"/>
          </w:r>
        </w:p>
      </w:tc>
    </w:tr>
  </w:tbl>
  <w:p w:rsidR="00506014" w:rsidRDefault="00506014" w:rsidP="00E25589">
    <w:pPr>
      <w:jc w:val="center"/>
      <w:rPr>
        <w:rStyle w:val="Nmerodepgina"/>
        <w:rFonts w:ascii="Arial Narrow" w:hAnsi="Arial Narrow" w:cs="Arial"/>
        <w:kern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561"/>
      <w:gridCol w:w="4972"/>
      <w:gridCol w:w="903"/>
      <w:gridCol w:w="1070"/>
    </w:tblGrid>
    <w:tr w:rsidR="00506014" w:rsidRPr="002B4CBD" w:rsidTr="00E70E19">
      <w:trPr>
        <w:cantSplit/>
        <w:trHeight w:val="275"/>
      </w:trPr>
      <w:tc>
        <w:tcPr>
          <w:tcW w:w="1347" w:type="pct"/>
          <w:vMerge w:val="restart"/>
          <w:vAlign w:val="center"/>
        </w:tcPr>
        <w:p w:rsidR="00506014" w:rsidRPr="002B4CBD" w:rsidRDefault="00506014" w:rsidP="002B4CBD">
          <w:pPr>
            <w:widowControl/>
            <w:tabs>
              <w:tab w:val="center" w:pos="4419"/>
              <w:tab w:val="right" w:pos="8838"/>
            </w:tabs>
            <w:suppressAutoHyphens/>
            <w:overflowPunct/>
            <w:autoSpaceDE/>
            <w:autoSpaceDN/>
            <w:adjustRightInd/>
            <w:ind w:left="-567"/>
            <w:jc w:val="center"/>
            <w:rPr>
              <w:rFonts w:ascii="Arial" w:eastAsia="Calibri" w:hAnsi="Arial"/>
              <w:b/>
              <w:kern w:val="0"/>
              <w:sz w:val="16"/>
              <w:szCs w:val="16"/>
              <w:lang w:eastAsia="ar-SA"/>
            </w:rPr>
          </w:pPr>
          <w:r>
            <w:rPr>
              <w:noProof/>
              <w:kern w:val="0"/>
              <w:lang w:eastAsia="es-CO"/>
            </w:rPr>
            <w:drawing>
              <wp:anchor distT="0" distB="0" distL="114300" distR="114300" simplePos="0" relativeHeight="251658240" behindDoc="0" locked="0" layoutInCell="1" allowOverlap="1" wp14:anchorId="68625D20" wp14:editId="209B8432">
                <wp:simplePos x="0" y="0"/>
                <wp:positionH relativeFrom="column">
                  <wp:posOffset>-48895</wp:posOffset>
                </wp:positionH>
                <wp:positionV relativeFrom="paragraph">
                  <wp:posOffset>36195</wp:posOffset>
                </wp:positionV>
                <wp:extent cx="1478280" cy="579120"/>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5791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4CBD">
            <w:rPr>
              <w:rFonts w:ascii="Arial" w:eastAsia="Calibri" w:hAnsi="Arial"/>
              <w:b/>
              <w:kern w:val="0"/>
              <w:sz w:val="16"/>
              <w:szCs w:val="16"/>
              <w:lang w:eastAsia="ar-SA"/>
            </w:rPr>
            <w:t xml:space="preserve">De </w:t>
          </w:r>
        </w:p>
      </w:tc>
      <w:tc>
        <w:tcPr>
          <w:tcW w:w="2615" w:type="pct"/>
          <w:tcBorders>
            <w:right w:val="nil"/>
          </w:tcBorders>
          <w:vAlign w:val="center"/>
        </w:tcPr>
        <w:p w:rsidR="00506014" w:rsidRPr="002B4CBD" w:rsidRDefault="00506014" w:rsidP="002B4CBD">
          <w:pPr>
            <w:widowControl/>
            <w:tabs>
              <w:tab w:val="center" w:pos="4419"/>
              <w:tab w:val="right" w:pos="8838"/>
            </w:tabs>
            <w:suppressAutoHyphens/>
            <w:overflowPunct/>
            <w:autoSpaceDE/>
            <w:autoSpaceDN/>
            <w:adjustRightInd/>
            <w:jc w:val="center"/>
            <w:rPr>
              <w:rFonts w:ascii="Calibri" w:eastAsia="Calibri" w:hAnsi="Calibri" w:cs="Arial"/>
              <w:b/>
              <w:kern w:val="0"/>
              <w:sz w:val="22"/>
              <w:szCs w:val="22"/>
              <w:lang w:eastAsia="ar-SA"/>
            </w:rPr>
          </w:pPr>
          <w:r w:rsidRPr="002B4CBD">
            <w:rPr>
              <w:rFonts w:ascii="Calibri" w:eastAsia="Calibri" w:hAnsi="Calibri" w:cs="Arial"/>
              <w:b/>
              <w:kern w:val="0"/>
              <w:sz w:val="22"/>
              <w:szCs w:val="22"/>
              <w:lang w:eastAsia="ar-SA"/>
            </w:rPr>
            <w:t>División Jurídica</w:t>
          </w:r>
        </w:p>
      </w:tc>
      <w:tc>
        <w:tcPr>
          <w:tcW w:w="1038" w:type="pct"/>
          <w:gridSpan w:val="2"/>
          <w:tcBorders>
            <w:left w:val="nil"/>
          </w:tcBorders>
          <w:vAlign w:val="center"/>
        </w:tcPr>
        <w:p w:rsidR="00506014" w:rsidRPr="002B4CBD" w:rsidRDefault="00506014" w:rsidP="002B4CBD">
          <w:pPr>
            <w:widowControl/>
            <w:tabs>
              <w:tab w:val="center" w:pos="4419"/>
              <w:tab w:val="right" w:pos="8838"/>
            </w:tabs>
            <w:suppressAutoHyphens/>
            <w:overflowPunct/>
            <w:autoSpaceDE/>
            <w:autoSpaceDN/>
            <w:adjustRightInd/>
            <w:jc w:val="center"/>
            <w:rPr>
              <w:rFonts w:ascii="Calibri" w:eastAsia="Calibri" w:hAnsi="Calibri" w:cs="Arial"/>
              <w:b/>
              <w:kern w:val="0"/>
              <w:sz w:val="22"/>
              <w:szCs w:val="22"/>
              <w:lang w:eastAsia="ar-SA"/>
            </w:rPr>
          </w:pPr>
        </w:p>
      </w:tc>
    </w:tr>
    <w:tr w:rsidR="00506014" w:rsidRPr="002B4CBD" w:rsidTr="00E70E19">
      <w:trPr>
        <w:cantSplit/>
        <w:trHeight w:val="137"/>
      </w:trPr>
      <w:tc>
        <w:tcPr>
          <w:tcW w:w="1347" w:type="pct"/>
          <w:vMerge/>
          <w:vAlign w:val="center"/>
        </w:tcPr>
        <w:p w:rsidR="00506014" w:rsidRPr="002B4CBD" w:rsidRDefault="00506014" w:rsidP="002B4CBD">
          <w:pPr>
            <w:widowControl/>
            <w:tabs>
              <w:tab w:val="center" w:pos="4419"/>
              <w:tab w:val="right" w:pos="8838"/>
            </w:tabs>
            <w:suppressAutoHyphens/>
            <w:overflowPunct/>
            <w:autoSpaceDE/>
            <w:autoSpaceDN/>
            <w:adjustRightInd/>
            <w:jc w:val="center"/>
            <w:rPr>
              <w:rFonts w:ascii="Arial" w:eastAsia="Calibri" w:hAnsi="Arial" w:cs="Arial"/>
              <w:kern w:val="0"/>
              <w:sz w:val="22"/>
              <w:szCs w:val="22"/>
              <w:lang w:eastAsia="ar-SA"/>
            </w:rPr>
          </w:pPr>
        </w:p>
      </w:tc>
      <w:tc>
        <w:tcPr>
          <w:tcW w:w="2615" w:type="pct"/>
          <w:vMerge w:val="restart"/>
          <w:vAlign w:val="center"/>
        </w:tcPr>
        <w:p w:rsidR="00506014" w:rsidRPr="002B4CBD" w:rsidRDefault="00506014" w:rsidP="00D84673">
          <w:pPr>
            <w:widowControl/>
            <w:suppressAutoHyphens/>
            <w:overflowPunct/>
            <w:autoSpaceDE/>
            <w:autoSpaceDN/>
            <w:adjustRightInd/>
            <w:jc w:val="center"/>
            <w:rPr>
              <w:rFonts w:ascii="Arial" w:hAnsi="Arial" w:cs="Arial"/>
              <w:b/>
              <w:kern w:val="0"/>
              <w:lang w:eastAsia="ar-SA"/>
            </w:rPr>
          </w:pPr>
          <w:r w:rsidRPr="00F55BDA">
            <w:rPr>
              <w:rFonts w:ascii="Arial" w:hAnsi="Arial" w:cs="Arial"/>
              <w:b/>
              <w:kern w:val="0"/>
              <w:lang w:eastAsia="ar-SA"/>
            </w:rPr>
            <w:t>PLIEGO DE CONDICIONES DEFINITIVO / PROYECTO</w:t>
          </w:r>
        </w:p>
      </w:tc>
      <w:tc>
        <w:tcPr>
          <w:tcW w:w="475" w:type="pct"/>
          <w:vAlign w:val="center"/>
        </w:tcPr>
        <w:p w:rsidR="00506014" w:rsidRPr="002B4CBD" w:rsidRDefault="00506014" w:rsidP="002B4CBD">
          <w:pPr>
            <w:widowControl/>
            <w:tabs>
              <w:tab w:val="center" w:pos="4419"/>
              <w:tab w:val="right" w:pos="8838"/>
            </w:tabs>
            <w:suppressAutoHyphens/>
            <w:overflowPunct/>
            <w:autoSpaceDE/>
            <w:autoSpaceDN/>
            <w:adjustRightInd/>
            <w:spacing w:line="360" w:lineRule="auto"/>
            <w:jc w:val="center"/>
            <w:rPr>
              <w:rFonts w:ascii="Calibri" w:eastAsia="Calibri" w:hAnsi="Calibri" w:cs="Arial"/>
              <w:kern w:val="0"/>
              <w:sz w:val="14"/>
              <w:szCs w:val="14"/>
              <w:lang w:eastAsia="ar-SA"/>
            </w:rPr>
          </w:pPr>
          <w:r w:rsidRPr="002B4CBD">
            <w:rPr>
              <w:rFonts w:ascii="Calibri" w:eastAsia="Calibri" w:hAnsi="Calibri" w:cs="Arial"/>
              <w:kern w:val="0"/>
              <w:sz w:val="14"/>
              <w:szCs w:val="14"/>
              <w:lang w:eastAsia="ar-SA"/>
            </w:rPr>
            <w:t>CÓDIGO</w:t>
          </w:r>
        </w:p>
      </w:tc>
      <w:tc>
        <w:tcPr>
          <w:tcW w:w="563" w:type="pct"/>
          <w:vAlign w:val="center"/>
        </w:tcPr>
        <w:p w:rsidR="00506014" w:rsidRPr="002B4CBD" w:rsidRDefault="00506014" w:rsidP="002B4CBD">
          <w:pPr>
            <w:widowControl/>
            <w:tabs>
              <w:tab w:val="center" w:pos="4419"/>
              <w:tab w:val="right" w:pos="8838"/>
            </w:tabs>
            <w:suppressAutoHyphens/>
            <w:overflowPunct/>
            <w:autoSpaceDE/>
            <w:autoSpaceDN/>
            <w:adjustRightInd/>
            <w:spacing w:line="360" w:lineRule="auto"/>
            <w:jc w:val="center"/>
            <w:rPr>
              <w:rFonts w:ascii="Calibri" w:eastAsia="Calibri" w:hAnsi="Calibri" w:cs="Arial"/>
              <w:color w:val="FF0000"/>
              <w:kern w:val="0"/>
              <w:sz w:val="14"/>
              <w:szCs w:val="14"/>
              <w:lang w:eastAsia="ar-SA"/>
            </w:rPr>
          </w:pPr>
          <w:r w:rsidRPr="00B649D2">
            <w:rPr>
              <w:rFonts w:ascii="Calibri" w:eastAsia="Calibri" w:hAnsi="Calibri" w:cs="Arial"/>
              <w:kern w:val="0"/>
              <w:sz w:val="14"/>
              <w:szCs w:val="14"/>
              <w:lang w:eastAsia="ar-SA"/>
            </w:rPr>
            <w:t>3GJCP27</w:t>
          </w:r>
        </w:p>
      </w:tc>
    </w:tr>
    <w:tr w:rsidR="00506014" w:rsidRPr="002B4CBD" w:rsidTr="00E70E19">
      <w:trPr>
        <w:cantSplit/>
        <w:trHeight w:val="214"/>
      </w:trPr>
      <w:tc>
        <w:tcPr>
          <w:tcW w:w="1347" w:type="pct"/>
          <w:vMerge/>
          <w:vAlign w:val="center"/>
        </w:tcPr>
        <w:p w:rsidR="00506014" w:rsidRPr="002B4CBD" w:rsidRDefault="00506014" w:rsidP="002B4CBD">
          <w:pPr>
            <w:widowControl/>
            <w:tabs>
              <w:tab w:val="center" w:pos="4419"/>
              <w:tab w:val="right" w:pos="8838"/>
            </w:tabs>
            <w:suppressAutoHyphens/>
            <w:overflowPunct/>
            <w:autoSpaceDE/>
            <w:autoSpaceDN/>
            <w:adjustRightInd/>
            <w:jc w:val="center"/>
            <w:rPr>
              <w:rFonts w:ascii="Arial" w:eastAsia="Calibri" w:hAnsi="Arial" w:cs="Arial"/>
              <w:b/>
              <w:kern w:val="0"/>
              <w:sz w:val="28"/>
              <w:szCs w:val="28"/>
              <w:lang w:eastAsia="ar-SA"/>
            </w:rPr>
          </w:pPr>
        </w:p>
      </w:tc>
      <w:tc>
        <w:tcPr>
          <w:tcW w:w="2615" w:type="pct"/>
          <w:vMerge/>
          <w:vAlign w:val="center"/>
        </w:tcPr>
        <w:p w:rsidR="00506014" w:rsidRPr="002B4CBD" w:rsidRDefault="00506014" w:rsidP="002B4CBD">
          <w:pPr>
            <w:widowControl/>
            <w:tabs>
              <w:tab w:val="center" w:pos="4419"/>
              <w:tab w:val="right" w:pos="8838"/>
            </w:tabs>
            <w:suppressAutoHyphens/>
            <w:overflowPunct/>
            <w:autoSpaceDE/>
            <w:autoSpaceDN/>
            <w:adjustRightInd/>
            <w:jc w:val="center"/>
            <w:rPr>
              <w:rFonts w:ascii="Calibri" w:eastAsia="Calibri" w:hAnsi="Calibri" w:cs="Arial"/>
              <w:b/>
              <w:kern w:val="0"/>
              <w:sz w:val="28"/>
              <w:szCs w:val="28"/>
              <w:lang w:eastAsia="ar-SA"/>
            </w:rPr>
          </w:pPr>
        </w:p>
      </w:tc>
      <w:tc>
        <w:tcPr>
          <w:tcW w:w="475" w:type="pct"/>
          <w:vAlign w:val="center"/>
        </w:tcPr>
        <w:p w:rsidR="00506014" w:rsidRPr="002B4CBD" w:rsidRDefault="00506014" w:rsidP="002B4CBD">
          <w:pPr>
            <w:widowControl/>
            <w:tabs>
              <w:tab w:val="center" w:pos="4419"/>
              <w:tab w:val="right" w:pos="8838"/>
            </w:tabs>
            <w:suppressAutoHyphens/>
            <w:overflowPunct/>
            <w:autoSpaceDE/>
            <w:autoSpaceDN/>
            <w:adjustRightInd/>
            <w:spacing w:line="360" w:lineRule="auto"/>
            <w:jc w:val="center"/>
            <w:rPr>
              <w:rFonts w:ascii="Calibri" w:eastAsia="Calibri" w:hAnsi="Calibri" w:cs="Arial"/>
              <w:kern w:val="0"/>
              <w:sz w:val="14"/>
              <w:szCs w:val="14"/>
              <w:lang w:eastAsia="ar-SA"/>
            </w:rPr>
          </w:pPr>
          <w:r w:rsidRPr="002B4CBD">
            <w:rPr>
              <w:rFonts w:ascii="Calibri" w:eastAsia="Calibri" w:hAnsi="Calibri" w:cs="Arial"/>
              <w:kern w:val="0"/>
              <w:sz w:val="14"/>
              <w:szCs w:val="14"/>
              <w:lang w:eastAsia="ar-SA"/>
            </w:rPr>
            <w:t>VERSIÓN</w:t>
          </w:r>
        </w:p>
      </w:tc>
      <w:tc>
        <w:tcPr>
          <w:tcW w:w="563" w:type="pct"/>
          <w:vAlign w:val="center"/>
        </w:tcPr>
        <w:p w:rsidR="00506014" w:rsidRPr="002B4CBD" w:rsidRDefault="00506014" w:rsidP="00B649D2">
          <w:pPr>
            <w:widowControl/>
            <w:tabs>
              <w:tab w:val="center" w:pos="4419"/>
              <w:tab w:val="right" w:pos="8838"/>
            </w:tabs>
            <w:suppressAutoHyphens/>
            <w:overflowPunct/>
            <w:autoSpaceDE/>
            <w:autoSpaceDN/>
            <w:adjustRightInd/>
            <w:spacing w:line="360" w:lineRule="auto"/>
            <w:jc w:val="center"/>
            <w:rPr>
              <w:rFonts w:ascii="Calibri" w:eastAsia="Calibri" w:hAnsi="Calibri" w:cs="Arial"/>
              <w:kern w:val="0"/>
              <w:sz w:val="14"/>
              <w:szCs w:val="14"/>
              <w:lang w:eastAsia="ar-SA"/>
            </w:rPr>
          </w:pPr>
          <w:r w:rsidRPr="002B4CBD">
            <w:rPr>
              <w:rFonts w:ascii="Calibri" w:eastAsia="Calibri" w:hAnsi="Calibri" w:cs="Arial"/>
              <w:kern w:val="0"/>
              <w:sz w:val="14"/>
              <w:szCs w:val="14"/>
              <w:lang w:eastAsia="ar-SA"/>
            </w:rPr>
            <w:t>0</w:t>
          </w:r>
          <w:r>
            <w:rPr>
              <w:rFonts w:ascii="Calibri" w:eastAsia="Calibri" w:hAnsi="Calibri" w:cs="Arial"/>
              <w:kern w:val="0"/>
              <w:sz w:val="14"/>
              <w:szCs w:val="14"/>
              <w:lang w:eastAsia="ar-SA"/>
            </w:rPr>
            <w:t>1-2019</w:t>
          </w:r>
        </w:p>
      </w:tc>
    </w:tr>
    <w:tr w:rsidR="00506014" w:rsidRPr="002B4CBD" w:rsidTr="00E70E19">
      <w:trPr>
        <w:cantSplit/>
        <w:trHeight w:val="189"/>
      </w:trPr>
      <w:tc>
        <w:tcPr>
          <w:tcW w:w="1347" w:type="pct"/>
          <w:vMerge/>
          <w:vAlign w:val="center"/>
        </w:tcPr>
        <w:p w:rsidR="00506014" w:rsidRPr="002B4CBD" w:rsidRDefault="00506014" w:rsidP="002B4CBD">
          <w:pPr>
            <w:widowControl/>
            <w:tabs>
              <w:tab w:val="center" w:pos="4419"/>
              <w:tab w:val="right" w:pos="8838"/>
            </w:tabs>
            <w:suppressAutoHyphens/>
            <w:overflowPunct/>
            <w:autoSpaceDE/>
            <w:autoSpaceDN/>
            <w:adjustRightInd/>
            <w:jc w:val="center"/>
            <w:rPr>
              <w:rFonts w:ascii="Arial" w:eastAsia="Calibri" w:hAnsi="Arial" w:cs="Arial"/>
              <w:b/>
              <w:kern w:val="0"/>
              <w:sz w:val="28"/>
              <w:szCs w:val="28"/>
              <w:lang w:eastAsia="ar-SA"/>
            </w:rPr>
          </w:pPr>
        </w:p>
      </w:tc>
      <w:tc>
        <w:tcPr>
          <w:tcW w:w="2615" w:type="pct"/>
          <w:vMerge/>
          <w:vAlign w:val="center"/>
        </w:tcPr>
        <w:p w:rsidR="00506014" w:rsidRPr="002B4CBD" w:rsidRDefault="00506014" w:rsidP="002B4CBD">
          <w:pPr>
            <w:widowControl/>
            <w:tabs>
              <w:tab w:val="center" w:pos="4419"/>
              <w:tab w:val="right" w:pos="8838"/>
            </w:tabs>
            <w:suppressAutoHyphens/>
            <w:overflowPunct/>
            <w:autoSpaceDE/>
            <w:autoSpaceDN/>
            <w:adjustRightInd/>
            <w:jc w:val="center"/>
            <w:rPr>
              <w:rFonts w:ascii="Calibri" w:eastAsia="Calibri" w:hAnsi="Calibri" w:cs="Arial"/>
              <w:b/>
              <w:kern w:val="0"/>
              <w:sz w:val="28"/>
              <w:szCs w:val="28"/>
              <w:lang w:eastAsia="ar-SA"/>
            </w:rPr>
          </w:pPr>
        </w:p>
      </w:tc>
      <w:tc>
        <w:tcPr>
          <w:tcW w:w="475" w:type="pct"/>
          <w:vAlign w:val="center"/>
        </w:tcPr>
        <w:p w:rsidR="00506014" w:rsidRPr="002B4CBD" w:rsidRDefault="00506014" w:rsidP="002B4CBD">
          <w:pPr>
            <w:widowControl/>
            <w:tabs>
              <w:tab w:val="center" w:pos="4419"/>
              <w:tab w:val="right" w:pos="8838"/>
            </w:tabs>
            <w:suppressAutoHyphens/>
            <w:overflowPunct/>
            <w:autoSpaceDE/>
            <w:autoSpaceDN/>
            <w:adjustRightInd/>
            <w:spacing w:line="360" w:lineRule="auto"/>
            <w:jc w:val="center"/>
            <w:rPr>
              <w:rFonts w:ascii="Calibri" w:eastAsia="Calibri" w:hAnsi="Calibri" w:cs="Arial"/>
              <w:kern w:val="0"/>
              <w:sz w:val="14"/>
              <w:szCs w:val="14"/>
              <w:lang w:eastAsia="ar-SA"/>
            </w:rPr>
          </w:pPr>
          <w:r w:rsidRPr="002B4CBD">
            <w:rPr>
              <w:rFonts w:ascii="Calibri" w:eastAsia="Calibri" w:hAnsi="Calibri" w:cs="Arial"/>
              <w:kern w:val="0"/>
              <w:sz w:val="14"/>
              <w:szCs w:val="14"/>
              <w:lang w:eastAsia="ar-SA"/>
            </w:rPr>
            <w:t>PÁGINA</w:t>
          </w:r>
        </w:p>
      </w:tc>
      <w:tc>
        <w:tcPr>
          <w:tcW w:w="563" w:type="pct"/>
          <w:vAlign w:val="center"/>
        </w:tcPr>
        <w:p w:rsidR="00506014" w:rsidRPr="00F92BE7" w:rsidRDefault="00506014" w:rsidP="002B4CBD">
          <w:pPr>
            <w:widowControl/>
            <w:tabs>
              <w:tab w:val="center" w:pos="4419"/>
              <w:tab w:val="right" w:pos="8838"/>
            </w:tabs>
            <w:suppressAutoHyphens/>
            <w:overflowPunct/>
            <w:autoSpaceDE/>
            <w:autoSpaceDN/>
            <w:adjustRightInd/>
            <w:spacing w:line="360" w:lineRule="auto"/>
            <w:jc w:val="center"/>
            <w:rPr>
              <w:rFonts w:ascii="Calibri" w:eastAsia="Calibri" w:hAnsi="Calibri"/>
              <w:bCs/>
              <w:kern w:val="0"/>
              <w:sz w:val="16"/>
              <w:szCs w:val="16"/>
              <w:lang w:eastAsia="ar-SA"/>
            </w:rPr>
          </w:pPr>
          <w:r w:rsidRPr="00F92BE7">
            <w:rPr>
              <w:rFonts w:ascii="Calibri" w:eastAsia="Calibri" w:hAnsi="Calibri" w:cs="Arial"/>
              <w:bCs/>
              <w:kern w:val="0"/>
              <w:sz w:val="16"/>
              <w:szCs w:val="16"/>
              <w:lang w:eastAsia="ar-SA"/>
            </w:rPr>
            <w:fldChar w:fldCharType="begin"/>
          </w:r>
          <w:r w:rsidRPr="00F92BE7">
            <w:rPr>
              <w:rFonts w:ascii="Calibri" w:eastAsia="Calibri" w:hAnsi="Calibri" w:cs="Arial"/>
              <w:bCs/>
              <w:kern w:val="0"/>
              <w:sz w:val="16"/>
              <w:szCs w:val="16"/>
              <w:lang w:eastAsia="ar-SA"/>
            </w:rPr>
            <w:instrText>PAGE  \* Arabic  \* MERGEFORMAT</w:instrText>
          </w:r>
          <w:r w:rsidRPr="00F92BE7">
            <w:rPr>
              <w:rFonts w:ascii="Calibri" w:eastAsia="Calibri" w:hAnsi="Calibri" w:cs="Arial"/>
              <w:bCs/>
              <w:kern w:val="0"/>
              <w:sz w:val="16"/>
              <w:szCs w:val="16"/>
              <w:lang w:eastAsia="ar-SA"/>
            </w:rPr>
            <w:fldChar w:fldCharType="separate"/>
          </w:r>
          <w:r w:rsidRPr="00F92BE7">
            <w:rPr>
              <w:rFonts w:ascii="Calibri" w:eastAsia="Calibri" w:hAnsi="Calibri" w:cs="Arial"/>
              <w:bCs/>
              <w:noProof/>
              <w:kern w:val="0"/>
              <w:sz w:val="16"/>
              <w:szCs w:val="16"/>
              <w:lang w:eastAsia="ar-SA"/>
            </w:rPr>
            <w:t>1</w:t>
          </w:r>
          <w:r w:rsidRPr="00F92BE7">
            <w:rPr>
              <w:rFonts w:ascii="Calibri" w:eastAsia="Calibri" w:hAnsi="Calibri" w:cs="Arial"/>
              <w:bCs/>
              <w:kern w:val="0"/>
              <w:sz w:val="16"/>
              <w:szCs w:val="16"/>
              <w:lang w:eastAsia="ar-SA"/>
            </w:rPr>
            <w:fldChar w:fldCharType="end"/>
          </w:r>
          <w:r w:rsidRPr="00F92BE7">
            <w:rPr>
              <w:rFonts w:ascii="Calibri" w:eastAsia="Calibri" w:hAnsi="Calibri" w:cs="Arial"/>
              <w:bCs/>
              <w:kern w:val="0"/>
              <w:sz w:val="16"/>
              <w:szCs w:val="16"/>
              <w:lang w:eastAsia="ar-SA"/>
            </w:rPr>
            <w:t xml:space="preserve"> de </w:t>
          </w:r>
          <w:r w:rsidRPr="00F92BE7">
            <w:rPr>
              <w:rFonts w:ascii="Calibri" w:eastAsia="Calibri" w:hAnsi="Calibri"/>
              <w:bCs/>
              <w:kern w:val="0"/>
              <w:sz w:val="16"/>
              <w:szCs w:val="16"/>
              <w:lang w:eastAsia="ar-SA"/>
            </w:rPr>
            <w:fldChar w:fldCharType="begin"/>
          </w:r>
          <w:r w:rsidRPr="00F92BE7">
            <w:rPr>
              <w:rFonts w:ascii="Calibri" w:eastAsia="Calibri" w:hAnsi="Calibri"/>
              <w:bCs/>
              <w:kern w:val="0"/>
              <w:sz w:val="16"/>
              <w:szCs w:val="16"/>
              <w:lang w:eastAsia="ar-SA"/>
            </w:rPr>
            <w:instrText>NUMPAGES  \* Arabic  \* MERGEFORMAT</w:instrText>
          </w:r>
          <w:r w:rsidRPr="00F92BE7">
            <w:rPr>
              <w:rFonts w:ascii="Calibri" w:eastAsia="Calibri" w:hAnsi="Calibri"/>
              <w:bCs/>
              <w:kern w:val="0"/>
              <w:sz w:val="16"/>
              <w:szCs w:val="16"/>
              <w:lang w:eastAsia="ar-SA"/>
            </w:rPr>
            <w:fldChar w:fldCharType="separate"/>
          </w:r>
          <w:r w:rsidRPr="00F92BE7">
            <w:rPr>
              <w:rFonts w:ascii="Calibri" w:eastAsia="Calibri" w:hAnsi="Calibri"/>
              <w:bCs/>
              <w:noProof/>
              <w:kern w:val="0"/>
              <w:sz w:val="16"/>
              <w:szCs w:val="16"/>
              <w:lang w:eastAsia="ar-SA"/>
            </w:rPr>
            <w:t>32</w:t>
          </w:r>
          <w:r w:rsidRPr="00F92BE7">
            <w:rPr>
              <w:rFonts w:ascii="Calibri" w:eastAsia="Calibri" w:hAnsi="Calibri"/>
              <w:bCs/>
              <w:kern w:val="0"/>
              <w:sz w:val="16"/>
              <w:szCs w:val="16"/>
              <w:lang w:eastAsia="ar-SA"/>
            </w:rPr>
            <w:fldChar w:fldCharType="end"/>
          </w:r>
        </w:p>
      </w:tc>
    </w:tr>
  </w:tbl>
  <w:p w:rsidR="00506014" w:rsidRDefault="00506014" w:rsidP="00E25589">
    <w:pPr>
      <w:pStyle w:val="Encabezado"/>
      <w:jc w:val="cent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F"/>
    <w:multiLevelType w:val="multilevel"/>
    <w:tmpl w:val="4230A712"/>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 w15:restartNumberingAfterBreak="0">
    <w:nsid w:val="0000003D"/>
    <w:multiLevelType w:val="singleLevel"/>
    <w:tmpl w:val="644E6778"/>
    <w:lvl w:ilvl="0">
      <w:start w:val="1"/>
      <w:numFmt w:val="decimal"/>
      <w:lvlText w:val="%1."/>
      <w:lvlJc w:val="left"/>
      <w:pPr>
        <w:tabs>
          <w:tab w:val="left" w:pos="360"/>
        </w:tabs>
        <w:ind w:left="360" w:hanging="360"/>
      </w:pPr>
      <w:rPr>
        <w:rFonts w:cs="Times New Roman"/>
        <w:b/>
      </w:rPr>
    </w:lvl>
  </w:abstractNum>
  <w:abstractNum w:abstractNumId="2" w15:restartNumberingAfterBreak="0">
    <w:nsid w:val="02517ACD"/>
    <w:multiLevelType w:val="hybridMultilevel"/>
    <w:tmpl w:val="DF488E30"/>
    <w:lvl w:ilvl="0" w:tplc="F8D492D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33E0B18"/>
    <w:multiLevelType w:val="hybridMultilevel"/>
    <w:tmpl w:val="AE94F412"/>
    <w:lvl w:ilvl="0" w:tplc="F084BFBE">
      <w:start w:val="1"/>
      <w:numFmt w:val="upperRoman"/>
      <w:lvlText w:val="%1."/>
      <w:lvlJc w:val="right"/>
      <w:pPr>
        <w:ind w:left="1080" w:hanging="360"/>
      </w:pPr>
      <w:rPr>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03A44797"/>
    <w:multiLevelType w:val="multilevel"/>
    <w:tmpl w:val="0F34A962"/>
    <w:lvl w:ilvl="0">
      <w:start w:val="1"/>
      <w:numFmt w:val="decimal"/>
      <w:lvlText w:val="%1."/>
      <w:lvlJc w:val="left"/>
      <w:pPr>
        <w:ind w:left="360" w:hanging="360"/>
      </w:pPr>
      <w:rPr>
        <w:rFonts w:hint="default"/>
        <w:b/>
      </w:rPr>
    </w:lvl>
    <w:lvl w:ilvl="1">
      <w:start w:val="1"/>
      <w:numFmt w:val="decimal"/>
      <w:lvlText w:val="%1.%2."/>
      <w:lvlJc w:val="left"/>
      <w:pPr>
        <w:ind w:left="567" w:hanging="567"/>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6F76CE"/>
    <w:multiLevelType w:val="hybridMultilevel"/>
    <w:tmpl w:val="21C8568C"/>
    <w:lvl w:ilvl="0" w:tplc="240A0017">
      <w:start w:val="1"/>
      <w:numFmt w:val="upperLetter"/>
      <w:pStyle w:val="Chap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9071582"/>
    <w:multiLevelType w:val="hybridMultilevel"/>
    <w:tmpl w:val="9A485FE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AD82B48"/>
    <w:multiLevelType w:val="hybridMultilevel"/>
    <w:tmpl w:val="5C0A889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C18248C"/>
    <w:multiLevelType w:val="hybridMultilevel"/>
    <w:tmpl w:val="CD16774E"/>
    <w:lvl w:ilvl="0" w:tplc="6898EE8E">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0D744C66"/>
    <w:multiLevelType w:val="multilevel"/>
    <w:tmpl w:val="39FABA86"/>
    <w:styleLink w:val="WW8Num10"/>
    <w:lvl w:ilvl="0">
      <w:numFmt w:val="bullet"/>
      <w:lvlText w:val=""/>
      <w:lvlJc w:val="left"/>
      <w:pPr>
        <w:ind w:left="720" w:hanging="360"/>
      </w:pPr>
      <w:rPr>
        <w:rFonts w:ascii="Symbol" w:hAnsi="Symbol" w:cs="Symbol"/>
      </w:rPr>
    </w:lvl>
    <w:lvl w:ilvl="1">
      <w:start w:val="1"/>
      <w:numFmt w:val="lowerLetter"/>
      <w:lvlText w:val="%2."/>
      <w:lvlJc w:val="left"/>
      <w:pPr>
        <w:ind w:left="1440" w:hanging="360"/>
      </w:pPr>
    </w:lvl>
    <w:lvl w:ilvl="2">
      <w:numFmt w:val="bullet"/>
      <w:lvlText w:val=""/>
      <w:lvlJc w:val="left"/>
      <w:pPr>
        <w:ind w:left="2340" w:hanging="360"/>
      </w:pPr>
      <w:rPr>
        <w:rFonts w:ascii="Symbol" w:hAnsi="Symbol" w:cs="Symbo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2A904EA"/>
    <w:multiLevelType w:val="hybridMultilevel"/>
    <w:tmpl w:val="50B0FCEC"/>
    <w:lvl w:ilvl="0" w:tplc="8F1C904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4676B7D"/>
    <w:multiLevelType w:val="hybridMultilevel"/>
    <w:tmpl w:val="5F3E5FD6"/>
    <w:lvl w:ilvl="0" w:tplc="F99096CC">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16556A00"/>
    <w:multiLevelType w:val="hybridMultilevel"/>
    <w:tmpl w:val="CB04FF66"/>
    <w:lvl w:ilvl="0" w:tplc="F6409104">
      <w:start w:val="1"/>
      <w:numFmt w:val="lowerLetter"/>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3" w15:restartNumberingAfterBreak="0">
    <w:nsid w:val="177B6D5D"/>
    <w:multiLevelType w:val="multilevel"/>
    <w:tmpl w:val="22E066B2"/>
    <w:lvl w:ilvl="0">
      <w:start w:val="2"/>
      <w:numFmt w:val="decimal"/>
      <w:lvlText w:val="%1"/>
      <w:lvlJc w:val="left"/>
      <w:pPr>
        <w:ind w:left="405" w:hanging="405"/>
      </w:pPr>
      <w:rPr>
        <w:rFonts w:hint="default"/>
        <w:b w:val="0"/>
        <w:color w:val="auto"/>
      </w:rPr>
    </w:lvl>
    <w:lvl w:ilvl="1">
      <w:start w:val="5"/>
      <w:numFmt w:val="decimal"/>
      <w:lvlText w:val="%1.%2"/>
      <w:lvlJc w:val="left"/>
      <w:pPr>
        <w:ind w:left="405" w:hanging="405"/>
      </w:pPr>
      <w:rPr>
        <w:rFonts w:hint="default"/>
        <w:b/>
        <w:color w:val="auto"/>
      </w:rPr>
    </w:lvl>
    <w:lvl w:ilvl="2">
      <w:start w:val="3"/>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14" w15:restartNumberingAfterBreak="0">
    <w:nsid w:val="184242C1"/>
    <w:multiLevelType w:val="hybridMultilevel"/>
    <w:tmpl w:val="3E907C22"/>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15:restartNumberingAfterBreak="0">
    <w:nsid w:val="18AD5C15"/>
    <w:multiLevelType w:val="hybridMultilevel"/>
    <w:tmpl w:val="C0807046"/>
    <w:lvl w:ilvl="0" w:tplc="98E04638">
      <w:start w:val="1"/>
      <w:numFmt w:val="lowerLetter"/>
      <w:lvlText w:val="%1."/>
      <w:lvlJc w:val="left"/>
      <w:pPr>
        <w:ind w:left="599" w:hanging="960"/>
      </w:pPr>
      <w:rPr>
        <w:rFonts w:ascii="Arial Narrow" w:eastAsia="Arial Narrow" w:hAnsi="Arial Narrow" w:cs="Arial Narrow" w:hint="default"/>
        <w:spacing w:val="-1"/>
        <w:w w:val="100"/>
        <w:sz w:val="22"/>
        <w:szCs w:val="22"/>
        <w:lang w:val="es-ES" w:eastAsia="es-ES" w:bidi="es-ES"/>
      </w:rPr>
    </w:lvl>
    <w:lvl w:ilvl="1" w:tplc="5906CA76">
      <w:numFmt w:val="bullet"/>
      <w:lvlText w:val="•"/>
      <w:lvlJc w:val="left"/>
      <w:pPr>
        <w:ind w:left="1632" w:hanging="960"/>
      </w:pPr>
      <w:rPr>
        <w:rFonts w:hint="default"/>
        <w:lang w:val="es-ES" w:eastAsia="es-ES" w:bidi="es-ES"/>
      </w:rPr>
    </w:lvl>
    <w:lvl w:ilvl="2" w:tplc="BF18B23C">
      <w:numFmt w:val="bullet"/>
      <w:lvlText w:val="•"/>
      <w:lvlJc w:val="left"/>
      <w:pPr>
        <w:ind w:left="2664" w:hanging="960"/>
      </w:pPr>
      <w:rPr>
        <w:rFonts w:hint="default"/>
        <w:lang w:val="es-ES" w:eastAsia="es-ES" w:bidi="es-ES"/>
      </w:rPr>
    </w:lvl>
    <w:lvl w:ilvl="3" w:tplc="4CC2190C">
      <w:numFmt w:val="bullet"/>
      <w:lvlText w:val="•"/>
      <w:lvlJc w:val="left"/>
      <w:pPr>
        <w:ind w:left="3696" w:hanging="960"/>
      </w:pPr>
      <w:rPr>
        <w:rFonts w:hint="default"/>
        <w:lang w:val="es-ES" w:eastAsia="es-ES" w:bidi="es-ES"/>
      </w:rPr>
    </w:lvl>
    <w:lvl w:ilvl="4" w:tplc="5F1C223E">
      <w:numFmt w:val="bullet"/>
      <w:lvlText w:val="•"/>
      <w:lvlJc w:val="left"/>
      <w:pPr>
        <w:ind w:left="4728" w:hanging="960"/>
      </w:pPr>
      <w:rPr>
        <w:rFonts w:hint="default"/>
        <w:lang w:val="es-ES" w:eastAsia="es-ES" w:bidi="es-ES"/>
      </w:rPr>
    </w:lvl>
    <w:lvl w:ilvl="5" w:tplc="F92C955E">
      <w:numFmt w:val="bullet"/>
      <w:lvlText w:val="•"/>
      <w:lvlJc w:val="left"/>
      <w:pPr>
        <w:ind w:left="5760" w:hanging="960"/>
      </w:pPr>
      <w:rPr>
        <w:rFonts w:hint="default"/>
        <w:lang w:val="es-ES" w:eastAsia="es-ES" w:bidi="es-ES"/>
      </w:rPr>
    </w:lvl>
    <w:lvl w:ilvl="6" w:tplc="B9966906">
      <w:numFmt w:val="bullet"/>
      <w:lvlText w:val="•"/>
      <w:lvlJc w:val="left"/>
      <w:pPr>
        <w:ind w:left="6792" w:hanging="960"/>
      </w:pPr>
      <w:rPr>
        <w:rFonts w:hint="default"/>
        <w:lang w:val="es-ES" w:eastAsia="es-ES" w:bidi="es-ES"/>
      </w:rPr>
    </w:lvl>
    <w:lvl w:ilvl="7" w:tplc="6444E396">
      <w:numFmt w:val="bullet"/>
      <w:lvlText w:val="•"/>
      <w:lvlJc w:val="left"/>
      <w:pPr>
        <w:ind w:left="7824" w:hanging="960"/>
      </w:pPr>
      <w:rPr>
        <w:rFonts w:hint="default"/>
        <w:lang w:val="es-ES" w:eastAsia="es-ES" w:bidi="es-ES"/>
      </w:rPr>
    </w:lvl>
    <w:lvl w:ilvl="8" w:tplc="6F9410DA">
      <w:numFmt w:val="bullet"/>
      <w:lvlText w:val="•"/>
      <w:lvlJc w:val="left"/>
      <w:pPr>
        <w:ind w:left="8856" w:hanging="960"/>
      </w:pPr>
      <w:rPr>
        <w:rFonts w:hint="default"/>
        <w:lang w:val="es-ES" w:eastAsia="es-ES" w:bidi="es-ES"/>
      </w:rPr>
    </w:lvl>
  </w:abstractNum>
  <w:abstractNum w:abstractNumId="16" w15:restartNumberingAfterBreak="0">
    <w:nsid w:val="190750AB"/>
    <w:multiLevelType w:val="hybridMultilevel"/>
    <w:tmpl w:val="7F4CE8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1AF31DE2"/>
    <w:multiLevelType w:val="multilevel"/>
    <w:tmpl w:val="2B1667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EB82647"/>
    <w:multiLevelType w:val="hybridMultilevel"/>
    <w:tmpl w:val="7AE2B440"/>
    <w:lvl w:ilvl="0" w:tplc="7E04E7A2">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25142992"/>
    <w:multiLevelType w:val="hybridMultilevel"/>
    <w:tmpl w:val="F40CFF3C"/>
    <w:lvl w:ilvl="0" w:tplc="0B9CAE64">
      <w:start w:val="3"/>
      <w:numFmt w:val="bullet"/>
      <w:lvlText w:val="-"/>
      <w:lvlJc w:val="left"/>
      <w:pPr>
        <w:ind w:left="360" w:hanging="360"/>
      </w:pPr>
      <w:rPr>
        <w:rFonts w:ascii="Arial Narrow" w:eastAsia="Arial Narrow" w:hAnsi="Arial Narrow" w:cs="Arial Narrow" w:hint="default"/>
        <w:b/>
        <w:sz w:val="23"/>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2570679B"/>
    <w:multiLevelType w:val="hybridMultilevel"/>
    <w:tmpl w:val="613A5674"/>
    <w:lvl w:ilvl="0" w:tplc="049069C0">
      <w:start w:val="1"/>
      <w:numFmt w:val="bullet"/>
      <w:pStyle w:val="Listaconvietas2"/>
      <w:lvlText w:val=""/>
      <w:lvlJc w:val="left"/>
      <w:pPr>
        <w:tabs>
          <w:tab w:val="num" w:pos="360"/>
        </w:tabs>
        <w:ind w:left="360" w:hanging="360"/>
      </w:pPr>
      <w:rPr>
        <w:rFonts w:ascii="Symbol" w:hAnsi="Symbol" w:hint="default"/>
      </w:rPr>
    </w:lvl>
    <w:lvl w:ilvl="1" w:tplc="39281B36">
      <w:start w:val="1"/>
      <w:numFmt w:val="bullet"/>
      <w:lvlText w:val="o"/>
      <w:lvlJc w:val="left"/>
      <w:pPr>
        <w:tabs>
          <w:tab w:val="num" w:pos="1080"/>
        </w:tabs>
        <w:ind w:left="1080" w:hanging="360"/>
      </w:pPr>
      <w:rPr>
        <w:rFonts w:ascii="Courier New" w:hAnsi="Courier New" w:hint="default"/>
      </w:rPr>
    </w:lvl>
    <w:lvl w:ilvl="2" w:tplc="0C0A0005">
      <w:start w:val="1"/>
      <w:numFmt w:val="bullet"/>
      <w:lvlText w:val=""/>
      <w:lvlJc w:val="left"/>
      <w:pPr>
        <w:tabs>
          <w:tab w:val="num" w:pos="1920"/>
        </w:tabs>
        <w:ind w:left="192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5D3578E"/>
    <w:multiLevelType w:val="multilevel"/>
    <w:tmpl w:val="92CAE5EA"/>
    <w:lvl w:ilvl="0">
      <w:start w:val="1"/>
      <w:numFmt w:val="decimal"/>
      <w:lvlText w:val="%1."/>
      <w:lvlJc w:val="left"/>
      <w:pPr>
        <w:ind w:left="720" w:hanging="360"/>
      </w:pPr>
      <w:rPr>
        <w:b/>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2" w15:restartNumberingAfterBreak="0">
    <w:nsid w:val="2A5943F9"/>
    <w:multiLevelType w:val="multilevel"/>
    <w:tmpl w:val="EDD0EA26"/>
    <w:lvl w:ilvl="0">
      <w:start w:val="1"/>
      <w:numFmt w:val="decimal"/>
      <w:pStyle w:val="Ttulo1"/>
      <w:lvlText w:val="%1."/>
      <w:lvlJc w:val="left"/>
      <w:pPr>
        <w:tabs>
          <w:tab w:val="num" w:pos="360"/>
        </w:tabs>
        <w:ind w:left="360" w:hanging="360"/>
      </w:pPr>
      <w:rPr>
        <w:rFonts w:cs="Times New Roman" w:hint="default"/>
      </w:rPr>
    </w:lvl>
    <w:lvl w:ilvl="1">
      <w:start w:val="1"/>
      <w:numFmt w:val="decimal"/>
      <w:pStyle w:val="Ttulo2"/>
      <w:lvlText w:val="%1.%2."/>
      <w:lvlJc w:val="left"/>
      <w:pPr>
        <w:tabs>
          <w:tab w:val="num" w:pos="2070"/>
        </w:tabs>
        <w:ind w:left="2070" w:hanging="227"/>
      </w:pPr>
      <w:rPr>
        <w:rFonts w:cs="Times New Roman" w:hint="default"/>
        <w:b/>
      </w:rPr>
    </w:lvl>
    <w:lvl w:ilvl="2">
      <w:start w:val="1"/>
      <w:numFmt w:val="decimal"/>
      <w:lvlText w:val="%1.%2.%3."/>
      <w:lvlJc w:val="left"/>
      <w:pPr>
        <w:tabs>
          <w:tab w:val="num" w:pos="340"/>
        </w:tabs>
        <w:ind w:left="340" w:hanging="34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2D5832FC"/>
    <w:multiLevelType w:val="hybridMultilevel"/>
    <w:tmpl w:val="6E0A0A92"/>
    <w:lvl w:ilvl="0" w:tplc="D5FEE916">
      <w:numFmt w:val="bullet"/>
      <w:lvlText w:val="-"/>
      <w:lvlJc w:val="left"/>
      <w:pPr>
        <w:ind w:left="1319" w:hanging="360"/>
      </w:pPr>
      <w:rPr>
        <w:rFonts w:ascii="Arial Narrow" w:eastAsia="Arial Narrow" w:hAnsi="Arial Narrow" w:cs="Arial Narrow" w:hint="default"/>
        <w:color w:val="00000A"/>
        <w:w w:val="100"/>
        <w:sz w:val="22"/>
        <w:szCs w:val="22"/>
        <w:lang w:val="es-ES" w:eastAsia="es-ES" w:bidi="es-ES"/>
      </w:rPr>
    </w:lvl>
    <w:lvl w:ilvl="1" w:tplc="932C9B84">
      <w:numFmt w:val="bullet"/>
      <w:lvlText w:val="•"/>
      <w:lvlJc w:val="left"/>
      <w:pPr>
        <w:ind w:left="2280" w:hanging="360"/>
      </w:pPr>
      <w:rPr>
        <w:rFonts w:hint="default"/>
        <w:lang w:val="es-ES" w:eastAsia="es-ES" w:bidi="es-ES"/>
      </w:rPr>
    </w:lvl>
    <w:lvl w:ilvl="2" w:tplc="914EE434">
      <w:numFmt w:val="bullet"/>
      <w:lvlText w:val="•"/>
      <w:lvlJc w:val="left"/>
      <w:pPr>
        <w:ind w:left="3240" w:hanging="360"/>
      </w:pPr>
      <w:rPr>
        <w:rFonts w:hint="default"/>
        <w:lang w:val="es-ES" w:eastAsia="es-ES" w:bidi="es-ES"/>
      </w:rPr>
    </w:lvl>
    <w:lvl w:ilvl="3" w:tplc="51B86CFC">
      <w:numFmt w:val="bullet"/>
      <w:lvlText w:val="•"/>
      <w:lvlJc w:val="left"/>
      <w:pPr>
        <w:ind w:left="4200" w:hanging="360"/>
      </w:pPr>
      <w:rPr>
        <w:rFonts w:hint="default"/>
        <w:lang w:val="es-ES" w:eastAsia="es-ES" w:bidi="es-ES"/>
      </w:rPr>
    </w:lvl>
    <w:lvl w:ilvl="4" w:tplc="6DFE15B8">
      <w:numFmt w:val="bullet"/>
      <w:lvlText w:val="•"/>
      <w:lvlJc w:val="left"/>
      <w:pPr>
        <w:ind w:left="5160" w:hanging="360"/>
      </w:pPr>
      <w:rPr>
        <w:rFonts w:hint="default"/>
        <w:lang w:val="es-ES" w:eastAsia="es-ES" w:bidi="es-ES"/>
      </w:rPr>
    </w:lvl>
    <w:lvl w:ilvl="5" w:tplc="74765D92">
      <w:numFmt w:val="bullet"/>
      <w:lvlText w:val="•"/>
      <w:lvlJc w:val="left"/>
      <w:pPr>
        <w:ind w:left="6120" w:hanging="360"/>
      </w:pPr>
      <w:rPr>
        <w:rFonts w:hint="default"/>
        <w:lang w:val="es-ES" w:eastAsia="es-ES" w:bidi="es-ES"/>
      </w:rPr>
    </w:lvl>
    <w:lvl w:ilvl="6" w:tplc="24CC16E8">
      <w:numFmt w:val="bullet"/>
      <w:lvlText w:val="•"/>
      <w:lvlJc w:val="left"/>
      <w:pPr>
        <w:ind w:left="7080" w:hanging="360"/>
      </w:pPr>
      <w:rPr>
        <w:rFonts w:hint="default"/>
        <w:lang w:val="es-ES" w:eastAsia="es-ES" w:bidi="es-ES"/>
      </w:rPr>
    </w:lvl>
    <w:lvl w:ilvl="7" w:tplc="14D0E49A">
      <w:numFmt w:val="bullet"/>
      <w:lvlText w:val="•"/>
      <w:lvlJc w:val="left"/>
      <w:pPr>
        <w:ind w:left="8040" w:hanging="360"/>
      </w:pPr>
      <w:rPr>
        <w:rFonts w:hint="default"/>
        <w:lang w:val="es-ES" w:eastAsia="es-ES" w:bidi="es-ES"/>
      </w:rPr>
    </w:lvl>
    <w:lvl w:ilvl="8" w:tplc="783049B4">
      <w:numFmt w:val="bullet"/>
      <w:lvlText w:val="•"/>
      <w:lvlJc w:val="left"/>
      <w:pPr>
        <w:ind w:left="9000" w:hanging="360"/>
      </w:pPr>
      <w:rPr>
        <w:rFonts w:hint="default"/>
        <w:lang w:val="es-ES" w:eastAsia="es-ES" w:bidi="es-ES"/>
      </w:rPr>
    </w:lvl>
  </w:abstractNum>
  <w:abstractNum w:abstractNumId="24" w15:restartNumberingAfterBreak="0">
    <w:nsid w:val="2EBA4237"/>
    <w:multiLevelType w:val="multilevel"/>
    <w:tmpl w:val="4AFC3718"/>
    <w:lvl w:ilvl="0">
      <w:start w:val="2"/>
      <w:numFmt w:val="decimal"/>
      <w:lvlText w:val="%1"/>
      <w:lvlJc w:val="left"/>
      <w:pPr>
        <w:ind w:left="405" w:hanging="405"/>
      </w:pPr>
      <w:rPr>
        <w:rFonts w:eastAsia="Arial Narrow" w:cs="Arial Narrow" w:hint="default"/>
        <w:b w:val="0"/>
      </w:rPr>
    </w:lvl>
    <w:lvl w:ilvl="1">
      <w:start w:val="3"/>
      <w:numFmt w:val="decimal"/>
      <w:lvlText w:val="%1.%2"/>
      <w:lvlJc w:val="left"/>
      <w:pPr>
        <w:ind w:left="405" w:hanging="405"/>
      </w:pPr>
      <w:rPr>
        <w:rFonts w:eastAsia="Arial Narrow" w:cs="Arial Narrow" w:hint="default"/>
        <w:b w:val="0"/>
      </w:rPr>
    </w:lvl>
    <w:lvl w:ilvl="2">
      <w:start w:val="1"/>
      <w:numFmt w:val="decimal"/>
      <w:lvlText w:val="%1.%2.%3"/>
      <w:lvlJc w:val="left"/>
      <w:pPr>
        <w:ind w:left="720" w:hanging="720"/>
      </w:pPr>
      <w:rPr>
        <w:rFonts w:eastAsia="Arial Narrow" w:cs="Arial Narrow" w:hint="default"/>
        <w:b/>
        <w:color w:val="auto"/>
      </w:rPr>
    </w:lvl>
    <w:lvl w:ilvl="3">
      <w:start w:val="1"/>
      <w:numFmt w:val="decimal"/>
      <w:lvlText w:val="%1.%2.%3.%4"/>
      <w:lvlJc w:val="left"/>
      <w:pPr>
        <w:ind w:left="720" w:hanging="720"/>
      </w:pPr>
      <w:rPr>
        <w:rFonts w:eastAsia="Arial Narrow" w:cs="Arial Narrow" w:hint="default"/>
        <w:b w:val="0"/>
      </w:rPr>
    </w:lvl>
    <w:lvl w:ilvl="4">
      <w:start w:val="1"/>
      <w:numFmt w:val="decimal"/>
      <w:lvlText w:val="%1.%2.%3.%4.%5"/>
      <w:lvlJc w:val="left"/>
      <w:pPr>
        <w:ind w:left="720" w:hanging="720"/>
      </w:pPr>
      <w:rPr>
        <w:rFonts w:eastAsia="Arial Narrow" w:cs="Arial Narrow" w:hint="default"/>
        <w:b w:val="0"/>
      </w:rPr>
    </w:lvl>
    <w:lvl w:ilvl="5">
      <w:start w:val="1"/>
      <w:numFmt w:val="decimal"/>
      <w:lvlText w:val="%1.%2.%3.%4.%5.%6"/>
      <w:lvlJc w:val="left"/>
      <w:pPr>
        <w:ind w:left="1080" w:hanging="1080"/>
      </w:pPr>
      <w:rPr>
        <w:rFonts w:eastAsia="Arial Narrow" w:cs="Arial Narrow" w:hint="default"/>
        <w:b w:val="0"/>
      </w:rPr>
    </w:lvl>
    <w:lvl w:ilvl="6">
      <w:start w:val="1"/>
      <w:numFmt w:val="decimal"/>
      <w:lvlText w:val="%1.%2.%3.%4.%5.%6.%7"/>
      <w:lvlJc w:val="left"/>
      <w:pPr>
        <w:ind w:left="1080" w:hanging="1080"/>
      </w:pPr>
      <w:rPr>
        <w:rFonts w:eastAsia="Arial Narrow" w:cs="Arial Narrow" w:hint="default"/>
        <w:b w:val="0"/>
      </w:rPr>
    </w:lvl>
    <w:lvl w:ilvl="7">
      <w:start w:val="1"/>
      <w:numFmt w:val="decimal"/>
      <w:lvlText w:val="%1.%2.%3.%4.%5.%6.%7.%8"/>
      <w:lvlJc w:val="left"/>
      <w:pPr>
        <w:ind w:left="1440" w:hanging="1440"/>
      </w:pPr>
      <w:rPr>
        <w:rFonts w:eastAsia="Arial Narrow" w:cs="Arial Narrow" w:hint="default"/>
        <w:b w:val="0"/>
      </w:rPr>
    </w:lvl>
    <w:lvl w:ilvl="8">
      <w:start w:val="1"/>
      <w:numFmt w:val="decimal"/>
      <w:lvlText w:val="%1.%2.%3.%4.%5.%6.%7.%8.%9"/>
      <w:lvlJc w:val="left"/>
      <w:pPr>
        <w:ind w:left="1440" w:hanging="1440"/>
      </w:pPr>
      <w:rPr>
        <w:rFonts w:eastAsia="Arial Narrow" w:cs="Arial Narrow" w:hint="default"/>
        <w:b w:val="0"/>
      </w:rPr>
    </w:lvl>
  </w:abstractNum>
  <w:abstractNum w:abstractNumId="25" w15:restartNumberingAfterBreak="0">
    <w:nsid w:val="2F2D1CF7"/>
    <w:multiLevelType w:val="hybridMultilevel"/>
    <w:tmpl w:val="F38CDD82"/>
    <w:lvl w:ilvl="0" w:tplc="0B9CAE64">
      <w:start w:val="3"/>
      <w:numFmt w:val="bullet"/>
      <w:lvlText w:val="-"/>
      <w:lvlJc w:val="left"/>
      <w:pPr>
        <w:ind w:left="720" w:hanging="360"/>
      </w:pPr>
      <w:rPr>
        <w:rFonts w:ascii="Arial Narrow" w:eastAsia="Arial Narrow" w:hAnsi="Arial Narrow" w:cs="Arial Narro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310708BD"/>
    <w:multiLevelType w:val="multilevel"/>
    <w:tmpl w:val="B790C648"/>
    <w:numStyleLink w:val="WW8Num24"/>
  </w:abstractNum>
  <w:abstractNum w:abstractNumId="27" w15:restartNumberingAfterBreak="0">
    <w:nsid w:val="37173C6B"/>
    <w:multiLevelType w:val="hybridMultilevel"/>
    <w:tmpl w:val="472A7F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74644EB"/>
    <w:multiLevelType w:val="multilevel"/>
    <w:tmpl w:val="84761B28"/>
    <w:lvl w:ilvl="0">
      <w:start w:val="3"/>
      <w:numFmt w:val="decimal"/>
      <w:lvlText w:val="%1."/>
      <w:lvlJc w:val="left"/>
      <w:pPr>
        <w:ind w:left="360" w:hanging="360"/>
      </w:pPr>
      <w:rPr>
        <w:rFonts w:hint="default"/>
      </w:rPr>
    </w:lvl>
    <w:lvl w:ilvl="1">
      <w:start w:val="1"/>
      <w:numFmt w:val="decimal"/>
      <w:lvlText w:val="%1.%2."/>
      <w:lvlJc w:val="left"/>
      <w:pPr>
        <w:ind w:left="993" w:hanging="567"/>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E1267FB"/>
    <w:multiLevelType w:val="multilevel"/>
    <w:tmpl w:val="929CF4AE"/>
    <w:lvl w:ilvl="0">
      <w:start w:val="1"/>
      <w:numFmt w:val="decimal"/>
      <w:lvlText w:val="%1."/>
      <w:lvlJc w:val="left"/>
      <w:pPr>
        <w:ind w:left="720" w:hanging="360"/>
      </w:pPr>
      <w:rPr>
        <w:rFonts w:ascii="Arial Narrow" w:eastAsia="Times New Roman" w:hAnsi="Arial Narrow" w:cs="Tahoma"/>
        <w:color w:val="auto"/>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4078058C"/>
    <w:multiLevelType w:val="hybridMultilevel"/>
    <w:tmpl w:val="AC887ACA"/>
    <w:lvl w:ilvl="0" w:tplc="36608166">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44355A2F"/>
    <w:multiLevelType w:val="hybridMultilevel"/>
    <w:tmpl w:val="4B02F484"/>
    <w:lvl w:ilvl="0" w:tplc="F2E24DC0">
      <w:start w:val="1"/>
      <w:numFmt w:val="lowerRoman"/>
      <w:lvlText w:val="%1."/>
      <w:lvlJc w:val="right"/>
      <w:pPr>
        <w:ind w:left="1068" w:hanging="360"/>
      </w:pPr>
      <w:rPr>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2" w15:restartNumberingAfterBreak="0">
    <w:nsid w:val="454A718C"/>
    <w:multiLevelType w:val="multilevel"/>
    <w:tmpl w:val="08923844"/>
    <w:lvl w:ilvl="0">
      <w:start w:val="1"/>
      <w:numFmt w:val="decimal"/>
      <w:lvlText w:val="%1"/>
      <w:lvlJc w:val="left"/>
      <w:pPr>
        <w:tabs>
          <w:tab w:val="num" w:pos="659"/>
        </w:tabs>
        <w:ind w:left="659" w:hanging="432"/>
      </w:pPr>
      <w:rPr>
        <w:rFonts w:cs="Times New Roman"/>
      </w:rPr>
    </w:lvl>
    <w:lvl w:ilvl="1">
      <w:start w:val="1"/>
      <w:numFmt w:val="decimal"/>
      <w:lvlText w:val="%1.%2"/>
      <w:lvlJc w:val="left"/>
      <w:pPr>
        <w:tabs>
          <w:tab w:val="num" w:pos="803"/>
        </w:tabs>
        <w:ind w:left="803" w:hanging="576"/>
      </w:pPr>
      <w:rPr>
        <w:rFonts w:cs="Times New Roman"/>
      </w:rPr>
    </w:lvl>
    <w:lvl w:ilvl="2">
      <w:start w:val="1"/>
      <w:numFmt w:val="decimal"/>
      <w:pStyle w:val="Ttulo3"/>
      <w:lvlText w:val="%1.%2.%3"/>
      <w:lvlJc w:val="left"/>
      <w:pPr>
        <w:tabs>
          <w:tab w:val="num" w:pos="1288"/>
        </w:tabs>
        <w:ind w:left="1288"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5261"/>
        </w:tabs>
        <w:ind w:left="5261" w:hanging="1008"/>
      </w:pPr>
      <w:rPr>
        <w:rFonts w:cs="Times New Roman"/>
      </w:rPr>
    </w:lvl>
    <w:lvl w:ilvl="5">
      <w:start w:val="1"/>
      <w:numFmt w:val="decimal"/>
      <w:pStyle w:val="Ttulo6"/>
      <w:lvlText w:val="%1.%2.%3.%4.%5.%6"/>
      <w:lvlJc w:val="left"/>
      <w:pPr>
        <w:tabs>
          <w:tab w:val="num" w:pos="1379"/>
        </w:tabs>
        <w:ind w:left="1379" w:hanging="1152"/>
      </w:pPr>
      <w:rPr>
        <w:rFonts w:cs="Times New Roman"/>
      </w:rPr>
    </w:lvl>
    <w:lvl w:ilvl="6">
      <w:start w:val="1"/>
      <w:numFmt w:val="decimal"/>
      <w:pStyle w:val="Ttulo7"/>
      <w:lvlText w:val="%1.%2.%3.%4.%5.%6.%7"/>
      <w:lvlJc w:val="left"/>
      <w:pPr>
        <w:tabs>
          <w:tab w:val="num" w:pos="1523"/>
        </w:tabs>
        <w:ind w:left="1523" w:hanging="1296"/>
      </w:pPr>
      <w:rPr>
        <w:rFonts w:cs="Times New Roman"/>
      </w:rPr>
    </w:lvl>
    <w:lvl w:ilvl="7">
      <w:start w:val="1"/>
      <w:numFmt w:val="decimal"/>
      <w:pStyle w:val="Ttulo8"/>
      <w:lvlText w:val="%1.%2.%3.%4.%5.%6.%7.%8"/>
      <w:lvlJc w:val="left"/>
      <w:pPr>
        <w:tabs>
          <w:tab w:val="num" w:pos="1667"/>
        </w:tabs>
        <w:ind w:left="1667" w:hanging="1440"/>
      </w:pPr>
      <w:rPr>
        <w:rFonts w:cs="Times New Roman"/>
      </w:rPr>
    </w:lvl>
    <w:lvl w:ilvl="8">
      <w:start w:val="1"/>
      <w:numFmt w:val="decimal"/>
      <w:pStyle w:val="Ttulo9"/>
      <w:lvlText w:val="%1.%2.%3.%4.%5.%6.%7.%8.%9"/>
      <w:lvlJc w:val="left"/>
      <w:pPr>
        <w:tabs>
          <w:tab w:val="num" w:pos="1811"/>
        </w:tabs>
        <w:ind w:left="1811" w:hanging="1584"/>
      </w:pPr>
      <w:rPr>
        <w:rFonts w:cs="Times New Roman"/>
      </w:rPr>
    </w:lvl>
  </w:abstractNum>
  <w:abstractNum w:abstractNumId="33" w15:restartNumberingAfterBreak="0">
    <w:nsid w:val="46E872B9"/>
    <w:multiLevelType w:val="hybridMultilevel"/>
    <w:tmpl w:val="32544E84"/>
    <w:lvl w:ilvl="0" w:tplc="B61E3B38">
      <w:start w:val="1"/>
      <w:numFmt w:val="lowerRoman"/>
      <w:lvlText w:val="%1."/>
      <w:lvlJc w:val="right"/>
      <w:pPr>
        <w:ind w:left="1068" w:hanging="360"/>
      </w:pPr>
      <w:rPr>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4" w15:restartNumberingAfterBreak="0">
    <w:nsid w:val="49D12597"/>
    <w:multiLevelType w:val="multilevel"/>
    <w:tmpl w:val="AF1A0452"/>
    <w:styleLink w:val="WW8Num20"/>
    <w:lvl w:ilvl="0">
      <w:numFmt w:val="bullet"/>
      <w:lvlText w:val=""/>
      <w:lvlJc w:val="left"/>
      <w:pPr>
        <w:ind w:left="720" w:hanging="360"/>
      </w:pPr>
      <w:rPr>
        <w:rFonts w:ascii="Symbol" w:hAnsi="Symbol" w:cs="Wingdings"/>
        <w:color w:val="000000"/>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Wingdings"/>
        <w:color w:val="000000"/>
        <w:sz w:val="22"/>
        <w:szCs w:val="22"/>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Wingdings"/>
        <w:color w:val="000000"/>
        <w:sz w:val="22"/>
        <w:szCs w:val="22"/>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5" w15:restartNumberingAfterBreak="0">
    <w:nsid w:val="4A8E6B9A"/>
    <w:multiLevelType w:val="hybridMultilevel"/>
    <w:tmpl w:val="C6AC412C"/>
    <w:lvl w:ilvl="0" w:tplc="273452E6">
      <w:start w:val="40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4CDA17A5"/>
    <w:multiLevelType w:val="hybridMultilevel"/>
    <w:tmpl w:val="312CAB1E"/>
    <w:lvl w:ilvl="0" w:tplc="0B701A6E">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15:restartNumberingAfterBreak="0">
    <w:nsid w:val="4ECE6890"/>
    <w:multiLevelType w:val="hybridMultilevel"/>
    <w:tmpl w:val="49103C26"/>
    <w:lvl w:ilvl="0" w:tplc="D34A670A">
      <w:start w:val="2"/>
      <w:numFmt w:val="bullet"/>
      <w:lvlText w:val="•"/>
      <w:lvlJc w:val="left"/>
      <w:pPr>
        <w:ind w:left="927" w:hanging="360"/>
      </w:pPr>
      <w:rPr>
        <w:rFonts w:ascii="Calibri" w:eastAsia="Calibri" w:hAnsi="Calibri" w:cs="Calibri" w:hint="default"/>
        <w:b/>
        <w:sz w:val="23"/>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tentative="1">
      <w:start w:val="1"/>
      <w:numFmt w:val="bullet"/>
      <w:lvlText w:val=""/>
      <w:lvlJc w:val="left"/>
      <w:pPr>
        <w:ind w:left="3087"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38" w15:restartNumberingAfterBreak="0">
    <w:nsid w:val="4FDC7C4E"/>
    <w:multiLevelType w:val="hybridMultilevel"/>
    <w:tmpl w:val="B0927A92"/>
    <w:lvl w:ilvl="0" w:tplc="B102160C">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9" w15:restartNumberingAfterBreak="0">
    <w:nsid w:val="50D5453D"/>
    <w:multiLevelType w:val="hybridMultilevel"/>
    <w:tmpl w:val="492E0220"/>
    <w:lvl w:ilvl="0" w:tplc="FA368BAA">
      <w:start w:val="1"/>
      <w:numFmt w:val="lowerRoman"/>
      <w:lvlText w:val="%1."/>
      <w:lvlJc w:val="right"/>
      <w:pPr>
        <w:ind w:left="1068" w:hanging="360"/>
      </w:pPr>
      <w:rPr>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0" w15:restartNumberingAfterBreak="0">
    <w:nsid w:val="529278D6"/>
    <w:multiLevelType w:val="multilevel"/>
    <w:tmpl w:val="BCEAE61E"/>
    <w:lvl w:ilvl="0">
      <w:start w:val="1"/>
      <w:numFmt w:val="decimal"/>
      <w:lvlText w:val="%1."/>
      <w:lvlJc w:val="left"/>
      <w:pPr>
        <w:ind w:left="360" w:hanging="360"/>
      </w:pPr>
      <w:rPr>
        <w:rFonts w:hint="default"/>
        <w:b/>
      </w:rPr>
    </w:lvl>
    <w:lvl w:ilvl="1">
      <w:start w:val="1"/>
      <w:numFmt w:val="decimal"/>
      <w:lvlText w:val="%1.%2."/>
      <w:lvlJc w:val="left"/>
      <w:pPr>
        <w:ind w:left="567" w:hanging="567"/>
      </w:pPr>
      <w:rPr>
        <w:rFonts w:hint="default"/>
        <w:b/>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52EA1A61"/>
    <w:multiLevelType w:val="hybridMultilevel"/>
    <w:tmpl w:val="7F4CE8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42" w15:restartNumberingAfterBreak="0">
    <w:nsid w:val="531E7A63"/>
    <w:multiLevelType w:val="hybridMultilevel"/>
    <w:tmpl w:val="AAC8516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15:restartNumberingAfterBreak="0">
    <w:nsid w:val="55E33BF1"/>
    <w:multiLevelType w:val="hybridMultilevel"/>
    <w:tmpl w:val="A5F068B2"/>
    <w:lvl w:ilvl="0" w:tplc="F2CC1130">
      <w:start w:val="1"/>
      <w:numFmt w:val="lowerLetter"/>
      <w:lvlText w:val="%1."/>
      <w:lvlJc w:val="left"/>
      <w:pPr>
        <w:ind w:left="959" w:hanging="360"/>
      </w:pPr>
      <w:rPr>
        <w:rFonts w:ascii="Arial Narrow" w:eastAsia="Arial Narrow" w:hAnsi="Arial Narrow" w:cs="Arial Narrow" w:hint="default"/>
        <w:b/>
        <w:bCs/>
        <w:spacing w:val="-24"/>
        <w:w w:val="100"/>
        <w:sz w:val="24"/>
        <w:szCs w:val="24"/>
        <w:lang w:val="es-ES" w:eastAsia="es-ES" w:bidi="es-ES"/>
      </w:rPr>
    </w:lvl>
    <w:lvl w:ilvl="1" w:tplc="BEB0F18A">
      <w:numFmt w:val="bullet"/>
      <w:lvlText w:val="-"/>
      <w:lvlJc w:val="left"/>
      <w:pPr>
        <w:ind w:left="1319" w:hanging="360"/>
      </w:pPr>
      <w:rPr>
        <w:rFonts w:ascii="Arial Narrow" w:eastAsia="Arial Narrow" w:hAnsi="Arial Narrow" w:cs="Arial Narrow" w:hint="default"/>
        <w:b/>
        <w:bCs/>
        <w:w w:val="100"/>
        <w:sz w:val="23"/>
        <w:szCs w:val="23"/>
        <w:lang w:val="es-ES" w:eastAsia="es-ES" w:bidi="es-ES"/>
      </w:rPr>
    </w:lvl>
    <w:lvl w:ilvl="2" w:tplc="E01044F0">
      <w:numFmt w:val="bullet"/>
      <w:lvlText w:val="•"/>
      <w:lvlJc w:val="left"/>
      <w:pPr>
        <w:ind w:left="2386" w:hanging="360"/>
      </w:pPr>
      <w:rPr>
        <w:rFonts w:hint="default"/>
        <w:lang w:val="es-ES" w:eastAsia="es-ES" w:bidi="es-ES"/>
      </w:rPr>
    </w:lvl>
    <w:lvl w:ilvl="3" w:tplc="41408360">
      <w:numFmt w:val="bullet"/>
      <w:lvlText w:val="•"/>
      <w:lvlJc w:val="left"/>
      <w:pPr>
        <w:ind w:left="3453" w:hanging="360"/>
      </w:pPr>
      <w:rPr>
        <w:rFonts w:hint="default"/>
        <w:lang w:val="es-ES" w:eastAsia="es-ES" w:bidi="es-ES"/>
      </w:rPr>
    </w:lvl>
    <w:lvl w:ilvl="4" w:tplc="74FAFCD8">
      <w:numFmt w:val="bullet"/>
      <w:lvlText w:val="•"/>
      <w:lvlJc w:val="left"/>
      <w:pPr>
        <w:ind w:left="4520" w:hanging="360"/>
      </w:pPr>
      <w:rPr>
        <w:rFonts w:hint="default"/>
        <w:lang w:val="es-ES" w:eastAsia="es-ES" w:bidi="es-ES"/>
      </w:rPr>
    </w:lvl>
    <w:lvl w:ilvl="5" w:tplc="9DEE2C78">
      <w:numFmt w:val="bullet"/>
      <w:lvlText w:val="•"/>
      <w:lvlJc w:val="left"/>
      <w:pPr>
        <w:ind w:left="5586" w:hanging="360"/>
      </w:pPr>
      <w:rPr>
        <w:rFonts w:hint="default"/>
        <w:lang w:val="es-ES" w:eastAsia="es-ES" w:bidi="es-ES"/>
      </w:rPr>
    </w:lvl>
    <w:lvl w:ilvl="6" w:tplc="56E85FA6">
      <w:numFmt w:val="bullet"/>
      <w:lvlText w:val="•"/>
      <w:lvlJc w:val="left"/>
      <w:pPr>
        <w:ind w:left="6653" w:hanging="360"/>
      </w:pPr>
      <w:rPr>
        <w:rFonts w:hint="default"/>
        <w:lang w:val="es-ES" w:eastAsia="es-ES" w:bidi="es-ES"/>
      </w:rPr>
    </w:lvl>
    <w:lvl w:ilvl="7" w:tplc="E48670E8">
      <w:numFmt w:val="bullet"/>
      <w:lvlText w:val="•"/>
      <w:lvlJc w:val="left"/>
      <w:pPr>
        <w:ind w:left="7720" w:hanging="360"/>
      </w:pPr>
      <w:rPr>
        <w:rFonts w:hint="default"/>
        <w:lang w:val="es-ES" w:eastAsia="es-ES" w:bidi="es-ES"/>
      </w:rPr>
    </w:lvl>
    <w:lvl w:ilvl="8" w:tplc="F2E83662">
      <w:numFmt w:val="bullet"/>
      <w:lvlText w:val="•"/>
      <w:lvlJc w:val="left"/>
      <w:pPr>
        <w:ind w:left="8786" w:hanging="360"/>
      </w:pPr>
      <w:rPr>
        <w:rFonts w:hint="default"/>
        <w:lang w:val="es-ES" w:eastAsia="es-ES" w:bidi="es-ES"/>
      </w:rPr>
    </w:lvl>
  </w:abstractNum>
  <w:abstractNum w:abstractNumId="44" w15:restartNumberingAfterBreak="0">
    <w:nsid w:val="576756FD"/>
    <w:multiLevelType w:val="hybridMultilevel"/>
    <w:tmpl w:val="BD366D8C"/>
    <w:lvl w:ilvl="0" w:tplc="F0FEC0DC">
      <w:start w:val="2"/>
      <w:numFmt w:val="bullet"/>
      <w:lvlText w:val="-"/>
      <w:lvlJc w:val="left"/>
      <w:pPr>
        <w:ind w:left="360" w:hanging="360"/>
      </w:pPr>
      <w:rPr>
        <w:rFonts w:ascii="Arial Narrow" w:eastAsia="Times New Roman" w:hAnsi="Arial Narrow" w:cs="Arial" w:hint="default"/>
        <w:b/>
        <w:sz w:val="23"/>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15:restartNumberingAfterBreak="0">
    <w:nsid w:val="58D477EF"/>
    <w:multiLevelType w:val="hybridMultilevel"/>
    <w:tmpl w:val="395CFCB6"/>
    <w:lvl w:ilvl="0" w:tplc="79D6A8B2">
      <w:start w:val="1"/>
      <w:numFmt w:val="lowerLetter"/>
      <w:lvlText w:val="%1)"/>
      <w:lvlJc w:val="left"/>
      <w:pPr>
        <w:ind w:left="720" w:hanging="360"/>
      </w:pPr>
      <w:rPr>
        <w:rFonts w:hint="default"/>
      </w:rPr>
    </w:lvl>
    <w:lvl w:ilvl="1" w:tplc="240A0019">
      <w:start w:val="1"/>
      <w:numFmt w:val="lowerLetter"/>
      <w:lvlText w:val="%2."/>
      <w:lvlJc w:val="left"/>
      <w:pPr>
        <w:ind w:left="1440" w:hanging="360"/>
      </w:pPr>
      <w:rPr>
        <w:rFonts w:hint="default"/>
      </w:rPr>
    </w:lvl>
    <w:lvl w:ilvl="2" w:tplc="0B9CAE64">
      <w:start w:val="3"/>
      <w:numFmt w:val="bullet"/>
      <w:lvlText w:val="-"/>
      <w:lvlJc w:val="left"/>
      <w:pPr>
        <w:ind w:left="2340" w:hanging="360"/>
      </w:pPr>
      <w:rPr>
        <w:rFonts w:ascii="Arial Narrow" w:eastAsia="Arial Narrow" w:hAnsi="Arial Narrow" w:cs="Arial Narrow" w:hint="default"/>
      </w:rPr>
    </w:lvl>
    <w:lvl w:ilvl="3" w:tplc="6C50B550">
      <w:start w:val="1"/>
      <w:numFmt w:val="upperRoman"/>
      <w:lvlText w:val="%4."/>
      <w:lvlJc w:val="left"/>
      <w:pPr>
        <w:ind w:left="3240" w:hanging="720"/>
      </w:pPr>
      <w:rPr>
        <w:rFonts w:hint="default"/>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5C92236B"/>
    <w:multiLevelType w:val="multilevel"/>
    <w:tmpl w:val="FD6CCC0A"/>
    <w:lvl w:ilvl="0">
      <w:start w:val="1"/>
      <w:numFmt w:val="none"/>
      <w:pStyle w:val="Ttulo"/>
      <w:lvlText w:val=""/>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5E2E530E"/>
    <w:multiLevelType w:val="hybridMultilevel"/>
    <w:tmpl w:val="B8DE96BE"/>
    <w:lvl w:ilvl="0" w:tplc="7E3A0952">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8" w15:restartNumberingAfterBreak="0">
    <w:nsid w:val="5F74271C"/>
    <w:multiLevelType w:val="hybridMultilevel"/>
    <w:tmpl w:val="6A8E45A0"/>
    <w:lvl w:ilvl="0" w:tplc="864EDD38">
      <w:start w:val="1"/>
      <w:numFmt w:val="lowerRoman"/>
      <w:lvlText w:val="%1."/>
      <w:lvlJc w:val="right"/>
      <w:pPr>
        <w:ind w:left="1068" w:hanging="360"/>
      </w:pPr>
      <w:rPr>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9" w15:restartNumberingAfterBreak="0">
    <w:nsid w:val="63574AEE"/>
    <w:multiLevelType w:val="hybridMultilevel"/>
    <w:tmpl w:val="42A40398"/>
    <w:lvl w:ilvl="0" w:tplc="1DAA584E">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0" w15:restartNumberingAfterBreak="0">
    <w:nsid w:val="671B392B"/>
    <w:multiLevelType w:val="multilevel"/>
    <w:tmpl w:val="87A43A7A"/>
    <w:lvl w:ilvl="0">
      <w:start w:val="1"/>
      <w:numFmt w:val="lowerLetter"/>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b/>
      </w:rPr>
    </w:lvl>
  </w:abstractNum>
  <w:abstractNum w:abstractNumId="51" w15:restartNumberingAfterBreak="0">
    <w:nsid w:val="68A96312"/>
    <w:multiLevelType w:val="hybridMultilevel"/>
    <w:tmpl w:val="D862B8A6"/>
    <w:lvl w:ilvl="0" w:tplc="9148FCAC">
      <w:start w:val="2"/>
      <w:numFmt w:val="bullet"/>
      <w:lvlText w:val="-"/>
      <w:lvlJc w:val="left"/>
      <w:pPr>
        <w:ind w:left="360" w:hanging="360"/>
      </w:pPr>
      <w:rPr>
        <w:rFonts w:ascii="Arial Narrow" w:eastAsia="Times New Roman" w:hAnsi="Arial Narrow" w:cs="Arial" w:hint="default"/>
        <w:b/>
        <w:sz w:val="23"/>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2" w15:restartNumberingAfterBreak="0">
    <w:nsid w:val="6B7112C1"/>
    <w:multiLevelType w:val="hybridMultilevel"/>
    <w:tmpl w:val="50B0FCEC"/>
    <w:lvl w:ilvl="0" w:tplc="8F1C9044">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70FE0CD4"/>
    <w:multiLevelType w:val="hybridMultilevel"/>
    <w:tmpl w:val="929C089C"/>
    <w:lvl w:ilvl="0" w:tplc="C23055F4">
      <w:numFmt w:val="bullet"/>
      <w:lvlText w:val="•"/>
      <w:lvlJc w:val="left"/>
      <w:pPr>
        <w:ind w:left="959" w:hanging="360"/>
      </w:pPr>
      <w:rPr>
        <w:rFonts w:ascii="Calibri" w:eastAsia="Calibri" w:hAnsi="Calibri" w:cs="Calibri" w:hint="default"/>
        <w:b/>
        <w:bCs/>
        <w:w w:val="100"/>
        <w:sz w:val="23"/>
        <w:szCs w:val="23"/>
        <w:lang w:val="es-ES" w:eastAsia="es-ES" w:bidi="es-ES"/>
      </w:rPr>
    </w:lvl>
    <w:lvl w:ilvl="1" w:tplc="FE747636">
      <w:numFmt w:val="bullet"/>
      <w:lvlText w:val="•"/>
      <w:lvlJc w:val="left"/>
      <w:pPr>
        <w:ind w:left="1956" w:hanging="360"/>
      </w:pPr>
      <w:rPr>
        <w:rFonts w:hint="default"/>
        <w:lang w:val="es-ES" w:eastAsia="es-ES" w:bidi="es-ES"/>
      </w:rPr>
    </w:lvl>
    <w:lvl w:ilvl="2" w:tplc="6EA0802A">
      <w:numFmt w:val="bullet"/>
      <w:lvlText w:val="•"/>
      <w:lvlJc w:val="left"/>
      <w:pPr>
        <w:ind w:left="2952" w:hanging="360"/>
      </w:pPr>
      <w:rPr>
        <w:rFonts w:hint="default"/>
        <w:lang w:val="es-ES" w:eastAsia="es-ES" w:bidi="es-ES"/>
      </w:rPr>
    </w:lvl>
    <w:lvl w:ilvl="3" w:tplc="5ACA590E">
      <w:numFmt w:val="bullet"/>
      <w:lvlText w:val="•"/>
      <w:lvlJc w:val="left"/>
      <w:pPr>
        <w:ind w:left="3948" w:hanging="360"/>
      </w:pPr>
      <w:rPr>
        <w:rFonts w:hint="default"/>
        <w:lang w:val="es-ES" w:eastAsia="es-ES" w:bidi="es-ES"/>
      </w:rPr>
    </w:lvl>
    <w:lvl w:ilvl="4" w:tplc="EA52F796">
      <w:numFmt w:val="bullet"/>
      <w:lvlText w:val="•"/>
      <w:lvlJc w:val="left"/>
      <w:pPr>
        <w:ind w:left="4944" w:hanging="360"/>
      </w:pPr>
      <w:rPr>
        <w:rFonts w:hint="default"/>
        <w:lang w:val="es-ES" w:eastAsia="es-ES" w:bidi="es-ES"/>
      </w:rPr>
    </w:lvl>
    <w:lvl w:ilvl="5" w:tplc="C80C208A">
      <w:numFmt w:val="bullet"/>
      <w:lvlText w:val="•"/>
      <w:lvlJc w:val="left"/>
      <w:pPr>
        <w:ind w:left="5940" w:hanging="360"/>
      </w:pPr>
      <w:rPr>
        <w:rFonts w:hint="default"/>
        <w:lang w:val="es-ES" w:eastAsia="es-ES" w:bidi="es-ES"/>
      </w:rPr>
    </w:lvl>
    <w:lvl w:ilvl="6" w:tplc="ACC23844">
      <w:numFmt w:val="bullet"/>
      <w:lvlText w:val="•"/>
      <w:lvlJc w:val="left"/>
      <w:pPr>
        <w:ind w:left="6936" w:hanging="360"/>
      </w:pPr>
      <w:rPr>
        <w:rFonts w:hint="default"/>
        <w:lang w:val="es-ES" w:eastAsia="es-ES" w:bidi="es-ES"/>
      </w:rPr>
    </w:lvl>
    <w:lvl w:ilvl="7" w:tplc="DD4EAD18">
      <w:numFmt w:val="bullet"/>
      <w:lvlText w:val="•"/>
      <w:lvlJc w:val="left"/>
      <w:pPr>
        <w:ind w:left="7932" w:hanging="360"/>
      </w:pPr>
      <w:rPr>
        <w:rFonts w:hint="default"/>
        <w:lang w:val="es-ES" w:eastAsia="es-ES" w:bidi="es-ES"/>
      </w:rPr>
    </w:lvl>
    <w:lvl w:ilvl="8" w:tplc="11565FB8">
      <w:numFmt w:val="bullet"/>
      <w:lvlText w:val="•"/>
      <w:lvlJc w:val="left"/>
      <w:pPr>
        <w:ind w:left="8928" w:hanging="360"/>
      </w:pPr>
      <w:rPr>
        <w:rFonts w:hint="default"/>
        <w:lang w:val="es-ES" w:eastAsia="es-ES" w:bidi="es-ES"/>
      </w:rPr>
    </w:lvl>
  </w:abstractNum>
  <w:abstractNum w:abstractNumId="54" w15:restartNumberingAfterBreak="0">
    <w:nsid w:val="71C02C9B"/>
    <w:multiLevelType w:val="multilevel"/>
    <w:tmpl w:val="B790C648"/>
    <w:styleLink w:val="WW8Num24"/>
    <w:lvl w:ilvl="0">
      <w:start w:val="1"/>
      <w:numFmt w:val="decimal"/>
      <w:lvlText w:val="%1."/>
      <w:lvlJc w:val="left"/>
      <w:pPr>
        <w:ind w:left="1065" w:hanging="705"/>
      </w:pPr>
      <w:rPr>
        <w:rFonts w:ascii="Symbol" w:hAnsi="Symbol" w:cs="Symbol"/>
        <w:sz w:val="22"/>
        <w:szCs w:val="22"/>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A044084"/>
    <w:multiLevelType w:val="hybridMultilevel"/>
    <w:tmpl w:val="8090B6E6"/>
    <w:lvl w:ilvl="0" w:tplc="D34A670A">
      <w:start w:val="2"/>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6" w15:restartNumberingAfterBreak="0">
    <w:nsid w:val="7B3323BC"/>
    <w:multiLevelType w:val="hybridMultilevel"/>
    <w:tmpl w:val="1840B6C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7E415106"/>
    <w:multiLevelType w:val="multilevel"/>
    <w:tmpl w:val="164E16B0"/>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7E4C7963"/>
    <w:multiLevelType w:val="hybridMultilevel"/>
    <w:tmpl w:val="AB8CB74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9" w15:restartNumberingAfterBreak="0">
    <w:nsid w:val="7FF82EF7"/>
    <w:multiLevelType w:val="multilevel"/>
    <w:tmpl w:val="3DF4383C"/>
    <w:lvl w:ilvl="0">
      <w:start w:val="2"/>
      <w:numFmt w:val="decimal"/>
      <w:lvlText w:val="%1."/>
      <w:lvlJc w:val="left"/>
      <w:pPr>
        <w:ind w:left="360" w:hanging="360"/>
      </w:pPr>
      <w:rPr>
        <w:rFonts w:hint="default"/>
      </w:rPr>
    </w:lvl>
    <w:lvl w:ilvl="1">
      <w:start w:val="1"/>
      <w:numFmt w:val="decimal"/>
      <w:lvlText w:val="%1.%2."/>
      <w:lvlJc w:val="left"/>
      <w:pPr>
        <w:ind w:left="454" w:hanging="45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22"/>
  </w:num>
  <w:num w:numId="3">
    <w:abstractNumId w:val="5"/>
  </w:num>
  <w:num w:numId="4">
    <w:abstractNumId w:val="20"/>
  </w:num>
  <w:num w:numId="5">
    <w:abstractNumId w:val="8"/>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9"/>
  </w:num>
  <w:num w:numId="9">
    <w:abstractNumId w:val="33"/>
  </w:num>
  <w:num w:numId="10">
    <w:abstractNumId w:val="45"/>
  </w:num>
  <w:num w:numId="11">
    <w:abstractNumId w:val="0"/>
  </w:num>
  <w:num w:numId="12">
    <w:abstractNumId w:val="55"/>
  </w:num>
  <w:num w:numId="13">
    <w:abstractNumId w:val="1"/>
  </w:num>
  <w:num w:numId="14">
    <w:abstractNumId w:val="40"/>
  </w:num>
  <w:num w:numId="15">
    <w:abstractNumId w:val="59"/>
  </w:num>
  <w:num w:numId="16">
    <w:abstractNumId w:val="11"/>
  </w:num>
  <w:num w:numId="17">
    <w:abstractNumId w:val="41"/>
  </w:num>
  <w:num w:numId="18">
    <w:abstractNumId w:val="16"/>
  </w:num>
  <w:num w:numId="19">
    <w:abstractNumId w:val="38"/>
  </w:num>
  <w:num w:numId="20">
    <w:abstractNumId w:val="49"/>
  </w:num>
  <w:num w:numId="21">
    <w:abstractNumId w:val="44"/>
  </w:num>
  <w:num w:numId="22">
    <w:abstractNumId w:val="28"/>
  </w:num>
  <w:num w:numId="23">
    <w:abstractNumId w:val="36"/>
  </w:num>
  <w:num w:numId="24">
    <w:abstractNumId w:val="48"/>
  </w:num>
  <w:num w:numId="25">
    <w:abstractNumId w:val="47"/>
  </w:num>
  <w:num w:numId="26">
    <w:abstractNumId w:val="30"/>
  </w:num>
  <w:num w:numId="27">
    <w:abstractNumId w:val="4"/>
  </w:num>
  <w:num w:numId="28">
    <w:abstractNumId w:val="58"/>
  </w:num>
  <w:num w:numId="29">
    <w:abstractNumId w:val="52"/>
  </w:num>
  <w:num w:numId="30">
    <w:abstractNumId w:val="10"/>
  </w:num>
  <w:num w:numId="31">
    <w:abstractNumId w:val="18"/>
  </w:num>
  <w:num w:numId="32">
    <w:abstractNumId w:val="9"/>
  </w:num>
  <w:num w:numId="33">
    <w:abstractNumId w:val="54"/>
  </w:num>
  <w:num w:numId="34">
    <w:abstractNumId w:val="34"/>
  </w:num>
  <w:num w:numId="35">
    <w:abstractNumId w:val="37"/>
  </w:num>
  <w:num w:numId="36">
    <w:abstractNumId w:val="51"/>
  </w:num>
  <w:num w:numId="37">
    <w:abstractNumId w:val="27"/>
  </w:num>
  <w:num w:numId="38">
    <w:abstractNumId w:val="50"/>
  </w:num>
  <w:num w:numId="39">
    <w:abstractNumId w:val="2"/>
  </w:num>
  <w:num w:numId="40">
    <w:abstractNumId w:val="21"/>
  </w:num>
  <w:num w:numId="41">
    <w:abstractNumId w:val="42"/>
  </w:num>
  <w:num w:numId="42">
    <w:abstractNumId w:val="6"/>
  </w:num>
  <w:num w:numId="43">
    <w:abstractNumId w:val="17"/>
  </w:num>
  <w:num w:numId="44">
    <w:abstractNumId w:val="35"/>
  </w:num>
  <w:num w:numId="45">
    <w:abstractNumId w:val="54"/>
    <w:lvlOverride w:ilvl="0">
      <w:lvl w:ilvl="0">
        <w:start w:val="1"/>
        <w:numFmt w:val="decimal"/>
        <w:lvlText w:val="%1."/>
        <w:lvlJc w:val="left"/>
        <w:pPr>
          <w:ind w:left="1065" w:hanging="705"/>
        </w:pPr>
        <w:rPr>
          <w:rFonts w:ascii="Arial Narrow" w:hAnsi="Arial Narrow" w:cs="Symbol" w:hint="default"/>
          <w:sz w:val="22"/>
          <w:szCs w:val="22"/>
        </w:rPr>
      </w:lvl>
    </w:lvlOverride>
    <w:lvlOverride w:ilvl="3">
      <w:lvl w:ilvl="3">
        <w:start w:val="1"/>
        <w:numFmt w:val="decimal"/>
        <w:lvlText w:val="%4."/>
        <w:lvlJc w:val="left"/>
        <w:pPr>
          <w:ind w:left="2880" w:hanging="360"/>
        </w:pPr>
        <w:rPr>
          <w:b/>
        </w:rPr>
      </w:lvl>
    </w:lvlOverride>
  </w:num>
  <w:num w:numId="46">
    <w:abstractNumId w:val="54"/>
    <w:lvlOverride w:ilvl="0">
      <w:startOverride w:val="1"/>
      <w:lvl w:ilvl="0">
        <w:start w:val="1"/>
        <w:numFmt w:val="decimal"/>
        <w:lvlText w:val="%1."/>
        <w:lvlJc w:val="left"/>
        <w:pPr>
          <w:ind w:left="1065" w:hanging="705"/>
        </w:pPr>
        <w:rPr>
          <w:rFonts w:ascii="Arial Narrow" w:hAnsi="Arial Narrow" w:cs="Symbol" w:hint="default"/>
          <w:sz w:val="22"/>
          <w:szCs w:val="22"/>
        </w:rPr>
      </w:lvl>
    </w:lvlOverride>
  </w:num>
  <w:num w:numId="47">
    <w:abstractNumId w:val="23"/>
  </w:num>
  <w:num w:numId="48">
    <w:abstractNumId w:val="29"/>
  </w:num>
  <w:num w:numId="49">
    <w:abstractNumId w:val="26"/>
    <w:lvlOverride w:ilvl="0">
      <w:lvl w:ilvl="0">
        <w:start w:val="1"/>
        <w:numFmt w:val="decimal"/>
        <w:lvlText w:val="%1."/>
        <w:lvlJc w:val="left"/>
        <w:pPr>
          <w:ind w:left="1065" w:hanging="705"/>
        </w:pPr>
        <w:rPr>
          <w:rFonts w:ascii="Arial Narrow" w:hAnsi="Arial Narrow" w:cs="Symbol" w:hint="default"/>
          <w:b/>
          <w:sz w:val="22"/>
          <w:szCs w:val="22"/>
        </w:rPr>
      </w:lvl>
    </w:lvlOverride>
  </w:num>
  <w:num w:numId="50">
    <w:abstractNumId w:val="13"/>
  </w:num>
  <w:num w:numId="51">
    <w:abstractNumId w:val="57"/>
  </w:num>
  <w:num w:numId="52">
    <w:abstractNumId w:val="25"/>
  </w:num>
  <w:num w:numId="53">
    <w:abstractNumId w:val="19"/>
  </w:num>
  <w:num w:numId="54">
    <w:abstractNumId w:val="15"/>
  </w:num>
  <w:num w:numId="55">
    <w:abstractNumId w:val="53"/>
  </w:num>
  <w:num w:numId="56">
    <w:abstractNumId w:val="43"/>
  </w:num>
  <w:num w:numId="57">
    <w:abstractNumId w:val="56"/>
  </w:num>
  <w:num w:numId="58">
    <w:abstractNumId w:val="12"/>
  </w:num>
  <w:num w:numId="59">
    <w:abstractNumId w:val="14"/>
  </w:num>
  <w:num w:numId="60">
    <w:abstractNumId w:val="7"/>
  </w:num>
  <w:num w:numId="61">
    <w:abstractNumId w:val="3"/>
  </w:num>
  <w:num w:numId="62">
    <w:abstractNumId w:val="2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s-MX" w:vendorID="64" w:dllVersion="6" w:nlCheck="1" w:checkStyle="0"/>
  <w:activeWritingStyle w:appName="MSWord" w:lang="en-US" w:vendorID="64" w:dllVersion="6" w:nlCheck="1" w:checkStyle="0"/>
  <w:activeWritingStyle w:appName="MSWord" w:lang="es-US" w:vendorID="64" w:dllVersion="6" w:nlCheck="1" w:checkStyle="1"/>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n-US"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MX"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2E8D"/>
    <w:rsid w:val="00000B36"/>
    <w:rsid w:val="00000C3A"/>
    <w:rsid w:val="00001C0D"/>
    <w:rsid w:val="000022B5"/>
    <w:rsid w:val="00002D1A"/>
    <w:rsid w:val="0000374F"/>
    <w:rsid w:val="00003D08"/>
    <w:rsid w:val="00003E94"/>
    <w:rsid w:val="00004CED"/>
    <w:rsid w:val="00004F2D"/>
    <w:rsid w:val="0000508A"/>
    <w:rsid w:val="000058A4"/>
    <w:rsid w:val="00005B6E"/>
    <w:rsid w:val="000063C6"/>
    <w:rsid w:val="000064DD"/>
    <w:rsid w:val="000065E1"/>
    <w:rsid w:val="00006FC0"/>
    <w:rsid w:val="00007ADB"/>
    <w:rsid w:val="00007EE8"/>
    <w:rsid w:val="00010673"/>
    <w:rsid w:val="000106B7"/>
    <w:rsid w:val="00011B16"/>
    <w:rsid w:val="00011F28"/>
    <w:rsid w:val="00011F56"/>
    <w:rsid w:val="00012D21"/>
    <w:rsid w:val="000137D8"/>
    <w:rsid w:val="0001420E"/>
    <w:rsid w:val="00014C15"/>
    <w:rsid w:val="00015629"/>
    <w:rsid w:val="00015792"/>
    <w:rsid w:val="000159CE"/>
    <w:rsid w:val="00015A39"/>
    <w:rsid w:val="00016A6A"/>
    <w:rsid w:val="00016FEE"/>
    <w:rsid w:val="00017D27"/>
    <w:rsid w:val="00020C96"/>
    <w:rsid w:val="00021176"/>
    <w:rsid w:val="000211D2"/>
    <w:rsid w:val="000217EF"/>
    <w:rsid w:val="00022E28"/>
    <w:rsid w:val="00022E8D"/>
    <w:rsid w:val="00023567"/>
    <w:rsid w:val="00023EA1"/>
    <w:rsid w:val="00025799"/>
    <w:rsid w:val="000258F8"/>
    <w:rsid w:val="000259E5"/>
    <w:rsid w:val="00025AC6"/>
    <w:rsid w:val="00025B27"/>
    <w:rsid w:val="00025C0A"/>
    <w:rsid w:val="000266AB"/>
    <w:rsid w:val="00026A7A"/>
    <w:rsid w:val="00026F1A"/>
    <w:rsid w:val="00027E11"/>
    <w:rsid w:val="00027F44"/>
    <w:rsid w:val="00027F47"/>
    <w:rsid w:val="00030B71"/>
    <w:rsid w:val="00031223"/>
    <w:rsid w:val="00031B15"/>
    <w:rsid w:val="00031B56"/>
    <w:rsid w:val="00031D60"/>
    <w:rsid w:val="00032497"/>
    <w:rsid w:val="00032FEC"/>
    <w:rsid w:val="000334D8"/>
    <w:rsid w:val="000339E5"/>
    <w:rsid w:val="00033BA7"/>
    <w:rsid w:val="00033D37"/>
    <w:rsid w:val="00034BDA"/>
    <w:rsid w:val="000354A3"/>
    <w:rsid w:val="00035A8C"/>
    <w:rsid w:val="00035DC9"/>
    <w:rsid w:val="000361EA"/>
    <w:rsid w:val="0003622C"/>
    <w:rsid w:val="00036A55"/>
    <w:rsid w:val="00037912"/>
    <w:rsid w:val="00037B09"/>
    <w:rsid w:val="00037E5B"/>
    <w:rsid w:val="00037EBF"/>
    <w:rsid w:val="00040614"/>
    <w:rsid w:val="00040E7A"/>
    <w:rsid w:val="00040FAB"/>
    <w:rsid w:val="00041914"/>
    <w:rsid w:val="00041A42"/>
    <w:rsid w:val="000420E7"/>
    <w:rsid w:val="00042511"/>
    <w:rsid w:val="000428DB"/>
    <w:rsid w:val="000429AA"/>
    <w:rsid w:val="0004317D"/>
    <w:rsid w:val="00043641"/>
    <w:rsid w:val="0004399B"/>
    <w:rsid w:val="0004507D"/>
    <w:rsid w:val="00045377"/>
    <w:rsid w:val="00045736"/>
    <w:rsid w:val="00045CEA"/>
    <w:rsid w:val="0004649F"/>
    <w:rsid w:val="00047985"/>
    <w:rsid w:val="0005090D"/>
    <w:rsid w:val="00050E26"/>
    <w:rsid w:val="00050FDE"/>
    <w:rsid w:val="00051A2F"/>
    <w:rsid w:val="00051EE0"/>
    <w:rsid w:val="00054CD8"/>
    <w:rsid w:val="00054E53"/>
    <w:rsid w:val="00054EEC"/>
    <w:rsid w:val="00054F8C"/>
    <w:rsid w:val="00055440"/>
    <w:rsid w:val="00055B47"/>
    <w:rsid w:val="00055BA4"/>
    <w:rsid w:val="00055F83"/>
    <w:rsid w:val="000560B2"/>
    <w:rsid w:val="00056223"/>
    <w:rsid w:val="00057378"/>
    <w:rsid w:val="00060A3F"/>
    <w:rsid w:val="00060ACF"/>
    <w:rsid w:val="00060E2B"/>
    <w:rsid w:val="00061A13"/>
    <w:rsid w:val="00061B43"/>
    <w:rsid w:val="00061EDE"/>
    <w:rsid w:val="000620D5"/>
    <w:rsid w:val="00063E0C"/>
    <w:rsid w:val="00064050"/>
    <w:rsid w:val="0006542D"/>
    <w:rsid w:val="00065504"/>
    <w:rsid w:val="00066368"/>
    <w:rsid w:val="000666C8"/>
    <w:rsid w:val="00066992"/>
    <w:rsid w:val="00066A44"/>
    <w:rsid w:val="00066D08"/>
    <w:rsid w:val="000678E7"/>
    <w:rsid w:val="00067D55"/>
    <w:rsid w:val="00067ED9"/>
    <w:rsid w:val="00070DD3"/>
    <w:rsid w:val="00071147"/>
    <w:rsid w:val="000712F6"/>
    <w:rsid w:val="0007148F"/>
    <w:rsid w:val="000717F6"/>
    <w:rsid w:val="00072924"/>
    <w:rsid w:val="000729B2"/>
    <w:rsid w:val="00072D87"/>
    <w:rsid w:val="000741CD"/>
    <w:rsid w:val="00074AD8"/>
    <w:rsid w:val="0007518B"/>
    <w:rsid w:val="00075465"/>
    <w:rsid w:val="0007584F"/>
    <w:rsid w:val="00075855"/>
    <w:rsid w:val="00076C53"/>
    <w:rsid w:val="00076D6A"/>
    <w:rsid w:val="000773D1"/>
    <w:rsid w:val="00077D9D"/>
    <w:rsid w:val="00080509"/>
    <w:rsid w:val="000806A1"/>
    <w:rsid w:val="00081FE7"/>
    <w:rsid w:val="00082BEE"/>
    <w:rsid w:val="00082E1F"/>
    <w:rsid w:val="000835BA"/>
    <w:rsid w:val="00083629"/>
    <w:rsid w:val="00083722"/>
    <w:rsid w:val="00083DAB"/>
    <w:rsid w:val="00083FA3"/>
    <w:rsid w:val="000843A8"/>
    <w:rsid w:val="00084472"/>
    <w:rsid w:val="00084568"/>
    <w:rsid w:val="000846C1"/>
    <w:rsid w:val="00084F55"/>
    <w:rsid w:val="00086BED"/>
    <w:rsid w:val="00087A99"/>
    <w:rsid w:val="00087BFB"/>
    <w:rsid w:val="00087CCE"/>
    <w:rsid w:val="000910BB"/>
    <w:rsid w:val="0009268E"/>
    <w:rsid w:val="0009276F"/>
    <w:rsid w:val="00092A5B"/>
    <w:rsid w:val="00093D73"/>
    <w:rsid w:val="00093E5D"/>
    <w:rsid w:val="00093FF1"/>
    <w:rsid w:val="00094288"/>
    <w:rsid w:val="00094776"/>
    <w:rsid w:val="0009537B"/>
    <w:rsid w:val="00095535"/>
    <w:rsid w:val="00095566"/>
    <w:rsid w:val="00095BAF"/>
    <w:rsid w:val="000964AF"/>
    <w:rsid w:val="000966C9"/>
    <w:rsid w:val="000968AD"/>
    <w:rsid w:val="0009774C"/>
    <w:rsid w:val="000A0705"/>
    <w:rsid w:val="000A1651"/>
    <w:rsid w:val="000A17ED"/>
    <w:rsid w:val="000A1C5F"/>
    <w:rsid w:val="000A2A78"/>
    <w:rsid w:val="000A3A04"/>
    <w:rsid w:val="000A43E2"/>
    <w:rsid w:val="000A4569"/>
    <w:rsid w:val="000A457D"/>
    <w:rsid w:val="000A5126"/>
    <w:rsid w:val="000A517A"/>
    <w:rsid w:val="000A57FD"/>
    <w:rsid w:val="000A5ACA"/>
    <w:rsid w:val="000A68FC"/>
    <w:rsid w:val="000A6CC9"/>
    <w:rsid w:val="000A7062"/>
    <w:rsid w:val="000A7113"/>
    <w:rsid w:val="000A71AB"/>
    <w:rsid w:val="000A7FBB"/>
    <w:rsid w:val="000B0F61"/>
    <w:rsid w:val="000B1528"/>
    <w:rsid w:val="000B16C2"/>
    <w:rsid w:val="000B2FC9"/>
    <w:rsid w:val="000B41CD"/>
    <w:rsid w:val="000B45C8"/>
    <w:rsid w:val="000B4854"/>
    <w:rsid w:val="000B4A12"/>
    <w:rsid w:val="000B4BD5"/>
    <w:rsid w:val="000B4C9A"/>
    <w:rsid w:val="000B4E61"/>
    <w:rsid w:val="000B57A5"/>
    <w:rsid w:val="000B59BD"/>
    <w:rsid w:val="000B5EE3"/>
    <w:rsid w:val="000B6634"/>
    <w:rsid w:val="000B7F39"/>
    <w:rsid w:val="000C003F"/>
    <w:rsid w:val="000C0383"/>
    <w:rsid w:val="000C158E"/>
    <w:rsid w:val="000C1681"/>
    <w:rsid w:val="000C1886"/>
    <w:rsid w:val="000C1BBC"/>
    <w:rsid w:val="000C245C"/>
    <w:rsid w:val="000C246E"/>
    <w:rsid w:val="000C2FBE"/>
    <w:rsid w:val="000C3381"/>
    <w:rsid w:val="000C4214"/>
    <w:rsid w:val="000C453A"/>
    <w:rsid w:val="000C4ACE"/>
    <w:rsid w:val="000C4B43"/>
    <w:rsid w:val="000C6408"/>
    <w:rsid w:val="000C6CF5"/>
    <w:rsid w:val="000C742C"/>
    <w:rsid w:val="000D1628"/>
    <w:rsid w:val="000D2073"/>
    <w:rsid w:val="000D22FE"/>
    <w:rsid w:val="000D27B9"/>
    <w:rsid w:val="000D288C"/>
    <w:rsid w:val="000D30FA"/>
    <w:rsid w:val="000D3D47"/>
    <w:rsid w:val="000D3DD7"/>
    <w:rsid w:val="000D4055"/>
    <w:rsid w:val="000D4880"/>
    <w:rsid w:val="000D4FEA"/>
    <w:rsid w:val="000D51A8"/>
    <w:rsid w:val="000D53B5"/>
    <w:rsid w:val="000D5403"/>
    <w:rsid w:val="000D540B"/>
    <w:rsid w:val="000D54F8"/>
    <w:rsid w:val="000D59F0"/>
    <w:rsid w:val="000D6113"/>
    <w:rsid w:val="000D6749"/>
    <w:rsid w:val="000D6C60"/>
    <w:rsid w:val="000D74FA"/>
    <w:rsid w:val="000E03FE"/>
    <w:rsid w:val="000E08F5"/>
    <w:rsid w:val="000E0A1B"/>
    <w:rsid w:val="000E0A67"/>
    <w:rsid w:val="000E112C"/>
    <w:rsid w:val="000E114F"/>
    <w:rsid w:val="000E1752"/>
    <w:rsid w:val="000E21D7"/>
    <w:rsid w:val="000E2211"/>
    <w:rsid w:val="000E22FC"/>
    <w:rsid w:val="000E2EE2"/>
    <w:rsid w:val="000E3610"/>
    <w:rsid w:val="000E4A97"/>
    <w:rsid w:val="000E576B"/>
    <w:rsid w:val="000E5A00"/>
    <w:rsid w:val="000E5B9A"/>
    <w:rsid w:val="000E640A"/>
    <w:rsid w:val="000E6B3A"/>
    <w:rsid w:val="000E704E"/>
    <w:rsid w:val="000E7103"/>
    <w:rsid w:val="000E7670"/>
    <w:rsid w:val="000E7A4F"/>
    <w:rsid w:val="000F11B0"/>
    <w:rsid w:val="000F154A"/>
    <w:rsid w:val="000F1CA2"/>
    <w:rsid w:val="000F2239"/>
    <w:rsid w:val="000F3311"/>
    <w:rsid w:val="000F3558"/>
    <w:rsid w:val="000F37C2"/>
    <w:rsid w:val="000F39C0"/>
    <w:rsid w:val="000F3B90"/>
    <w:rsid w:val="000F3BA7"/>
    <w:rsid w:val="000F3DEC"/>
    <w:rsid w:val="000F47DA"/>
    <w:rsid w:val="000F4DBB"/>
    <w:rsid w:val="000F4E63"/>
    <w:rsid w:val="000F52D7"/>
    <w:rsid w:val="000F551E"/>
    <w:rsid w:val="000F552E"/>
    <w:rsid w:val="000F5880"/>
    <w:rsid w:val="000F58CE"/>
    <w:rsid w:val="000F5DDD"/>
    <w:rsid w:val="000F6C7D"/>
    <w:rsid w:val="000F6EEA"/>
    <w:rsid w:val="000F7F48"/>
    <w:rsid w:val="001003CC"/>
    <w:rsid w:val="0010201B"/>
    <w:rsid w:val="00102913"/>
    <w:rsid w:val="001029E8"/>
    <w:rsid w:val="00102A33"/>
    <w:rsid w:val="00102D41"/>
    <w:rsid w:val="00104435"/>
    <w:rsid w:val="00105013"/>
    <w:rsid w:val="0010625E"/>
    <w:rsid w:val="0010654F"/>
    <w:rsid w:val="001066BC"/>
    <w:rsid w:val="00106851"/>
    <w:rsid w:val="001069F2"/>
    <w:rsid w:val="0010784E"/>
    <w:rsid w:val="0010787B"/>
    <w:rsid w:val="00107920"/>
    <w:rsid w:val="001101E5"/>
    <w:rsid w:val="00111137"/>
    <w:rsid w:val="001117DA"/>
    <w:rsid w:val="00111D2A"/>
    <w:rsid w:val="00111D2E"/>
    <w:rsid w:val="00111D41"/>
    <w:rsid w:val="0011206C"/>
    <w:rsid w:val="001133DC"/>
    <w:rsid w:val="0011378D"/>
    <w:rsid w:val="00113ADB"/>
    <w:rsid w:val="00113D01"/>
    <w:rsid w:val="0011423B"/>
    <w:rsid w:val="00114382"/>
    <w:rsid w:val="00114393"/>
    <w:rsid w:val="00114DD6"/>
    <w:rsid w:val="00115089"/>
    <w:rsid w:val="00115CB7"/>
    <w:rsid w:val="001175F8"/>
    <w:rsid w:val="00117620"/>
    <w:rsid w:val="00117882"/>
    <w:rsid w:val="00117B26"/>
    <w:rsid w:val="001207B1"/>
    <w:rsid w:val="00120E1D"/>
    <w:rsid w:val="00121690"/>
    <w:rsid w:val="00121887"/>
    <w:rsid w:val="001218E4"/>
    <w:rsid w:val="00121B0B"/>
    <w:rsid w:val="00121C85"/>
    <w:rsid w:val="00122502"/>
    <w:rsid w:val="001229FF"/>
    <w:rsid w:val="00122FD1"/>
    <w:rsid w:val="00123F81"/>
    <w:rsid w:val="00124872"/>
    <w:rsid w:val="00124B05"/>
    <w:rsid w:val="00124B45"/>
    <w:rsid w:val="001256FD"/>
    <w:rsid w:val="0012583C"/>
    <w:rsid w:val="0012627D"/>
    <w:rsid w:val="00127292"/>
    <w:rsid w:val="00127361"/>
    <w:rsid w:val="0012741E"/>
    <w:rsid w:val="00127A14"/>
    <w:rsid w:val="00127DB0"/>
    <w:rsid w:val="00127F5C"/>
    <w:rsid w:val="001302D8"/>
    <w:rsid w:val="001305B9"/>
    <w:rsid w:val="00130851"/>
    <w:rsid w:val="00130D33"/>
    <w:rsid w:val="00131619"/>
    <w:rsid w:val="001318CE"/>
    <w:rsid w:val="00132E1E"/>
    <w:rsid w:val="0013377A"/>
    <w:rsid w:val="00133A00"/>
    <w:rsid w:val="001342AB"/>
    <w:rsid w:val="0013442C"/>
    <w:rsid w:val="00134911"/>
    <w:rsid w:val="0013530D"/>
    <w:rsid w:val="001356D8"/>
    <w:rsid w:val="00135836"/>
    <w:rsid w:val="00136574"/>
    <w:rsid w:val="00136C0B"/>
    <w:rsid w:val="00136C81"/>
    <w:rsid w:val="00137A3C"/>
    <w:rsid w:val="0014044E"/>
    <w:rsid w:val="00140A4E"/>
    <w:rsid w:val="001416A2"/>
    <w:rsid w:val="001421AF"/>
    <w:rsid w:val="00142762"/>
    <w:rsid w:val="001434DD"/>
    <w:rsid w:val="00144670"/>
    <w:rsid w:val="0014481A"/>
    <w:rsid w:val="00144AB9"/>
    <w:rsid w:val="00144BE0"/>
    <w:rsid w:val="00146038"/>
    <w:rsid w:val="00146AC5"/>
    <w:rsid w:val="00147225"/>
    <w:rsid w:val="0015026C"/>
    <w:rsid w:val="001503ED"/>
    <w:rsid w:val="00150BD3"/>
    <w:rsid w:val="00151177"/>
    <w:rsid w:val="001511CA"/>
    <w:rsid w:val="00151484"/>
    <w:rsid w:val="001515AC"/>
    <w:rsid w:val="00152851"/>
    <w:rsid w:val="001536CA"/>
    <w:rsid w:val="00153CF8"/>
    <w:rsid w:val="00153EFD"/>
    <w:rsid w:val="00154EE6"/>
    <w:rsid w:val="00155D7D"/>
    <w:rsid w:val="00155FE5"/>
    <w:rsid w:val="00156533"/>
    <w:rsid w:val="00156568"/>
    <w:rsid w:val="00156DEC"/>
    <w:rsid w:val="0015704C"/>
    <w:rsid w:val="00157119"/>
    <w:rsid w:val="0015717D"/>
    <w:rsid w:val="001571B5"/>
    <w:rsid w:val="00157682"/>
    <w:rsid w:val="001600EE"/>
    <w:rsid w:val="00160BDC"/>
    <w:rsid w:val="00160EE4"/>
    <w:rsid w:val="00161130"/>
    <w:rsid w:val="0016140F"/>
    <w:rsid w:val="001615F3"/>
    <w:rsid w:val="00162179"/>
    <w:rsid w:val="00162B0E"/>
    <w:rsid w:val="001631F4"/>
    <w:rsid w:val="0016359F"/>
    <w:rsid w:val="001636A3"/>
    <w:rsid w:val="00163AAF"/>
    <w:rsid w:val="00163D7F"/>
    <w:rsid w:val="0016461B"/>
    <w:rsid w:val="00165434"/>
    <w:rsid w:val="0016589D"/>
    <w:rsid w:val="00165AAA"/>
    <w:rsid w:val="0016685A"/>
    <w:rsid w:val="00166DF3"/>
    <w:rsid w:val="001673AA"/>
    <w:rsid w:val="0016755C"/>
    <w:rsid w:val="001677CD"/>
    <w:rsid w:val="00167CE2"/>
    <w:rsid w:val="00170A2F"/>
    <w:rsid w:val="00170C30"/>
    <w:rsid w:val="00170E73"/>
    <w:rsid w:val="001712F5"/>
    <w:rsid w:val="001719BB"/>
    <w:rsid w:val="00172030"/>
    <w:rsid w:val="00172B50"/>
    <w:rsid w:val="00174720"/>
    <w:rsid w:val="00174B1A"/>
    <w:rsid w:val="00174B93"/>
    <w:rsid w:val="00174E40"/>
    <w:rsid w:val="00175247"/>
    <w:rsid w:val="00175442"/>
    <w:rsid w:val="00176543"/>
    <w:rsid w:val="00176C4C"/>
    <w:rsid w:val="0017705C"/>
    <w:rsid w:val="001773AC"/>
    <w:rsid w:val="00177448"/>
    <w:rsid w:val="00177489"/>
    <w:rsid w:val="001774B0"/>
    <w:rsid w:val="00177C64"/>
    <w:rsid w:val="00177F40"/>
    <w:rsid w:val="001802D5"/>
    <w:rsid w:val="00180454"/>
    <w:rsid w:val="0018109D"/>
    <w:rsid w:val="001818E0"/>
    <w:rsid w:val="00182014"/>
    <w:rsid w:val="00182426"/>
    <w:rsid w:val="0018263D"/>
    <w:rsid w:val="0018275B"/>
    <w:rsid w:val="0018288C"/>
    <w:rsid w:val="00182A00"/>
    <w:rsid w:val="00182CDA"/>
    <w:rsid w:val="0018389F"/>
    <w:rsid w:val="00183F5A"/>
    <w:rsid w:val="0018407C"/>
    <w:rsid w:val="001841B0"/>
    <w:rsid w:val="001845CE"/>
    <w:rsid w:val="00185BAA"/>
    <w:rsid w:val="00185C25"/>
    <w:rsid w:val="00185C78"/>
    <w:rsid w:val="001863BE"/>
    <w:rsid w:val="00186789"/>
    <w:rsid w:val="001867E8"/>
    <w:rsid w:val="001877DF"/>
    <w:rsid w:val="00187830"/>
    <w:rsid w:val="001900C1"/>
    <w:rsid w:val="001900D1"/>
    <w:rsid w:val="00190860"/>
    <w:rsid w:val="00190BD7"/>
    <w:rsid w:val="00191079"/>
    <w:rsid w:val="0019181C"/>
    <w:rsid w:val="0019192C"/>
    <w:rsid w:val="00191AE1"/>
    <w:rsid w:val="00191E09"/>
    <w:rsid w:val="00192BA0"/>
    <w:rsid w:val="001933C2"/>
    <w:rsid w:val="00194167"/>
    <w:rsid w:val="001946B8"/>
    <w:rsid w:val="00196236"/>
    <w:rsid w:val="00197596"/>
    <w:rsid w:val="0019788D"/>
    <w:rsid w:val="00197C94"/>
    <w:rsid w:val="001A0689"/>
    <w:rsid w:val="001A16FE"/>
    <w:rsid w:val="001A176A"/>
    <w:rsid w:val="001A19F4"/>
    <w:rsid w:val="001A1C02"/>
    <w:rsid w:val="001A201C"/>
    <w:rsid w:val="001A2454"/>
    <w:rsid w:val="001A2ADE"/>
    <w:rsid w:val="001A2CE0"/>
    <w:rsid w:val="001A2F4D"/>
    <w:rsid w:val="001A3E65"/>
    <w:rsid w:val="001A3FDF"/>
    <w:rsid w:val="001A5195"/>
    <w:rsid w:val="001A57F6"/>
    <w:rsid w:val="001A5A96"/>
    <w:rsid w:val="001A6133"/>
    <w:rsid w:val="001A63C5"/>
    <w:rsid w:val="001A6991"/>
    <w:rsid w:val="001A69BA"/>
    <w:rsid w:val="001A728D"/>
    <w:rsid w:val="001A759D"/>
    <w:rsid w:val="001A796C"/>
    <w:rsid w:val="001A7A27"/>
    <w:rsid w:val="001A7BD5"/>
    <w:rsid w:val="001A7EB7"/>
    <w:rsid w:val="001A7F83"/>
    <w:rsid w:val="001B071C"/>
    <w:rsid w:val="001B16A5"/>
    <w:rsid w:val="001B1938"/>
    <w:rsid w:val="001B1B8E"/>
    <w:rsid w:val="001B2AAB"/>
    <w:rsid w:val="001B2EB0"/>
    <w:rsid w:val="001B3443"/>
    <w:rsid w:val="001B3A50"/>
    <w:rsid w:val="001B538F"/>
    <w:rsid w:val="001B5A3F"/>
    <w:rsid w:val="001B72CC"/>
    <w:rsid w:val="001B74B5"/>
    <w:rsid w:val="001B7536"/>
    <w:rsid w:val="001B7576"/>
    <w:rsid w:val="001B76D4"/>
    <w:rsid w:val="001B7E7C"/>
    <w:rsid w:val="001C00B5"/>
    <w:rsid w:val="001C072B"/>
    <w:rsid w:val="001C129D"/>
    <w:rsid w:val="001C1466"/>
    <w:rsid w:val="001C14B1"/>
    <w:rsid w:val="001C1995"/>
    <w:rsid w:val="001C31A8"/>
    <w:rsid w:val="001C3571"/>
    <w:rsid w:val="001C388A"/>
    <w:rsid w:val="001C3C5F"/>
    <w:rsid w:val="001C3FA9"/>
    <w:rsid w:val="001C4382"/>
    <w:rsid w:val="001C53CF"/>
    <w:rsid w:val="001C5A81"/>
    <w:rsid w:val="001C5EA6"/>
    <w:rsid w:val="001C60F3"/>
    <w:rsid w:val="001C6839"/>
    <w:rsid w:val="001C728F"/>
    <w:rsid w:val="001C7C26"/>
    <w:rsid w:val="001D0186"/>
    <w:rsid w:val="001D0679"/>
    <w:rsid w:val="001D06ED"/>
    <w:rsid w:val="001D0C69"/>
    <w:rsid w:val="001D0DA6"/>
    <w:rsid w:val="001D11BA"/>
    <w:rsid w:val="001D2FF3"/>
    <w:rsid w:val="001D32D1"/>
    <w:rsid w:val="001D3C39"/>
    <w:rsid w:val="001D45AC"/>
    <w:rsid w:val="001D4FC9"/>
    <w:rsid w:val="001D5236"/>
    <w:rsid w:val="001D54CA"/>
    <w:rsid w:val="001D5BD9"/>
    <w:rsid w:val="001D73AE"/>
    <w:rsid w:val="001E03E1"/>
    <w:rsid w:val="001E05D7"/>
    <w:rsid w:val="001E19E5"/>
    <w:rsid w:val="001E1E0E"/>
    <w:rsid w:val="001E2465"/>
    <w:rsid w:val="001E389B"/>
    <w:rsid w:val="001E3916"/>
    <w:rsid w:val="001E3ABF"/>
    <w:rsid w:val="001E3D02"/>
    <w:rsid w:val="001E3D8C"/>
    <w:rsid w:val="001E3FFD"/>
    <w:rsid w:val="001E400A"/>
    <w:rsid w:val="001E4766"/>
    <w:rsid w:val="001E4901"/>
    <w:rsid w:val="001E546D"/>
    <w:rsid w:val="001E5864"/>
    <w:rsid w:val="001E59E8"/>
    <w:rsid w:val="001E60F3"/>
    <w:rsid w:val="001E6800"/>
    <w:rsid w:val="001E6CA0"/>
    <w:rsid w:val="001E706E"/>
    <w:rsid w:val="001E7229"/>
    <w:rsid w:val="001E7655"/>
    <w:rsid w:val="001E7DF2"/>
    <w:rsid w:val="001F07E9"/>
    <w:rsid w:val="001F1089"/>
    <w:rsid w:val="001F1C0B"/>
    <w:rsid w:val="001F1CE5"/>
    <w:rsid w:val="001F2561"/>
    <w:rsid w:val="001F25C0"/>
    <w:rsid w:val="001F2EC1"/>
    <w:rsid w:val="001F3084"/>
    <w:rsid w:val="001F3C45"/>
    <w:rsid w:val="001F472E"/>
    <w:rsid w:val="001F48A7"/>
    <w:rsid w:val="001F4B40"/>
    <w:rsid w:val="001F4EB6"/>
    <w:rsid w:val="001F5895"/>
    <w:rsid w:val="001F5BDA"/>
    <w:rsid w:val="001F6178"/>
    <w:rsid w:val="001F68F7"/>
    <w:rsid w:val="001F6A4B"/>
    <w:rsid w:val="001F6D85"/>
    <w:rsid w:val="001F7372"/>
    <w:rsid w:val="002000DD"/>
    <w:rsid w:val="0020012B"/>
    <w:rsid w:val="00201985"/>
    <w:rsid w:val="00202354"/>
    <w:rsid w:val="0020293F"/>
    <w:rsid w:val="002029EC"/>
    <w:rsid w:val="00202B04"/>
    <w:rsid w:val="00202C2F"/>
    <w:rsid w:val="00203010"/>
    <w:rsid w:val="002031CA"/>
    <w:rsid w:val="0020332A"/>
    <w:rsid w:val="0020358D"/>
    <w:rsid w:val="00204270"/>
    <w:rsid w:val="002044C3"/>
    <w:rsid w:val="00204781"/>
    <w:rsid w:val="0020556A"/>
    <w:rsid w:val="00205771"/>
    <w:rsid w:val="00205813"/>
    <w:rsid w:val="00205A1A"/>
    <w:rsid w:val="00205D01"/>
    <w:rsid w:val="00205E74"/>
    <w:rsid w:val="00206928"/>
    <w:rsid w:val="00206934"/>
    <w:rsid w:val="002069BD"/>
    <w:rsid w:val="00206FB3"/>
    <w:rsid w:val="00207B1C"/>
    <w:rsid w:val="00207C16"/>
    <w:rsid w:val="00207FDD"/>
    <w:rsid w:val="002101FE"/>
    <w:rsid w:val="002106F9"/>
    <w:rsid w:val="0021087C"/>
    <w:rsid w:val="00210943"/>
    <w:rsid w:val="00210BC1"/>
    <w:rsid w:val="002111FB"/>
    <w:rsid w:val="0021177A"/>
    <w:rsid w:val="002117C5"/>
    <w:rsid w:val="0021289B"/>
    <w:rsid w:val="00212A27"/>
    <w:rsid w:val="00212F56"/>
    <w:rsid w:val="00213369"/>
    <w:rsid w:val="00214A08"/>
    <w:rsid w:val="00214ACC"/>
    <w:rsid w:val="00214B6E"/>
    <w:rsid w:val="00214BCC"/>
    <w:rsid w:val="00214C46"/>
    <w:rsid w:val="00214F4E"/>
    <w:rsid w:val="00214FAA"/>
    <w:rsid w:val="00215652"/>
    <w:rsid w:val="00215BA4"/>
    <w:rsid w:val="00216077"/>
    <w:rsid w:val="00216351"/>
    <w:rsid w:val="00216BEF"/>
    <w:rsid w:val="00217164"/>
    <w:rsid w:val="002179D1"/>
    <w:rsid w:val="00217A48"/>
    <w:rsid w:val="00217D7C"/>
    <w:rsid w:val="002200EC"/>
    <w:rsid w:val="00220340"/>
    <w:rsid w:val="00220375"/>
    <w:rsid w:val="00220D16"/>
    <w:rsid w:val="0022220A"/>
    <w:rsid w:val="0022246C"/>
    <w:rsid w:val="002227FA"/>
    <w:rsid w:val="00222A96"/>
    <w:rsid w:val="00222DC3"/>
    <w:rsid w:val="0022349F"/>
    <w:rsid w:val="00223581"/>
    <w:rsid w:val="00223ECE"/>
    <w:rsid w:val="00224356"/>
    <w:rsid w:val="0022449A"/>
    <w:rsid w:val="002249EA"/>
    <w:rsid w:val="00224FDB"/>
    <w:rsid w:val="00225443"/>
    <w:rsid w:val="0022554A"/>
    <w:rsid w:val="002258C8"/>
    <w:rsid w:val="00226E6E"/>
    <w:rsid w:val="0022736D"/>
    <w:rsid w:val="0022763A"/>
    <w:rsid w:val="002307BA"/>
    <w:rsid w:val="00230E3D"/>
    <w:rsid w:val="00230F05"/>
    <w:rsid w:val="00230F93"/>
    <w:rsid w:val="0023109A"/>
    <w:rsid w:val="002311FD"/>
    <w:rsid w:val="00231442"/>
    <w:rsid w:val="00231523"/>
    <w:rsid w:val="00231536"/>
    <w:rsid w:val="002323A9"/>
    <w:rsid w:val="002328B1"/>
    <w:rsid w:val="00232CED"/>
    <w:rsid w:val="002331F0"/>
    <w:rsid w:val="00233A57"/>
    <w:rsid w:val="002340FA"/>
    <w:rsid w:val="002342FE"/>
    <w:rsid w:val="00234377"/>
    <w:rsid w:val="00234B8E"/>
    <w:rsid w:val="00234BC8"/>
    <w:rsid w:val="00235096"/>
    <w:rsid w:val="002358DD"/>
    <w:rsid w:val="00236243"/>
    <w:rsid w:val="00236250"/>
    <w:rsid w:val="002367D2"/>
    <w:rsid w:val="00236DF3"/>
    <w:rsid w:val="00237134"/>
    <w:rsid w:val="002372EC"/>
    <w:rsid w:val="0023735A"/>
    <w:rsid w:val="002375B5"/>
    <w:rsid w:val="0023763B"/>
    <w:rsid w:val="002378FE"/>
    <w:rsid w:val="002400B0"/>
    <w:rsid w:val="0024040E"/>
    <w:rsid w:val="00241A49"/>
    <w:rsid w:val="00241AF4"/>
    <w:rsid w:val="00241CD7"/>
    <w:rsid w:val="00241D0D"/>
    <w:rsid w:val="002425C7"/>
    <w:rsid w:val="00242715"/>
    <w:rsid w:val="00242DA0"/>
    <w:rsid w:val="002432CD"/>
    <w:rsid w:val="0024460C"/>
    <w:rsid w:val="0024470D"/>
    <w:rsid w:val="00244E15"/>
    <w:rsid w:val="00244E93"/>
    <w:rsid w:val="00244FA4"/>
    <w:rsid w:val="00244FDF"/>
    <w:rsid w:val="00245B8A"/>
    <w:rsid w:val="00245F92"/>
    <w:rsid w:val="0024611C"/>
    <w:rsid w:val="00246914"/>
    <w:rsid w:val="0025013B"/>
    <w:rsid w:val="00250308"/>
    <w:rsid w:val="00250D48"/>
    <w:rsid w:val="00250D58"/>
    <w:rsid w:val="002513EB"/>
    <w:rsid w:val="002516EE"/>
    <w:rsid w:val="002517DF"/>
    <w:rsid w:val="002519B5"/>
    <w:rsid w:val="00251F75"/>
    <w:rsid w:val="00252639"/>
    <w:rsid w:val="00253159"/>
    <w:rsid w:val="00253356"/>
    <w:rsid w:val="0025344D"/>
    <w:rsid w:val="002536F7"/>
    <w:rsid w:val="00253880"/>
    <w:rsid w:val="0025431E"/>
    <w:rsid w:val="0025473C"/>
    <w:rsid w:val="00254F0E"/>
    <w:rsid w:val="00255111"/>
    <w:rsid w:val="0025548E"/>
    <w:rsid w:val="00255E88"/>
    <w:rsid w:val="00256328"/>
    <w:rsid w:val="00256498"/>
    <w:rsid w:val="00256990"/>
    <w:rsid w:val="00256E9E"/>
    <w:rsid w:val="0025755F"/>
    <w:rsid w:val="00260C77"/>
    <w:rsid w:val="00260DB2"/>
    <w:rsid w:val="002615E2"/>
    <w:rsid w:val="00261892"/>
    <w:rsid w:val="00261894"/>
    <w:rsid w:val="0026271F"/>
    <w:rsid w:val="00262D56"/>
    <w:rsid w:val="00262F51"/>
    <w:rsid w:val="002638E8"/>
    <w:rsid w:val="00264131"/>
    <w:rsid w:val="0026462B"/>
    <w:rsid w:val="00265468"/>
    <w:rsid w:val="00265745"/>
    <w:rsid w:val="00265D7A"/>
    <w:rsid w:val="00267019"/>
    <w:rsid w:val="0026772E"/>
    <w:rsid w:val="00270150"/>
    <w:rsid w:val="002704B0"/>
    <w:rsid w:val="00271459"/>
    <w:rsid w:val="002718B9"/>
    <w:rsid w:val="00271DBD"/>
    <w:rsid w:val="00271F89"/>
    <w:rsid w:val="0027251B"/>
    <w:rsid w:val="00272946"/>
    <w:rsid w:val="00272EE6"/>
    <w:rsid w:val="002737E9"/>
    <w:rsid w:val="002739B9"/>
    <w:rsid w:val="00273D0E"/>
    <w:rsid w:val="00273D5C"/>
    <w:rsid w:val="00273E76"/>
    <w:rsid w:val="00274840"/>
    <w:rsid w:val="00274C02"/>
    <w:rsid w:val="00274E63"/>
    <w:rsid w:val="002753D7"/>
    <w:rsid w:val="00275608"/>
    <w:rsid w:val="00275609"/>
    <w:rsid w:val="00275DB2"/>
    <w:rsid w:val="00276687"/>
    <w:rsid w:val="00276AD6"/>
    <w:rsid w:val="0027707B"/>
    <w:rsid w:val="002772B8"/>
    <w:rsid w:val="00277F4C"/>
    <w:rsid w:val="002809D2"/>
    <w:rsid w:val="00280D7C"/>
    <w:rsid w:val="00280E96"/>
    <w:rsid w:val="00281232"/>
    <w:rsid w:val="002813AD"/>
    <w:rsid w:val="002816F1"/>
    <w:rsid w:val="00282095"/>
    <w:rsid w:val="002821F6"/>
    <w:rsid w:val="00282525"/>
    <w:rsid w:val="00282558"/>
    <w:rsid w:val="0028291B"/>
    <w:rsid w:val="00282D73"/>
    <w:rsid w:val="00283091"/>
    <w:rsid w:val="00283097"/>
    <w:rsid w:val="00283315"/>
    <w:rsid w:val="00283B59"/>
    <w:rsid w:val="00283BDE"/>
    <w:rsid w:val="00283C00"/>
    <w:rsid w:val="002847DB"/>
    <w:rsid w:val="002857D2"/>
    <w:rsid w:val="00286226"/>
    <w:rsid w:val="0028666D"/>
    <w:rsid w:val="0028797D"/>
    <w:rsid w:val="00287C2A"/>
    <w:rsid w:val="00290824"/>
    <w:rsid w:val="00290A68"/>
    <w:rsid w:val="002925E0"/>
    <w:rsid w:val="00293DD5"/>
    <w:rsid w:val="00294106"/>
    <w:rsid w:val="002946B7"/>
    <w:rsid w:val="002948F4"/>
    <w:rsid w:val="002951FE"/>
    <w:rsid w:val="00295639"/>
    <w:rsid w:val="0029570C"/>
    <w:rsid w:val="00295B0B"/>
    <w:rsid w:val="00295DC0"/>
    <w:rsid w:val="00295EBB"/>
    <w:rsid w:val="00296686"/>
    <w:rsid w:val="002967C4"/>
    <w:rsid w:val="00296B1A"/>
    <w:rsid w:val="00297F0E"/>
    <w:rsid w:val="002A1039"/>
    <w:rsid w:val="002A1983"/>
    <w:rsid w:val="002A1AF7"/>
    <w:rsid w:val="002A1CC7"/>
    <w:rsid w:val="002A2939"/>
    <w:rsid w:val="002A2C98"/>
    <w:rsid w:val="002A35A4"/>
    <w:rsid w:val="002A4565"/>
    <w:rsid w:val="002A4A3A"/>
    <w:rsid w:val="002A5223"/>
    <w:rsid w:val="002A5238"/>
    <w:rsid w:val="002A5666"/>
    <w:rsid w:val="002A5F17"/>
    <w:rsid w:val="002A6E7B"/>
    <w:rsid w:val="002B06C5"/>
    <w:rsid w:val="002B0BB5"/>
    <w:rsid w:val="002B27F9"/>
    <w:rsid w:val="002B309F"/>
    <w:rsid w:val="002B380F"/>
    <w:rsid w:val="002B3E86"/>
    <w:rsid w:val="002B3FC5"/>
    <w:rsid w:val="002B4CBD"/>
    <w:rsid w:val="002B50A8"/>
    <w:rsid w:val="002B549C"/>
    <w:rsid w:val="002B6060"/>
    <w:rsid w:val="002B63C8"/>
    <w:rsid w:val="002B661B"/>
    <w:rsid w:val="002B6932"/>
    <w:rsid w:val="002B6D99"/>
    <w:rsid w:val="002B6DE7"/>
    <w:rsid w:val="002B7475"/>
    <w:rsid w:val="002B760A"/>
    <w:rsid w:val="002B766B"/>
    <w:rsid w:val="002C0131"/>
    <w:rsid w:val="002C1128"/>
    <w:rsid w:val="002C163F"/>
    <w:rsid w:val="002C1805"/>
    <w:rsid w:val="002C1A5E"/>
    <w:rsid w:val="002C233E"/>
    <w:rsid w:val="002C2A16"/>
    <w:rsid w:val="002C3682"/>
    <w:rsid w:val="002C4331"/>
    <w:rsid w:val="002C4BF0"/>
    <w:rsid w:val="002C5847"/>
    <w:rsid w:val="002C64FD"/>
    <w:rsid w:val="002C6C09"/>
    <w:rsid w:val="002C77D3"/>
    <w:rsid w:val="002C7A21"/>
    <w:rsid w:val="002D00BD"/>
    <w:rsid w:val="002D02C4"/>
    <w:rsid w:val="002D09C9"/>
    <w:rsid w:val="002D0AEC"/>
    <w:rsid w:val="002D11E7"/>
    <w:rsid w:val="002D13AD"/>
    <w:rsid w:val="002D1D4B"/>
    <w:rsid w:val="002D1DE0"/>
    <w:rsid w:val="002D20B3"/>
    <w:rsid w:val="002D20ED"/>
    <w:rsid w:val="002D2208"/>
    <w:rsid w:val="002D2268"/>
    <w:rsid w:val="002D3349"/>
    <w:rsid w:val="002D33E9"/>
    <w:rsid w:val="002D3430"/>
    <w:rsid w:val="002D46F4"/>
    <w:rsid w:val="002D491F"/>
    <w:rsid w:val="002D49C2"/>
    <w:rsid w:val="002D4B86"/>
    <w:rsid w:val="002D4DAE"/>
    <w:rsid w:val="002D4F8B"/>
    <w:rsid w:val="002D505C"/>
    <w:rsid w:val="002D5330"/>
    <w:rsid w:val="002D581A"/>
    <w:rsid w:val="002D5F1C"/>
    <w:rsid w:val="002D64EF"/>
    <w:rsid w:val="002D6549"/>
    <w:rsid w:val="002D6D20"/>
    <w:rsid w:val="002D6F43"/>
    <w:rsid w:val="002D71D2"/>
    <w:rsid w:val="002D77BF"/>
    <w:rsid w:val="002E0B8F"/>
    <w:rsid w:val="002E1018"/>
    <w:rsid w:val="002E27CF"/>
    <w:rsid w:val="002E30B9"/>
    <w:rsid w:val="002E336E"/>
    <w:rsid w:val="002E3412"/>
    <w:rsid w:val="002E3B5D"/>
    <w:rsid w:val="002E3BD2"/>
    <w:rsid w:val="002E3E6F"/>
    <w:rsid w:val="002E488B"/>
    <w:rsid w:val="002E4B88"/>
    <w:rsid w:val="002E58A3"/>
    <w:rsid w:val="002E58BA"/>
    <w:rsid w:val="002E5DDE"/>
    <w:rsid w:val="002E6307"/>
    <w:rsid w:val="002E6582"/>
    <w:rsid w:val="002E786A"/>
    <w:rsid w:val="002E7E38"/>
    <w:rsid w:val="002F0A4A"/>
    <w:rsid w:val="002F1603"/>
    <w:rsid w:val="002F1D12"/>
    <w:rsid w:val="002F242D"/>
    <w:rsid w:val="002F24CB"/>
    <w:rsid w:val="002F3197"/>
    <w:rsid w:val="002F37CA"/>
    <w:rsid w:val="002F38D0"/>
    <w:rsid w:val="002F3ADB"/>
    <w:rsid w:val="002F3DB9"/>
    <w:rsid w:val="002F3E15"/>
    <w:rsid w:val="002F4203"/>
    <w:rsid w:val="002F42DA"/>
    <w:rsid w:val="002F48D1"/>
    <w:rsid w:val="002F4A7E"/>
    <w:rsid w:val="002F4FC4"/>
    <w:rsid w:val="002F554A"/>
    <w:rsid w:val="002F598F"/>
    <w:rsid w:val="002F6016"/>
    <w:rsid w:val="002F62C8"/>
    <w:rsid w:val="002F73EF"/>
    <w:rsid w:val="002F761F"/>
    <w:rsid w:val="00300D39"/>
    <w:rsid w:val="00300F59"/>
    <w:rsid w:val="003017C5"/>
    <w:rsid w:val="00301834"/>
    <w:rsid w:val="00302BCC"/>
    <w:rsid w:val="00302E44"/>
    <w:rsid w:val="003033D2"/>
    <w:rsid w:val="0030356A"/>
    <w:rsid w:val="00303FA2"/>
    <w:rsid w:val="00304EFB"/>
    <w:rsid w:val="00306281"/>
    <w:rsid w:val="00306367"/>
    <w:rsid w:val="003063C1"/>
    <w:rsid w:val="00306403"/>
    <w:rsid w:val="003067ED"/>
    <w:rsid w:val="00306D8F"/>
    <w:rsid w:val="00307023"/>
    <w:rsid w:val="00310024"/>
    <w:rsid w:val="00310081"/>
    <w:rsid w:val="0031058D"/>
    <w:rsid w:val="0031087E"/>
    <w:rsid w:val="00310A75"/>
    <w:rsid w:val="00310F6C"/>
    <w:rsid w:val="00311289"/>
    <w:rsid w:val="0031187F"/>
    <w:rsid w:val="0031199D"/>
    <w:rsid w:val="00311A69"/>
    <w:rsid w:val="00311C08"/>
    <w:rsid w:val="00311DB7"/>
    <w:rsid w:val="00311E7A"/>
    <w:rsid w:val="00312292"/>
    <w:rsid w:val="003122D0"/>
    <w:rsid w:val="003122E7"/>
    <w:rsid w:val="003125C6"/>
    <w:rsid w:val="00312B35"/>
    <w:rsid w:val="00312B60"/>
    <w:rsid w:val="00312C26"/>
    <w:rsid w:val="003133AF"/>
    <w:rsid w:val="00313580"/>
    <w:rsid w:val="00313639"/>
    <w:rsid w:val="00313761"/>
    <w:rsid w:val="003140AA"/>
    <w:rsid w:val="003148FC"/>
    <w:rsid w:val="00314B74"/>
    <w:rsid w:val="00314EBA"/>
    <w:rsid w:val="0031518E"/>
    <w:rsid w:val="00315326"/>
    <w:rsid w:val="003154A5"/>
    <w:rsid w:val="00315735"/>
    <w:rsid w:val="00315B64"/>
    <w:rsid w:val="00316DE4"/>
    <w:rsid w:val="00317264"/>
    <w:rsid w:val="00317444"/>
    <w:rsid w:val="00317DE0"/>
    <w:rsid w:val="00317E0C"/>
    <w:rsid w:val="00320183"/>
    <w:rsid w:val="0032043F"/>
    <w:rsid w:val="00320564"/>
    <w:rsid w:val="00320649"/>
    <w:rsid w:val="003208EB"/>
    <w:rsid w:val="00320ADF"/>
    <w:rsid w:val="00321144"/>
    <w:rsid w:val="0032289E"/>
    <w:rsid w:val="00322C3C"/>
    <w:rsid w:val="00323947"/>
    <w:rsid w:val="003245FC"/>
    <w:rsid w:val="003247CD"/>
    <w:rsid w:val="003248BF"/>
    <w:rsid w:val="00325257"/>
    <w:rsid w:val="003259CE"/>
    <w:rsid w:val="0032664E"/>
    <w:rsid w:val="00326F0D"/>
    <w:rsid w:val="003278DF"/>
    <w:rsid w:val="00327D60"/>
    <w:rsid w:val="00327EF5"/>
    <w:rsid w:val="00330E9B"/>
    <w:rsid w:val="00330F6D"/>
    <w:rsid w:val="00331615"/>
    <w:rsid w:val="00331D90"/>
    <w:rsid w:val="00332045"/>
    <w:rsid w:val="00332091"/>
    <w:rsid w:val="00332542"/>
    <w:rsid w:val="0033345C"/>
    <w:rsid w:val="003335DE"/>
    <w:rsid w:val="00333892"/>
    <w:rsid w:val="0033392C"/>
    <w:rsid w:val="00333C65"/>
    <w:rsid w:val="0033503A"/>
    <w:rsid w:val="00335FEF"/>
    <w:rsid w:val="00336783"/>
    <w:rsid w:val="00336DCA"/>
    <w:rsid w:val="00337437"/>
    <w:rsid w:val="0033779E"/>
    <w:rsid w:val="0033786C"/>
    <w:rsid w:val="00337908"/>
    <w:rsid w:val="00337F62"/>
    <w:rsid w:val="0034067C"/>
    <w:rsid w:val="00340834"/>
    <w:rsid w:val="00340A5E"/>
    <w:rsid w:val="0034170F"/>
    <w:rsid w:val="00342C4C"/>
    <w:rsid w:val="0034399B"/>
    <w:rsid w:val="003456EA"/>
    <w:rsid w:val="00345804"/>
    <w:rsid w:val="00345A07"/>
    <w:rsid w:val="00346400"/>
    <w:rsid w:val="003465B9"/>
    <w:rsid w:val="00346938"/>
    <w:rsid w:val="00346975"/>
    <w:rsid w:val="00346CAF"/>
    <w:rsid w:val="00347061"/>
    <w:rsid w:val="00347062"/>
    <w:rsid w:val="003478BB"/>
    <w:rsid w:val="00350331"/>
    <w:rsid w:val="003511E8"/>
    <w:rsid w:val="0035141C"/>
    <w:rsid w:val="0035168A"/>
    <w:rsid w:val="00351946"/>
    <w:rsid w:val="00352165"/>
    <w:rsid w:val="0035219E"/>
    <w:rsid w:val="0035249D"/>
    <w:rsid w:val="00352EBF"/>
    <w:rsid w:val="00353A89"/>
    <w:rsid w:val="00353D44"/>
    <w:rsid w:val="00353D57"/>
    <w:rsid w:val="00353F9E"/>
    <w:rsid w:val="0035448F"/>
    <w:rsid w:val="003550CB"/>
    <w:rsid w:val="00355553"/>
    <w:rsid w:val="00355FEA"/>
    <w:rsid w:val="0035602B"/>
    <w:rsid w:val="0035683C"/>
    <w:rsid w:val="00356B8E"/>
    <w:rsid w:val="003575E1"/>
    <w:rsid w:val="0036019E"/>
    <w:rsid w:val="003602D9"/>
    <w:rsid w:val="0036048F"/>
    <w:rsid w:val="0036226B"/>
    <w:rsid w:val="0036245A"/>
    <w:rsid w:val="003624A7"/>
    <w:rsid w:val="0036268D"/>
    <w:rsid w:val="0036268F"/>
    <w:rsid w:val="00362B40"/>
    <w:rsid w:val="00363419"/>
    <w:rsid w:val="00363458"/>
    <w:rsid w:val="0036347E"/>
    <w:rsid w:val="003634DF"/>
    <w:rsid w:val="00363FBA"/>
    <w:rsid w:val="0036582C"/>
    <w:rsid w:val="00365F35"/>
    <w:rsid w:val="00366510"/>
    <w:rsid w:val="00367376"/>
    <w:rsid w:val="00367DF4"/>
    <w:rsid w:val="003714B0"/>
    <w:rsid w:val="0037168F"/>
    <w:rsid w:val="00371DAF"/>
    <w:rsid w:val="00371F3F"/>
    <w:rsid w:val="00372A04"/>
    <w:rsid w:val="00373323"/>
    <w:rsid w:val="00373B45"/>
    <w:rsid w:val="00373BFE"/>
    <w:rsid w:val="00373D1A"/>
    <w:rsid w:val="00373EB9"/>
    <w:rsid w:val="0037443C"/>
    <w:rsid w:val="003747B0"/>
    <w:rsid w:val="00374DC3"/>
    <w:rsid w:val="00374EC0"/>
    <w:rsid w:val="00375210"/>
    <w:rsid w:val="00375412"/>
    <w:rsid w:val="00375975"/>
    <w:rsid w:val="00376525"/>
    <w:rsid w:val="00376785"/>
    <w:rsid w:val="00377024"/>
    <w:rsid w:val="003772AD"/>
    <w:rsid w:val="0037787E"/>
    <w:rsid w:val="00377951"/>
    <w:rsid w:val="00377BF9"/>
    <w:rsid w:val="00377C6C"/>
    <w:rsid w:val="00377E4A"/>
    <w:rsid w:val="00380179"/>
    <w:rsid w:val="0038033F"/>
    <w:rsid w:val="003804B4"/>
    <w:rsid w:val="00380B24"/>
    <w:rsid w:val="00381229"/>
    <w:rsid w:val="003817F4"/>
    <w:rsid w:val="003817FB"/>
    <w:rsid w:val="00381B62"/>
    <w:rsid w:val="00381B94"/>
    <w:rsid w:val="00381C7C"/>
    <w:rsid w:val="00381E11"/>
    <w:rsid w:val="00382A38"/>
    <w:rsid w:val="00382F52"/>
    <w:rsid w:val="00383718"/>
    <w:rsid w:val="00383890"/>
    <w:rsid w:val="00383E64"/>
    <w:rsid w:val="00383F60"/>
    <w:rsid w:val="003843C4"/>
    <w:rsid w:val="003848C9"/>
    <w:rsid w:val="00385A70"/>
    <w:rsid w:val="00385EB8"/>
    <w:rsid w:val="00385F85"/>
    <w:rsid w:val="003867B5"/>
    <w:rsid w:val="00387457"/>
    <w:rsid w:val="003878A7"/>
    <w:rsid w:val="00390068"/>
    <w:rsid w:val="0039055E"/>
    <w:rsid w:val="003909F5"/>
    <w:rsid w:val="00390ED9"/>
    <w:rsid w:val="00391085"/>
    <w:rsid w:val="00391318"/>
    <w:rsid w:val="00392038"/>
    <w:rsid w:val="0039328F"/>
    <w:rsid w:val="0039368E"/>
    <w:rsid w:val="003936CD"/>
    <w:rsid w:val="00393846"/>
    <w:rsid w:val="003938F7"/>
    <w:rsid w:val="00394153"/>
    <w:rsid w:val="00394914"/>
    <w:rsid w:val="003949C4"/>
    <w:rsid w:val="00395003"/>
    <w:rsid w:val="00395332"/>
    <w:rsid w:val="003957A1"/>
    <w:rsid w:val="0039594C"/>
    <w:rsid w:val="00395DB2"/>
    <w:rsid w:val="0039626A"/>
    <w:rsid w:val="0039645D"/>
    <w:rsid w:val="00397396"/>
    <w:rsid w:val="00397446"/>
    <w:rsid w:val="00397B5F"/>
    <w:rsid w:val="00397C26"/>
    <w:rsid w:val="003A018B"/>
    <w:rsid w:val="003A081E"/>
    <w:rsid w:val="003A0969"/>
    <w:rsid w:val="003A13DC"/>
    <w:rsid w:val="003A1650"/>
    <w:rsid w:val="003A1760"/>
    <w:rsid w:val="003A17C9"/>
    <w:rsid w:val="003A1A45"/>
    <w:rsid w:val="003A1F73"/>
    <w:rsid w:val="003A2DAD"/>
    <w:rsid w:val="003A2F91"/>
    <w:rsid w:val="003A30CB"/>
    <w:rsid w:val="003A3125"/>
    <w:rsid w:val="003A3758"/>
    <w:rsid w:val="003A3CEA"/>
    <w:rsid w:val="003A3EC0"/>
    <w:rsid w:val="003A5109"/>
    <w:rsid w:val="003A523B"/>
    <w:rsid w:val="003A5498"/>
    <w:rsid w:val="003A5803"/>
    <w:rsid w:val="003A5B76"/>
    <w:rsid w:val="003A5D36"/>
    <w:rsid w:val="003A6BA7"/>
    <w:rsid w:val="003A6FEA"/>
    <w:rsid w:val="003A777D"/>
    <w:rsid w:val="003B01BD"/>
    <w:rsid w:val="003B0518"/>
    <w:rsid w:val="003B1354"/>
    <w:rsid w:val="003B1575"/>
    <w:rsid w:val="003B2AE0"/>
    <w:rsid w:val="003B2CCF"/>
    <w:rsid w:val="003B2E39"/>
    <w:rsid w:val="003B3010"/>
    <w:rsid w:val="003B3621"/>
    <w:rsid w:val="003B495F"/>
    <w:rsid w:val="003B4EE3"/>
    <w:rsid w:val="003B515F"/>
    <w:rsid w:val="003B64D7"/>
    <w:rsid w:val="003B6C06"/>
    <w:rsid w:val="003B7108"/>
    <w:rsid w:val="003C0227"/>
    <w:rsid w:val="003C058C"/>
    <w:rsid w:val="003C0CFF"/>
    <w:rsid w:val="003C1165"/>
    <w:rsid w:val="003C1FF7"/>
    <w:rsid w:val="003C2DAF"/>
    <w:rsid w:val="003C2DB9"/>
    <w:rsid w:val="003C2DD1"/>
    <w:rsid w:val="003C2DE7"/>
    <w:rsid w:val="003C31D2"/>
    <w:rsid w:val="003C3646"/>
    <w:rsid w:val="003C3817"/>
    <w:rsid w:val="003C3AE2"/>
    <w:rsid w:val="003C3C40"/>
    <w:rsid w:val="003C4CE9"/>
    <w:rsid w:val="003C5A05"/>
    <w:rsid w:val="003C61C3"/>
    <w:rsid w:val="003C6751"/>
    <w:rsid w:val="003C6B89"/>
    <w:rsid w:val="003C6FDA"/>
    <w:rsid w:val="003C715D"/>
    <w:rsid w:val="003C7AB2"/>
    <w:rsid w:val="003C7F54"/>
    <w:rsid w:val="003D02DD"/>
    <w:rsid w:val="003D177C"/>
    <w:rsid w:val="003D1845"/>
    <w:rsid w:val="003D1875"/>
    <w:rsid w:val="003D1BC9"/>
    <w:rsid w:val="003D1FE3"/>
    <w:rsid w:val="003D29D5"/>
    <w:rsid w:val="003D33C5"/>
    <w:rsid w:val="003D34AB"/>
    <w:rsid w:val="003D40EB"/>
    <w:rsid w:val="003D44E2"/>
    <w:rsid w:val="003D494A"/>
    <w:rsid w:val="003D4A45"/>
    <w:rsid w:val="003D4C20"/>
    <w:rsid w:val="003D4E2B"/>
    <w:rsid w:val="003D5F0D"/>
    <w:rsid w:val="003D5FA9"/>
    <w:rsid w:val="003D6286"/>
    <w:rsid w:val="003D6434"/>
    <w:rsid w:val="003D6B0B"/>
    <w:rsid w:val="003D6DAB"/>
    <w:rsid w:val="003D7492"/>
    <w:rsid w:val="003E061D"/>
    <w:rsid w:val="003E06B6"/>
    <w:rsid w:val="003E10EB"/>
    <w:rsid w:val="003E1D1F"/>
    <w:rsid w:val="003E1D5D"/>
    <w:rsid w:val="003E1EC8"/>
    <w:rsid w:val="003E225D"/>
    <w:rsid w:val="003E2E42"/>
    <w:rsid w:val="003E4888"/>
    <w:rsid w:val="003E4AEB"/>
    <w:rsid w:val="003E4D3F"/>
    <w:rsid w:val="003E5646"/>
    <w:rsid w:val="003E5717"/>
    <w:rsid w:val="003E5FA1"/>
    <w:rsid w:val="003E5FF7"/>
    <w:rsid w:val="003E7115"/>
    <w:rsid w:val="003E742E"/>
    <w:rsid w:val="003E75FE"/>
    <w:rsid w:val="003E7719"/>
    <w:rsid w:val="003F0128"/>
    <w:rsid w:val="003F0282"/>
    <w:rsid w:val="003F0740"/>
    <w:rsid w:val="003F0C61"/>
    <w:rsid w:val="003F0DD1"/>
    <w:rsid w:val="003F0E4A"/>
    <w:rsid w:val="003F10DF"/>
    <w:rsid w:val="003F15A5"/>
    <w:rsid w:val="003F1A8D"/>
    <w:rsid w:val="003F1BDF"/>
    <w:rsid w:val="003F2BC0"/>
    <w:rsid w:val="003F2D71"/>
    <w:rsid w:val="003F33F6"/>
    <w:rsid w:val="003F37D0"/>
    <w:rsid w:val="003F3C38"/>
    <w:rsid w:val="003F469B"/>
    <w:rsid w:val="003F4C41"/>
    <w:rsid w:val="003F5AEF"/>
    <w:rsid w:val="003F7104"/>
    <w:rsid w:val="003F7A29"/>
    <w:rsid w:val="00400ACB"/>
    <w:rsid w:val="004015BA"/>
    <w:rsid w:val="00401E7C"/>
    <w:rsid w:val="0040245E"/>
    <w:rsid w:val="00402714"/>
    <w:rsid w:val="00403DE8"/>
    <w:rsid w:val="004045C2"/>
    <w:rsid w:val="00404718"/>
    <w:rsid w:val="00404857"/>
    <w:rsid w:val="00405926"/>
    <w:rsid w:val="00406640"/>
    <w:rsid w:val="00406A6C"/>
    <w:rsid w:val="00406AA7"/>
    <w:rsid w:val="0040774C"/>
    <w:rsid w:val="00407C95"/>
    <w:rsid w:val="00410566"/>
    <w:rsid w:val="0041185F"/>
    <w:rsid w:val="00411DA6"/>
    <w:rsid w:val="00412170"/>
    <w:rsid w:val="00412247"/>
    <w:rsid w:val="004124C1"/>
    <w:rsid w:val="00412D29"/>
    <w:rsid w:val="00412D8A"/>
    <w:rsid w:val="00412F8E"/>
    <w:rsid w:val="0041358F"/>
    <w:rsid w:val="004135F8"/>
    <w:rsid w:val="004136D9"/>
    <w:rsid w:val="004136E1"/>
    <w:rsid w:val="004149A8"/>
    <w:rsid w:val="00414F92"/>
    <w:rsid w:val="00415074"/>
    <w:rsid w:val="0041538C"/>
    <w:rsid w:val="0041561A"/>
    <w:rsid w:val="004160ED"/>
    <w:rsid w:val="00416626"/>
    <w:rsid w:val="0041793A"/>
    <w:rsid w:val="00417979"/>
    <w:rsid w:val="004179FC"/>
    <w:rsid w:val="004206A9"/>
    <w:rsid w:val="0042077F"/>
    <w:rsid w:val="00420C00"/>
    <w:rsid w:val="00421AE8"/>
    <w:rsid w:val="00421CFD"/>
    <w:rsid w:val="00423247"/>
    <w:rsid w:val="004235A7"/>
    <w:rsid w:val="004245C2"/>
    <w:rsid w:val="004246AC"/>
    <w:rsid w:val="00425208"/>
    <w:rsid w:val="00425880"/>
    <w:rsid w:val="00425DE2"/>
    <w:rsid w:val="004264AC"/>
    <w:rsid w:val="00426617"/>
    <w:rsid w:val="004267F4"/>
    <w:rsid w:val="0042730D"/>
    <w:rsid w:val="0042738F"/>
    <w:rsid w:val="004273DD"/>
    <w:rsid w:val="00427E5F"/>
    <w:rsid w:val="00430B04"/>
    <w:rsid w:val="00430D3F"/>
    <w:rsid w:val="004310CD"/>
    <w:rsid w:val="0043112C"/>
    <w:rsid w:val="004316E3"/>
    <w:rsid w:val="00431E3F"/>
    <w:rsid w:val="004323DC"/>
    <w:rsid w:val="004324F0"/>
    <w:rsid w:val="00432C88"/>
    <w:rsid w:val="00432FBA"/>
    <w:rsid w:val="00433B90"/>
    <w:rsid w:val="004342F1"/>
    <w:rsid w:val="00434581"/>
    <w:rsid w:val="00434892"/>
    <w:rsid w:val="00434E8A"/>
    <w:rsid w:val="00435819"/>
    <w:rsid w:val="0043645D"/>
    <w:rsid w:val="0043764A"/>
    <w:rsid w:val="00437870"/>
    <w:rsid w:val="0043797F"/>
    <w:rsid w:val="004379E6"/>
    <w:rsid w:val="0044167A"/>
    <w:rsid w:val="00441FF3"/>
    <w:rsid w:val="00442884"/>
    <w:rsid w:val="004437D3"/>
    <w:rsid w:val="0044436E"/>
    <w:rsid w:val="00444460"/>
    <w:rsid w:val="0044472B"/>
    <w:rsid w:val="00445700"/>
    <w:rsid w:val="00445800"/>
    <w:rsid w:val="00445983"/>
    <w:rsid w:val="00445AFD"/>
    <w:rsid w:val="00447103"/>
    <w:rsid w:val="0044740B"/>
    <w:rsid w:val="0044771A"/>
    <w:rsid w:val="00447C34"/>
    <w:rsid w:val="00450523"/>
    <w:rsid w:val="004509A1"/>
    <w:rsid w:val="00450C8D"/>
    <w:rsid w:val="0045114D"/>
    <w:rsid w:val="00451158"/>
    <w:rsid w:val="0045130C"/>
    <w:rsid w:val="004513AA"/>
    <w:rsid w:val="00451622"/>
    <w:rsid w:val="00452109"/>
    <w:rsid w:val="004524A4"/>
    <w:rsid w:val="0045262E"/>
    <w:rsid w:val="00453457"/>
    <w:rsid w:val="00453E4C"/>
    <w:rsid w:val="00453F59"/>
    <w:rsid w:val="004541BE"/>
    <w:rsid w:val="0045422A"/>
    <w:rsid w:val="00454640"/>
    <w:rsid w:val="0045469E"/>
    <w:rsid w:val="00454A0C"/>
    <w:rsid w:val="00454D2F"/>
    <w:rsid w:val="004551E2"/>
    <w:rsid w:val="00455502"/>
    <w:rsid w:val="0045557F"/>
    <w:rsid w:val="0045587E"/>
    <w:rsid w:val="004569CF"/>
    <w:rsid w:val="00456A0E"/>
    <w:rsid w:val="00456C35"/>
    <w:rsid w:val="00457555"/>
    <w:rsid w:val="00457C05"/>
    <w:rsid w:val="00457F68"/>
    <w:rsid w:val="004604A0"/>
    <w:rsid w:val="0046055A"/>
    <w:rsid w:val="004606CD"/>
    <w:rsid w:val="00460ECE"/>
    <w:rsid w:val="00460FD7"/>
    <w:rsid w:val="00462DC8"/>
    <w:rsid w:val="00463814"/>
    <w:rsid w:val="0046424D"/>
    <w:rsid w:val="0046444A"/>
    <w:rsid w:val="004644B4"/>
    <w:rsid w:val="004654BB"/>
    <w:rsid w:val="004656E0"/>
    <w:rsid w:val="00465C0E"/>
    <w:rsid w:val="00466371"/>
    <w:rsid w:val="00466972"/>
    <w:rsid w:val="00466E93"/>
    <w:rsid w:val="00467593"/>
    <w:rsid w:val="004677C1"/>
    <w:rsid w:val="004700EF"/>
    <w:rsid w:val="00470B2C"/>
    <w:rsid w:val="00471BEF"/>
    <w:rsid w:val="00471D2B"/>
    <w:rsid w:val="00472367"/>
    <w:rsid w:val="0047312B"/>
    <w:rsid w:val="004737B6"/>
    <w:rsid w:val="00473D5E"/>
    <w:rsid w:val="00473E88"/>
    <w:rsid w:val="00473EB4"/>
    <w:rsid w:val="0047718B"/>
    <w:rsid w:val="00477D82"/>
    <w:rsid w:val="004807C3"/>
    <w:rsid w:val="00480AAE"/>
    <w:rsid w:val="00480C20"/>
    <w:rsid w:val="00481328"/>
    <w:rsid w:val="004816B9"/>
    <w:rsid w:val="004817C2"/>
    <w:rsid w:val="004821BA"/>
    <w:rsid w:val="00482AC5"/>
    <w:rsid w:val="00482BC2"/>
    <w:rsid w:val="00482BE1"/>
    <w:rsid w:val="004830F7"/>
    <w:rsid w:val="004834ED"/>
    <w:rsid w:val="004835AB"/>
    <w:rsid w:val="00483642"/>
    <w:rsid w:val="004837C9"/>
    <w:rsid w:val="004838D4"/>
    <w:rsid w:val="00484EAF"/>
    <w:rsid w:val="00485666"/>
    <w:rsid w:val="00485F54"/>
    <w:rsid w:val="00486367"/>
    <w:rsid w:val="004865E0"/>
    <w:rsid w:val="004867ED"/>
    <w:rsid w:val="00486885"/>
    <w:rsid w:val="00486DCA"/>
    <w:rsid w:val="00486F60"/>
    <w:rsid w:val="0048767F"/>
    <w:rsid w:val="00490879"/>
    <w:rsid w:val="00491D0B"/>
    <w:rsid w:val="00492B09"/>
    <w:rsid w:val="00492E30"/>
    <w:rsid w:val="004938E4"/>
    <w:rsid w:val="00493DA2"/>
    <w:rsid w:val="00494197"/>
    <w:rsid w:val="0049492D"/>
    <w:rsid w:val="004957D9"/>
    <w:rsid w:val="00495E9B"/>
    <w:rsid w:val="004963EF"/>
    <w:rsid w:val="00496626"/>
    <w:rsid w:val="004968C2"/>
    <w:rsid w:val="0049698D"/>
    <w:rsid w:val="00497020"/>
    <w:rsid w:val="004975DB"/>
    <w:rsid w:val="00497DAD"/>
    <w:rsid w:val="00497E2E"/>
    <w:rsid w:val="004A06A8"/>
    <w:rsid w:val="004A0ED6"/>
    <w:rsid w:val="004A1501"/>
    <w:rsid w:val="004A1C36"/>
    <w:rsid w:val="004A211A"/>
    <w:rsid w:val="004A29B7"/>
    <w:rsid w:val="004A2B85"/>
    <w:rsid w:val="004A2DBB"/>
    <w:rsid w:val="004A3067"/>
    <w:rsid w:val="004A3420"/>
    <w:rsid w:val="004A405C"/>
    <w:rsid w:val="004A4AAA"/>
    <w:rsid w:val="004A4B04"/>
    <w:rsid w:val="004A5093"/>
    <w:rsid w:val="004A52C6"/>
    <w:rsid w:val="004A56EB"/>
    <w:rsid w:val="004A6396"/>
    <w:rsid w:val="004A6A85"/>
    <w:rsid w:val="004A70A8"/>
    <w:rsid w:val="004A7A91"/>
    <w:rsid w:val="004B0C64"/>
    <w:rsid w:val="004B1501"/>
    <w:rsid w:val="004B16C7"/>
    <w:rsid w:val="004B28BC"/>
    <w:rsid w:val="004B29AD"/>
    <w:rsid w:val="004B32D6"/>
    <w:rsid w:val="004B3B46"/>
    <w:rsid w:val="004B3B8B"/>
    <w:rsid w:val="004B400F"/>
    <w:rsid w:val="004B4108"/>
    <w:rsid w:val="004B42B6"/>
    <w:rsid w:val="004B48CC"/>
    <w:rsid w:val="004B555E"/>
    <w:rsid w:val="004B5B1E"/>
    <w:rsid w:val="004B5C45"/>
    <w:rsid w:val="004B6CB5"/>
    <w:rsid w:val="004B719C"/>
    <w:rsid w:val="004B721D"/>
    <w:rsid w:val="004B7311"/>
    <w:rsid w:val="004B7405"/>
    <w:rsid w:val="004B75A2"/>
    <w:rsid w:val="004B7859"/>
    <w:rsid w:val="004B7BB7"/>
    <w:rsid w:val="004B7F88"/>
    <w:rsid w:val="004C007C"/>
    <w:rsid w:val="004C08E5"/>
    <w:rsid w:val="004C169C"/>
    <w:rsid w:val="004C1BB9"/>
    <w:rsid w:val="004C1EB0"/>
    <w:rsid w:val="004C235B"/>
    <w:rsid w:val="004C27A4"/>
    <w:rsid w:val="004C27D5"/>
    <w:rsid w:val="004C2A47"/>
    <w:rsid w:val="004C2C36"/>
    <w:rsid w:val="004C3B85"/>
    <w:rsid w:val="004C454C"/>
    <w:rsid w:val="004C5053"/>
    <w:rsid w:val="004C54BE"/>
    <w:rsid w:val="004C5CBF"/>
    <w:rsid w:val="004C612D"/>
    <w:rsid w:val="004C63E3"/>
    <w:rsid w:val="004C70F7"/>
    <w:rsid w:val="004C723E"/>
    <w:rsid w:val="004C7511"/>
    <w:rsid w:val="004D02E0"/>
    <w:rsid w:val="004D046D"/>
    <w:rsid w:val="004D08F7"/>
    <w:rsid w:val="004D169A"/>
    <w:rsid w:val="004D1FCA"/>
    <w:rsid w:val="004D22D9"/>
    <w:rsid w:val="004D22EF"/>
    <w:rsid w:val="004D2674"/>
    <w:rsid w:val="004D29CE"/>
    <w:rsid w:val="004D2CB2"/>
    <w:rsid w:val="004D2E8E"/>
    <w:rsid w:val="004D31FF"/>
    <w:rsid w:val="004D3A8A"/>
    <w:rsid w:val="004D3C73"/>
    <w:rsid w:val="004D3E84"/>
    <w:rsid w:val="004D4DBC"/>
    <w:rsid w:val="004D53D8"/>
    <w:rsid w:val="004D5582"/>
    <w:rsid w:val="004D58DE"/>
    <w:rsid w:val="004D5959"/>
    <w:rsid w:val="004D5A6C"/>
    <w:rsid w:val="004D67CC"/>
    <w:rsid w:val="004D749B"/>
    <w:rsid w:val="004D76A0"/>
    <w:rsid w:val="004D77E8"/>
    <w:rsid w:val="004D7A24"/>
    <w:rsid w:val="004D7EAA"/>
    <w:rsid w:val="004E0A98"/>
    <w:rsid w:val="004E379E"/>
    <w:rsid w:val="004E393F"/>
    <w:rsid w:val="004E3AF8"/>
    <w:rsid w:val="004E3D10"/>
    <w:rsid w:val="004E43B8"/>
    <w:rsid w:val="004E4492"/>
    <w:rsid w:val="004E47DB"/>
    <w:rsid w:val="004E51B8"/>
    <w:rsid w:val="004E54BF"/>
    <w:rsid w:val="004E5DF1"/>
    <w:rsid w:val="004E6082"/>
    <w:rsid w:val="004E6A0C"/>
    <w:rsid w:val="004E6DBA"/>
    <w:rsid w:val="004F0FB3"/>
    <w:rsid w:val="004F1072"/>
    <w:rsid w:val="004F16E8"/>
    <w:rsid w:val="004F248B"/>
    <w:rsid w:val="004F24BE"/>
    <w:rsid w:val="004F2BA9"/>
    <w:rsid w:val="004F3A67"/>
    <w:rsid w:val="004F3CB8"/>
    <w:rsid w:val="004F40A9"/>
    <w:rsid w:val="004F443F"/>
    <w:rsid w:val="004F61A3"/>
    <w:rsid w:val="004F61D4"/>
    <w:rsid w:val="004F64BF"/>
    <w:rsid w:val="004F7D38"/>
    <w:rsid w:val="005006A7"/>
    <w:rsid w:val="00500C95"/>
    <w:rsid w:val="0050134E"/>
    <w:rsid w:val="005017EF"/>
    <w:rsid w:val="00501F9D"/>
    <w:rsid w:val="00502135"/>
    <w:rsid w:val="0050241C"/>
    <w:rsid w:val="005034B7"/>
    <w:rsid w:val="00503A09"/>
    <w:rsid w:val="00504233"/>
    <w:rsid w:val="005048AE"/>
    <w:rsid w:val="005049A0"/>
    <w:rsid w:val="005057CD"/>
    <w:rsid w:val="00506014"/>
    <w:rsid w:val="005067A9"/>
    <w:rsid w:val="0050702A"/>
    <w:rsid w:val="005076C5"/>
    <w:rsid w:val="005076CD"/>
    <w:rsid w:val="005078E4"/>
    <w:rsid w:val="0051049F"/>
    <w:rsid w:val="00510A6C"/>
    <w:rsid w:val="005118AE"/>
    <w:rsid w:val="00511A01"/>
    <w:rsid w:val="00511A55"/>
    <w:rsid w:val="00512277"/>
    <w:rsid w:val="00512E0C"/>
    <w:rsid w:val="00512FB8"/>
    <w:rsid w:val="00514EC4"/>
    <w:rsid w:val="005158C6"/>
    <w:rsid w:val="005159FF"/>
    <w:rsid w:val="00515B1F"/>
    <w:rsid w:val="00515F48"/>
    <w:rsid w:val="00516A21"/>
    <w:rsid w:val="005170CB"/>
    <w:rsid w:val="005172E9"/>
    <w:rsid w:val="0051761E"/>
    <w:rsid w:val="00517845"/>
    <w:rsid w:val="005179EF"/>
    <w:rsid w:val="00517D49"/>
    <w:rsid w:val="00520338"/>
    <w:rsid w:val="0052086B"/>
    <w:rsid w:val="005211A0"/>
    <w:rsid w:val="0052135E"/>
    <w:rsid w:val="00521BD0"/>
    <w:rsid w:val="00522180"/>
    <w:rsid w:val="00522743"/>
    <w:rsid w:val="005228CA"/>
    <w:rsid w:val="00522B5F"/>
    <w:rsid w:val="00523502"/>
    <w:rsid w:val="00523CFE"/>
    <w:rsid w:val="005240F3"/>
    <w:rsid w:val="0052561B"/>
    <w:rsid w:val="00525B9E"/>
    <w:rsid w:val="00525C53"/>
    <w:rsid w:val="005262CD"/>
    <w:rsid w:val="00526458"/>
    <w:rsid w:val="00526900"/>
    <w:rsid w:val="00527338"/>
    <w:rsid w:val="00527CB0"/>
    <w:rsid w:val="00530E09"/>
    <w:rsid w:val="00531839"/>
    <w:rsid w:val="00531B76"/>
    <w:rsid w:val="00531BF6"/>
    <w:rsid w:val="00532904"/>
    <w:rsid w:val="00532CA4"/>
    <w:rsid w:val="00533937"/>
    <w:rsid w:val="00533C94"/>
    <w:rsid w:val="0053420E"/>
    <w:rsid w:val="00534790"/>
    <w:rsid w:val="00534926"/>
    <w:rsid w:val="00535327"/>
    <w:rsid w:val="005355D3"/>
    <w:rsid w:val="00535843"/>
    <w:rsid w:val="005358DD"/>
    <w:rsid w:val="005363D9"/>
    <w:rsid w:val="00536493"/>
    <w:rsid w:val="005368A9"/>
    <w:rsid w:val="00536C79"/>
    <w:rsid w:val="005376AC"/>
    <w:rsid w:val="00537FA0"/>
    <w:rsid w:val="00537FA6"/>
    <w:rsid w:val="005403B0"/>
    <w:rsid w:val="00540A19"/>
    <w:rsid w:val="00540FAA"/>
    <w:rsid w:val="005418D4"/>
    <w:rsid w:val="00542222"/>
    <w:rsid w:val="0054228B"/>
    <w:rsid w:val="00542407"/>
    <w:rsid w:val="005428C6"/>
    <w:rsid w:val="00542BC7"/>
    <w:rsid w:val="00543290"/>
    <w:rsid w:val="005432A3"/>
    <w:rsid w:val="00543651"/>
    <w:rsid w:val="005438F6"/>
    <w:rsid w:val="00543DAA"/>
    <w:rsid w:val="00543FCA"/>
    <w:rsid w:val="005441A4"/>
    <w:rsid w:val="0054443D"/>
    <w:rsid w:val="00544ED1"/>
    <w:rsid w:val="00545017"/>
    <w:rsid w:val="00545B77"/>
    <w:rsid w:val="00545B9C"/>
    <w:rsid w:val="00545E35"/>
    <w:rsid w:val="00547063"/>
    <w:rsid w:val="00550D2F"/>
    <w:rsid w:val="00550D4E"/>
    <w:rsid w:val="00550E6C"/>
    <w:rsid w:val="00550F1A"/>
    <w:rsid w:val="0055114B"/>
    <w:rsid w:val="005528B8"/>
    <w:rsid w:val="00552A89"/>
    <w:rsid w:val="00553360"/>
    <w:rsid w:val="00553F2B"/>
    <w:rsid w:val="005545FC"/>
    <w:rsid w:val="00554C3F"/>
    <w:rsid w:val="00554DED"/>
    <w:rsid w:val="00554E51"/>
    <w:rsid w:val="005552D5"/>
    <w:rsid w:val="0055572F"/>
    <w:rsid w:val="00555ADF"/>
    <w:rsid w:val="00556070"/>
    <w:rsid w:val="00556940"/>
    <w:rsid w:val="00556969"/>
    <w:rsid w:val="00556A77"/>
    <w:rsid w:val="00556FD9"/>
    <w:rsid w:val="00557B47"/>
    <w:rsid w:val="00557C00"/>
    <w:rsid w:val="005600FA"/>
    <w:rsid w:val="00560562"/>
    <w:rsid w:val="00560764"/>
    <w:rsid w:val="00560A72"/>
    <w:rsid w:val="00560D6E"/>
    <w:rsid w:val="00560ED3"/>
    <w:rsid w:val="00561363"/>
    <w:rsid w:val="00561619"/>
    <w:rsid w:val="00561734"/>
    <w:rsid w:val="00561AFD"/>
    <w:rsid w:val="00562E0D"/>
    <w:rsid w:val="00562E3D"/>
    <w:rsid w:val="00564241"/>
    <w:rsid w:val="005642E9"/>
    <w:rsid w:val="0056480E"/>
    <w:rsid w:val="00564900"/>
    <w:rsid w:val="00565219"/>
    <w:rsid w:val="005655E1"/>
    <w:rsid w:val="00565791"/>
    <w:rsid w:val="00565822"/>
    <w:rsid w:val="0056658E"/>
    <w:rsid w:val="00566C7A"/>
    <w:rsid w:val="00566CBD"/>
    <w:rsid w:val="00566CDB"/>
    <w:rsid w:val="00567282"/>
    <w:rsid w:val="00567294"/>
    <w:rsid w:val="00567538"/>
    <w:rsid w:val="00570046"/>
    <w:rsid w:val="00570721"/>
    <w:rsid w:val="00570800"/>
    <w:rsid w:val="005708D5"/>
    <w:rsid w:val="005709D0"/>
    <w:rsid w:val="00570D29"/>
    <w:rsid w:val="00571265"/>
    <w:rsid w:val="0057157C"/>
    <w:rsid w:val="0057269E"/>
    <w:rsid w:val="00572825"/>
    <w:rsid w:val="00572B43"/>
    <w:rsid w:val="00573822"/>
    <w:rsid w:val="0057494F"/>
    <w:rsid w:val="00575045"/>
    <w:rsid w:val="00575056"/>
    <w:rsid w:val="00575B8A"/>
    <w:rsid w:val="00575EF3"/>
    <w:rsid w:val="005765F4"/>
    <w:rsid w:val="005770DC"/>
    <w:rsid w:val="0057795F"/>
    <w:rsid w:val="00577AF6"/>
    <w:rsid w:val="005804E5"/>
    <w:rsid w:val="005807B5"/>
    <w:rsid w:val="005809F0"/>
    <w:rsid w:val="00580A84"/>
    <w:rsid w:val="00580EEB"/>
    <w:rsid w:val="00582C81"/>
    <w:rsid w:val="00583996"/>
    <w:rsid w:val="005850EE"/>
    <w:rsid w:val="00585487"/>
    <w:rsid w:val="005855BC"/>
    <w:rsid w:val="005862C3"/>
    <w:rsid w:val="00586E22"/>
    <w:rsid w:val="00587532"/>
    <w:rsid w:val="00587574"/>
    <w:rsid w:val="0058757A"/>
    <w:rsid w:val="00587C32"/>
    <w:rsid w:val="00587FAB"/>
    <w:rsid w:val="00590B0F"/>
    <w:rsid w:val="00590DDF"/>
    <w:rsid w:val="00590F2C"/>
    <w:rsid w:val="00590F6A"/>
    <w:rsid w:val="0059219E"/>
    <w:rsid w:val="00592317"/>
    <w:rsid w:val="0059316B"/>
    <w:rsid w:val="00593304"/>
    <w:rsid w:val="00593778"/>
    <w:rsid w:val="005938ED"/>
    <w:rsid w:val="00594245"/>
    <w:rsid w:val="00594B70"/>
    <w:rsid w:val="00595487"/>
    <w:rsid w:val="005959B3"/>
    <w:rsid w:val="00595BF5"/>
    <w:rsid w:val="00595CFA"/>
    <w:rsid w:val="005960B3"/>
    <w:rsid w:val="005966D9"/>
    <w:rsid w:val="005966F2"/>
    <w:rsid w:val="005970EF"/>
    <w:rsid w:val="00597653"/>
    <w:rsid w:val="00597C3B"/>
    <w:rsid w:val="00597F60"/>
    <w:rsid w:val="00597FF9"/>
    <w:rsid w:val="005A001C"/>
    <w:rsid w:val="005A0106"/>
    <w:rsid w:val="005A13F8"/>
    <w:rsid w:val="005A185F"/>
    <w:rsid w:val="005A1E98"/>
    <w:rsid w:val="005A267A"/>
    <w:rsid w:val="005A2950"/>
    <w:rsid w:val="005A3188"/>
    <w:rsid w:val="005A31D7"/>
    <w:rsid w:val="005A37D2"/>
    <w:rsid w:val="005A39FF"/>
    <w:rsid w:val="005A45E3"/>
    <w:rsid w:val="005A4A4C"/>
    <w:rsid w:val="005A4CE1"/>
    <w:rsid w:val="005A51CF"/>
    <w:rsid w:val="005A548D"/>
    <w:rsid w:val="005A5778"/>
    <w:rsid w:val="005A59E3"/>
    <w:rsid w:val="005A5B6E"/>
    <w:rsid w:val="005A6AE2"/>
    <w:rsid w:val="005A7661"/>
    <w:rsid w:val="005A7DBB"/>
    <w:rsid w:val="005B07D8"/>
    <w:rsid w:val="005B162E"/>
    <w:rsid w:val="005B1921"/>
    <w:rsid w:val="005B2044"/>
    <w:rsid w:val="005B23F1"/>
    <w:rsid w:val="005B2E18"/>
    <w:rsid w:val="005B2E73"/>
    <w:rsid w:val="005B2FE1"/>
    <w:rsid w:val="005B389A"/>
    <w:rsid w:val="005B3AD3"/>
    <w:rsid w:val="005B40B2"/>
    <w:rsid w:val="005B4793"/>
    <w:rsid w:val="005B488D"/>
    <w:rsid w:val="005B4A4C"/>
    <w:rsid w:val="005B4C79"/>
    <w:rsid w:val="005B5084"/>
    <w:rsid w:val="005B5579"/>
    <w:rsid w:val="005B6FF9"/>
    <w:rsid w:val="005B7F2B"/>
    <w:rsid w:val="005C032C"/>
    <w:rsid w:val="005C0635"/>
    <w:rsid w:val="005C0D8E"/>
    <w:rsid w:val="005C0ED1"/>
    <w:rsid w:val="005C10EC"/>
    <w:rsid w:val="005C14B6"/>
    <w:rsid w:val="005C1646"/>
    <w:rsid w:val="005C274F"/>
    <w:rsid w:val="005C29DF"/>
    <w:rsid w:val="005C30B2"/>
    <w:rsid w:val="005C3971"/>
    <w:rsid w:val="005C3A8B"/>
    <w:rsid w:val="005C3CE5"/>
    <w:rsid w:val="005C3F7D"/>
    <w:rsid w:val="005C426F"/>
    <w:rsid w:val="005C42E1"/>
    <w:rsid w:val="005C4B29"/>
    <w:rsid w:val="005C4C66"/>
    <w:rsid w:val="005C4E09"/>
    <w:rsid w:val="005C4FBF"/>
    <w:rsid w:val="005C5697"/>
    <w:rsid w:val="005C5B18"/>
    <w:rsid w:val="005C6497"/>
    <w:rsid w:val="005D0104"/>
    <w:rsid w:val="005D05AC"/>
    <w:rsid w:val="005D06ED"/>
    <w:rsid w:val="005D0742"/>
    <w:rsid w:val="005D0902"/>
    <w:rsid w:val="005D0E0F"/>
    <w:rsid w:val="005D0E81"/>
    <w:rsid w:val="005D1A4B"/>
    <w:rsid w:val="005D1F11"/>
    <w:rsid w:val="005D1F41"/>
    <w:rsid w:val="005D249D"/>
    <w:rsid w:val="005D2D72"/>
    <w:rsid w:val="005D3602"/>
    <w:rsid w:val="005D3917"/>
    <w:rsid w:val="005D51B0"/>
    <w:rsid w:val="005D51B6"/>
    <w:rsid w:val="005D5518"/>
    <w:rsid w:val="005D56EE"/>
    <w:rsid w:val="005D5BD3"/>
    <w:rsid w:val="005D5BE3"/>
    <w:rsid w:val="005D5FEB"/>
    <w:rsid w:val="005D6428"/>
    <w:rsid w:val="005D7282"/>
    <w:rsid w:val="005D79E5"/>
    <w:rsid w:val="005D7B74"/>
    <w:rsid w:val="005D7F8B"/>
    <w:rsid w:val="005E02FA"/>
    <w:rsid w:val="005E0BDA"/>
    <w:rsid w:val="005E1EF4"/>
    <w:rsid w:val="005E214C"/>
    <w:rsid w:val="005E216B"/>
    <w:rsid w:val="005E2443"/>
    <w:rsid w:val="005E270A"/>
    <w:rsid w:val="005E2AAC"/>
    <w:rsid w:val="005E2AC9"/>
    <w:rsid w:val="005E2ADA"/>
    <w:rsid w:val="005E2E60"/>
    <w:rsid w:val="005E3004"/>
    <w:rsid w:val="005E3CB3"/>
    <w:rsid w:val="005E3D88"/>
    <w:rsid w:val="005E4A27"/>
    <w:rsid w:val="005E4AB0"/>
    <w:rsid w:val="005E4B14"/>
    <w:rsid w:val="005E4C3F"/>
    <w:rsid w:val="005E529C"/>
    <w:rsid w:val="005E52D9"/>
    <w:rsid w:val="005E587B"/>
    <w:rsid w:val="005E6CDC"/>
    <w:rsid w:val="005E731A"/>
    <w:rsid w:val="005E7A67"/>
    <w:rsid w:val="005F1879"/>
    <w:rsid w:val="005F1B73"/>
    <w:rsid w:val="005F1C41"/>
    <w:rsid w:val="005F1DC3"/>
    <w:rsid w:val="005F1F84"/>
    <w:rsid w:val="005F2272"/>
    <w:rsid w:val="005F2376"/>
    <w:rsid w:val="005F2674"/>
    <w:rsid w:val="005F2AE8"/>
    <w:rsid w:val="005F3478"/>
    <w:rsid w:val="005F37F3"/>
    <w:rsid w:val="005F3A2E"/>
    <w:rsid w:val="005F47D0"/>
    <w:rsid w:val="005F4ED4"/>
    <w:rsid w:val="005F634D"/>
    <w:rsid w:val="005F686D"/>
    <w:rsid w:val="005F700D"/>
    <w:rsid w:val="005F7401"/>
    <w:rsid w:val="005F7453"/>
    <w:rsid w:val="005F7CF5"/>
    <w:rsid w:val="005F7E6A"/>
    <w:rsid w:val="00600291"/>
    <w:rsid w:val="006002BC"/>
    <w:rsid w:val="006003C6"/>
    <w:rsid w:val="00600491"/>
    <w:rsid w:val="0060080A"/>
    <w:rsid w:val="00600C7C"/>
    <w:rsid w:val="00600F5F"/>
    <w:rsid w:val="00601118"/>
    <w:rsid w:val="006015D1"/>
    <w:rsid w:val="006016FF"/>
    <w:rsid w:val="00601D28"/>
    <w:rsid w:val="006030B2"/>
    <w:rsid w:val="00603697"/>
    <w:rsid w:val="006047D1"/>
    <w:rsid w:val="00604A4C"/>
    <w:rsid w:val="00604B33"/>
    <w:rsid w:val="00604CBB"/>
    <w:rsid w:val="006060F9"/>
    <w:rsid w:val="0060671D"/>
    <w:rsid w:val="006075FD"/>
    <w:rsid w:val="006079FA"/>
    <w:rsid w:val="00607DB9"/>
    <w:rsid w:val="00607F71"/>
    <w:rsid w:val="00610073"/>
    <w:rsid w:val="006105BF"/>
    <w:rsid w:val="00610CBE"/>
    <w:rsid w:val="00610D8D"/>
    <w:rsid w:val="0061163B"/>
    <w:rsid w:val="006120EC"/>
    <w:rsid w:val="00612418"/>
    <w:rsid w:val="00612B74"/>
    <w:rsid w:val="00613496"/>
    <w:rsid w:val="006134D3"/>
    <w:rsid w:val="00613678"/>
    <w:rsid w:val="00613C20"/>
    <w:rsid w:val="00613E57"/>
    <w:rsid w:val="0061556B"/>
    <w:rsid w:val="00615BFE"/>
    <w:rsid w:val="006167FE"/>
    <w:rsid w:val="006168E5"/>
    <w:rsid w:val="00616D13"/>
    <w:rsid w:val="0061706A"/>
    <w:rsid w:val="00617CDB"/>
    <w:rsid w:val="00617D9B"/>
    <w:rsid w:val="00617EC0"/>
    <w:rsid w:val="00620D3D"/>
    <w:rsid w:val="006214E4"/>
    <w:rsid w:val="006227D7"/>
    <w:rsid w:val="006229C6"/>
    <w:rsid w:val="00622F3A"/>
    <w:rsid w:val="006230B9"/>
    <w:rsid w:val="00624BE0"/>
    <w:rsid w:val="00624C6D"/>
    <w:rsid w:val="00624E1B"/>
    <w:rsid w:val="00624F32"/>
    <w:rsid w:val="00624FC6"/>
    <w:rsid w:val="00625922"/>
    <w:rsid w:val="006261BC"/>
    <w:rsid w:val="006265F0"/>
    <w:rsid w:val="006266BA"/>
    <w:rsid w:val="00627E62"/>
    <w:rsid w:val="00630861"/>
    <w:rsid w:val="006310E9"/>
    <w:rsid w:val="006317D4"/>
    <w:rsid w:val="00632494"/>
    <w:rsid w:val="00632758"/>
    <w:rsid w:val="006336FA"/>
    <w:rsid w:val="006339C5"/>
    <w:rsid w:val="006345B4"/>
    <w:rsid w:val="0063490E"/>
    <w:rsid w:val="006349CC"/>
    <w:rsid w:val="00634B0C"/>
    <w:rsid w:val="006350D4"/>
    <w:rsid w:val="00635671"/>
    <w:rsid w:val="00635DAB"/>
    <w:rsid w:val="00635DEB"/>
    <w:rsid w:val="00636594"/>
    <w:rsid w:val="00636E59"/>
    <w:rsid w:val="0064002B"/>
    <w:rsid w:val="0064089C"/>
    <w:rsid w:val="00640A3E"/>
    <w:rsid w:val="00640DF7"/>
    <w:rsid w:val="00640EA9"/>
    <w:rsid w:val="00640F43"/>
    <w:rsid w:val="00641BA1"/>
    <w:rsid w:val="00641CB2"/>
    <w:rsid w:val="00641CE7"/>
    <w:rsid w:val="00641D84"/>
    <w:rsid w:val="006422CD"/>
    <w:rsid w:val="0064279E"/>
    <w:rsid w:val="006429F1"/>
    <w:rsid w:val="00642B9E"/>
    <w:rsid w:val="00642C81"/>
    <w:rsid w:val="006435B7"/>
    <w:rsid w:val="00643754"/>
    <w:rsid w:val="00644602"/>
    <w:rsid w:val="00644BAC"/>
    <w:rsid w:val="00645B9F"/>
    <w:rsid w:val="00645DAB"/>
    <w:rsid w:val="006461D2"/>
    <w:rsid w:val="0064656E"/>
    <w:rsid w:val="00646FD6"/>
    <w:rsid w:val="00647699"/>
    <w:rsid w:val="00647750"/>
    <w:rsid w:val="00647B39"/>
    <w:rsid w:val="00650378"/>
    <w:rsid w:val="00650AB4"/>
    <w:rsid w:val="00651671"/>
    <w:rsid w:val="006519BD"/>
    <w:rsid w:val="00651A9C"/>
    <w:rsid w:val="00651ADB"/>
    <w:rsid w:val="00652041"/>
    <w:rsid w:val="00652070"/>
    <w:rsid w:val="0065243E"/>
    <w:rsid w:val="00653B8F"/>
    <w:rsid w:val="00654128"/>
    <w:rsid w:val="00655391"/>
    <w:rsid w:val="00655D5B"/>
    <w:rsid w:val="006560C6"/>
    <w:rsid w:val="0065659E"/>
    <w:rsid w:val="00657503"/>
    <w:rsid w:val="006575AD"/>
    <w:rsid w:val="0066016D"/>
    <w:rsid w:val="00660E6E"/>
    <w:rsid w:val="00661446"/>
    <w:rsid w:val="006615D8"/>
    <w:rsid w:val="00661DEE"/>
    <w:rsid w:val="00661F16"/>
    <w:rsid w:val="00661F95"/>
    <w:rsid w:val="00662292"/>
    <w:rsid w:val="00662371"/>
    <w:rsid w:val="006624FE"/>
    <w:rsid w:val="00663235"/>
    <w:rsid w:val="00663B9B"/>
    <w:rsid w:val="0066406E"/>
    <w:rsid w:val="006645B2"/>
    <w:rsid w:val="0066486E"/>
    <w:rsid w:val="006649D2"/>
    <w:rsid w:val="00664E4B"/>
    <w:rsid w:val="00665C77"/>
    <w:rsid w:val="00665C7E"/>
    <w:rsid w:val="00665FB4"/>
    <w:rsid w:val="00666244"/>
    <w:rsid w:val="00667825"/>
    <w:rsid w:val="00667925"/>
    <w:rsid w:val="00670012"/>
    <w:rsid w:val="006700D1"/>
    <w:rsid w:val="00670192"/>
    <w:rsid w:val="0067055C"/>
    <w:rsid w:val="00670C5B"/>
    <w:rsid w:val="00670D3B"/>
    <w:rsid w:val="006712AC"/>
    <w:rsid w:val="00672001"/>
    <w:rsid w:val="006723B4"/>
    <w:rsid w:val="00672455"/>
    <w:rsid w:val="00672676"/>
    <w:rsid w:val="00672823"/>
    <w:rsid w:val="00672ADE"/>
    <w:rsid w:val="00673560"/>
    <w:rsid w:val="006739DB"/>
    <w:rsid w:val="00674CFF"/>
    <w:rsid w:val="00675431"/>
    <w:rsid w:val="00675B4E"/>
    <w:rsid w:val="006760DA"/>
    <w:rsid w:val="006761B6"/>
    <w:rsid w:val="006770D0"/>
    <w:rsid w:val="0067747B"/>
    <w:rsid w:val="00677B4A"/>
    <w:rsid w:val="00677FAC"/>
    <w:rsid w:val="0068041E"/>
    <w:rsid w:val="00680A24"/>
    <w:rsid w:val="00681589"/>
    <w:rsid w:val="00681B4B"/>
    <w:rsid w:val="00682E09"/>
    <w:rsid w:val="0068497A"/>
    <w:rsid w:val="006850B4"/>
    <w:rsid w:val="006855F0"/>
    <w:rsid w:val="00685AE4"/>
    <w:rsid w:val="00686B2C"/>
    <w:rsid w:val="006870FB"/>
    <w:rsid w:val="006873CD"/>
    <w:rsid w:val="006877FF"/>
    <w:rsid w:val="00687C02"/>
    <w:rsid w:val="00687CCB"/>
    <w:rsid w:val="0069116B"/>
    <w:rsid w:val="00691396"/>
    <w:rsid w:val="00691C12"/>
    <w:rsid w:val="00692938"/>
    <w:rsid w:val="00692C96"/>
    <w:rsid w:val="00692D45"/>
    <w:rsid w:val="006931F9"/>
    <w:rsid w:val="00693795"/>
    <w:rsid w:val="00693AA5"/>
    <w:rsid w:val="00693D84"/>
    <w:rsid w:val="00694492"/>
    <w:rsid w:val="006946EC"/>
    <w:rsid w:val="00695C1B"/>
    <w:rsid w:val="00695D9E"/>
    <w:rsid w:val="00696875"/>
    <w:rsid w:val="00696C1D"/>
    <w:rsid w:val="006A07D5"/>
    <w:rsid w:val="006A098C"/>
    <w:rsid w:val="006A0BC6"/>
    <w:rsid w:val="006A0F58"/>
    <w:rsid w:val="006A15C2"/>
    <w:rsid w:val="006A1892"/>
    <w:rsid w:val="006A196F"/>
    <w:rsid w:val="006A1E1F"/>
    <w:rsid w:val="006A2451"/>
    <w:rsid w:val="006A2A4D"/>
    <w:rsid w:val="006A2E12"/>
    <w:rsid w:val="006A2FC4"/>
    <w:rsid w:val="006A3307"/>
    <w:rsid w:val="006A3A92"/>
    <w:rsid w:val="006A3D91"/>
    <w:rsid w:val="006A3E40"/>
    <w:rsid w:val="006A43D2"/>
    <w:rsid w:val="006A5077"/>
    <w:rsid w:val="006A5F75"/>
    <w:rsid w:val="006A60CD"/>
    <w:rsid w:val="006A7427"/>
    <w:rsid w:val="006A786F"/>
    <w:rsid w:val="006B046F"/>
    <w:rsid w:val="006B10AE"/>
    <w:rsid w:val="006B146D"/>
    <w:rsid w:val="006B14A1"/>
    <w:rsid w:val="006B1783"/>
    <w:rsid w:val="006B18AF"/>
    <w:rsid w:val="006B1D6C"/>
    <w:rsid w:val="006B217D"/>
    <w:rsid w:val="006B2A4C"/>
    <w:rsid w:val="006B309B"/>
    <w:rsid w:val="006B3101"/>
    <w:rsid w:val="006B36B2"/>
    <w:rsid w:val="006B36D2"/>
    <w:rsid w:val="006B3E98"/>
    <w:rsid w:val="006B4E92"/>
    <w:rsid w:val="006B4F26"/>
    <w:rsid w:val="006B5FB2"/>
    <w:rsid w:val="006B6692"/>
    <w:rsid w:val="006B69C2"/>
    <w:rsid w:val="006B6C04"/>
    <w:rsid w:val="006B6CAE"/>
    <w:rsid w:val="006B774E"/>
    <w:rsid w:val="006B7814"/>
    <w:rsid w:val="006C04FE"/>
    <w:rsid w:val="006C0F97"/>
    <w:rsid w:val="006C12A8"/>
    <w:rsid w:val="006C1882"/>
    <w:rsid w:val="006C227B"/>
    <w:rsid w:val="006C2920"/>
    <w:rsid w:val="006C2B7E"/>
    <w:rsid w:val="006C31F3"/>
    <w:rsid w:val="006C370A"/>
    <w:rsid w:val="006C3803"/>
    <w:rsid w:val="006C3DFD"/>
    <w:rsid w:val="006C45A5"/>
    <w:rsid w:val="006C4F8C"/>
    <w:rsid w:val="006C586D"/>
    <w:rsid w:val="006C62AA"/>
    <w:rsid w:val="006C63ED"/>
    <w:rsid w:val="006C7DA1"/>
    <w:rsid w:val="006C7F0B"/>
    <w:rsid w:val="006D00B6"/>
    <w:rsid w:val="006D0125"/>
    <w:rsid w:val="006D0126"/>
    <w:rsid w:val="006D0270"/>
    <w:rsid w:val="006D03D0"/>
    <w:rsid w:val="006D06FA"/>
    <w:rsid w:val="006D0B67"/>
    <w:rsid w:val="006D11A8"/>
    <w:rsid w:val="006D26C5"/>
    <w:rsid w:val="006D3041"/>
    <w:rsid w:val="006D38B1"/>
    <w:rsid w:val="006D4094"/>
    <w:rsid w:val="006D41AF"/>
    <w:rsid w:val="006D4267"/>
    <w:rsid w:val="006D4A12"/>
    <w:rsid w:val="006D4C59"/>
    <w:rsid w:val="006D4DB8"/>
    <w:rsid w:val="006D5922"/>
    <w:rsid w:val="006D595A"/>
    <w:rsid w:val="006D6940"/>
    <w:rsid w:val="006D6E76"/>
    <w:rsid w:val="006D765B"/>
    <w:rsid w:val="006D7669"/>
    <w:rsid w:val="006E05D2"/>
    <w:rsid w:val="006E0CA2"/>
    <w:rsid w:val="006E12C6"/>
    <w:rsid w:val="006E182C"/>
    <w:rsid w:val="006E1C08"/>
    <w:rsid w:val="006E1F9A"/>
    <w:rsid w:val="006E2286"/>
    <w:rsid w:val="006E316F"/>
    <w:rsid w:val="006E41B3"/>
    <w:rsid w:val="006E52BD"/>
    <w:rsid w:val="006E5615"/>
    <w:rsid w:val="006E69A7"/>
    <w:rsid w:val="006E7150"/>
    <w:rsid w:val="006E71F4"/>
    <w:rsid w:val="006E72AE"/>
    <w:rsid w:val="006E743D"/>
    <w:rsid w:val="006E7A2B"/>
    <w:rsid w:val="006E7B69"/>
    <w:rsid w:val="006F0C85"/>
    <w:rsid w:val="006F0DD2"/>
    <w:rsid w:val="006F1C15"/>
    <w:rsid w:val="006F1E1D"/>
    <w:rsid w:val="006F1F1A"/>
    <w:rsid w:val="006F26E1"/>
    <w:rsid w:val="006F2F79"/>
    <w:rsid w:val="006F34C7"/>
    <w:rsid w:val="006F3F70"/>
    <w:rsid w:val="006F51D8"/>
    <w:rsid w:val="006F634C"/>
    <w:rsid w:val="006F67DE"/>
    <w:rsid w:val="006F7244"/>
    <w:rsid w:val="006F727D"/>
    <w:rsid w:val="00700CB4"/>
    <w:rsid w:val="00700D4A"/>
    <w:rsid w:val="00700D67"/>
    <w:rsid w:val="00700FCC"/>
    <w:rsid w:val="007013D7"/>
    <w:rsid w:val="007013EF"/>
    <w:rsid w:val="0070184A"/>
    <w:rsid w:val="00701BF4"/>
    <w:rsid w:val="00702115"/>
    <w:rsid w:val="00702E5D"/>
    <w:rsid w:val="00702EB8"/>
    <w:rsid w:val="00703256"/>
    <w:rsid w:val="00703652"/>
    <w:rsid w:val="007039EC"/>
    <w:rsid w:val="00703E98"/>
    <w:rsid w:val="00704BBB"/>
    <w:rsid w:val="00705AB5"/>
    <w:rsid w:val="00705B96"/>
    <w:rsid w:val="00705FA6"/>
    <w:rsid w:val="00706787"/>
    <w:rsid w:val="00706AD1"/>
    <w:rsid w:val="00706F77"/>
    <w:rsid w:val="00707730"/>
    <w:rsid w:val="00707918"/>
    <w:rsid w:val="00707E73"/>
    <w:rsid w:val="007102E4"/>
    <w:rsid w:val="00710616"/>
    <w:rsid w:val="007118DA"/>
    <w:rsid w:val="00711C0D"/>
    <w:rsid w:val="00711E09"/>
    <w:rsid w:val="00711E1D"/>
    <w:rsid w:val="00713C29"/>
    <w:rsid w:val="00713F57"/>
    <w:rsid w:val="0071433A"/>
    <w:rsid w:val="00714A13"/>
    <w:rsid w:val="007159DA"/>
    <w:rsid w:val="007160E6"/>
    <w:rsid w:val="00716257"/>
    <w:rsid w:val="007166E5"/>
    <w:rsid w:val="00716A1A"/>
    <w:rsid w:val="00716AF2"/>
    <w:rsid w:val="00717552"/>
    <w:rsid w:val="0071792F"/>
    <w:rsid w:val="007205C5"/>
    <w:rsid w:val="007206EF"/>
    <w:rsid w:val="00720AE6"/>
    <w:rsid w:val="007212D1"/>
    <w:rsid w:val="007220AA"/>
    <w:rsid w:val="00722890"/>
    <w:rsid w:val="00722E3D"/>
    <w:rsid w:val="00722FAB"/>
    <w:rsid w:val="0072331F"/>
    <w:rsid w:val="00723939"/>
    <w:rsid w:val="00723A4D"/>
    <w:rsid w:val="00724650"/>
    <w:rsid w:val="00724D79"/>
    <w:rsid w:val="00725449"/>
    <w:rsid w:val="00725663"/>
    <w:rsid w:val="007259AB"/>
    <w:rsid w:val="0072679C"/>
    <w:rsid w:val="00726AF9"/>
    <w:rsid w:val="00726D85"/>
    <w:rsid w:val="00726F46"/>
    <w:rsid w:val="00726FC5"/>
    <w:rsid w:val="0072756E"/>
    <w:rsid w:val="00727726"/>
    <w:rsid w:val="0073026B"/>
    <w:rsid w:val="00730423"/>
    <w:rsid w:val="007307CA"/>
    <w:rsid w:val="0073099A"/>
    <w:rsid w:val="00730C72"/>
    <w:rsid w:val="00730FB4"/>
    <w:rsid w:val="007324B6"/>
    <w:rsid w:val="00732DCE"/>
    <w:rsid w:val="0073386C"/>
    <w:rsid w:val="00734093"/>
    <w:rsid w:val="0073431E"/>
    <w:rsid w:val="007346D8"/>
    <w:rsid w:val="00735357"/>
    <w:rsid w:val="00735FAF"/>
    <w:rsid w:val="007366A7"/>
    <w:rsid w:val="007366E8"/>
    <w:rsid w:val="007369F8"/>
    <w:rsid w:val="00736E20"/>
    <w:rsid w:val="00736EE6"/>
    <w:rsid w:val="0073743F"/>
    <w:rsid w:val="00737524"/>
    <w:rsid w:val="0073796C"/>
    <w:rsid w:val="007405E0"/>
    <w:rsid w:val="0074088E"/>
    <w:rsid w:val="007416F9"/>
    <w:rsid w:val="007431D6"/>
    <w:rsid w:val="007434B8"/>
    <w:rsid w:val="007435AC"/>
    <w:rsid w:val="00743899"/>
    <w:rsid w:val="00743C7A"/>
    <w:rsid w:val="00743F68"/>
    <w:rsid w:val="0074401C"/>
    <w:rsid w:val="00744049"/>
    <w:rsid w:val="00744852"/>
    <w:rsid w:val="00744969"/>
    <w:rsid w:val="0074525A"/>
    <w:rsid w:val="007453AB"/>
    <w:rsid w:val="007455F2"/>
    <w:rsid w:val="00745F82"/>
    <w:rsid w:val="007466B9"/>
    <w:rsid w:val="00746A72"/>
    <w:rsid w:val="00746C57"/>
    <w:rsid w:val="00747D1B"/>
    <w:rsid w:val="00751451"/>
    <w:rsid w:val="00751A50"/>
    <w:rsid w:val="00751B9A"/>
    <w:rsid w:val="00751DE3"/>
    <w:rsid w:val="00752228"/>
    <w:rsid w:val="00752283"/>
    <w:rsid w:val="00752905"/>
    <w:rsid w:val="00752B16"/>
    <w:rsid w:val="00752DC7"/>
    <w:rsid w:val="00752FE7"/>
    <w:rsid w:val="007531F5"/>
    <w:rsid w:val="00753461"/>
    <w:rsid w:val="0075351C"/>
    <w:rsid w:val="00753CC1"/>
    <w:rsid w:val="00754420"/>
    <w:rsid w:val="0075477F"/>
    <w:rsid w:val="00754D89"/>
    <w:rsid w:val="0075509D"/>
    <w:rsid w:val="00756DDB"/>
    <w:rsid w:val="0075716C"/>
    <w:rsid w:val="00757692"/>
    <w:rsid w:val="00757AA5"/>
    <w:rsid w:val="00757C8D"/>
    <w:rsid w:val="007600AD"/>
    <w:rsid w:val="007605BF"/>
    <w:rsid w:val="0076073B"/>
    <w:rsid w:val="00760C36"/>
    <w:rsid w:val="00761263"/>
    <w:rsid w:val="0076171B"/>
    <w:rsid w:val="00762186"/>
    <w:rsid w:val="007623E5"/>
    <w:rsid w:val="0076266F"/>
    <w:rsid w:val="00762716"/>
    <w:rsid w:val="007627B9"/>
    <w:rsid w:val="00762B0C"/>
    <w:rsid w:val="00762B86"/>
    <w:rsid w:val="00762CCB"/>
    <w:rsid w:val="00763B31"/>
    <w:rsid w:val="00764986"/>
    <w:rsid w:val="00764C43"/>
    <w:rsid w:val="00764F27"/>
    <w:rsid w:val="007668F8"/>
    <w:rsid w:val="0076753C"/>
    <w:rsid w:val="00767688"/>
    <w:rsid w:val="0076790C"/>
    <w:rsid w:val="00770315"/>
    <w:rsid w:val="0077037F"/>
    <w:rsid w:val="007705D3"/>
    <w:rsid w:val="007709C8"/>
    <w:rsid w:val="00771194"/>
    <w:rsid w:val="00771C84"/>
    <w:rsid w:val="007727A0"/>
    <w:rsid w:val="0077298D"/>
    <w:rsid w:val="00773813"/>
    <w:rsid w:val="00773CDF"/>
    <w:rsid w:val="00774796"/>
    <w:rsid w:val="00774A81"/>
    <w:rsid w:val="007751DC"/>
    <w:rsid w:val="00775663"/>
    <w:rsid w:val="00775F58"/>
    <w:rsid w:val="00776062"/>
    <w:rsid w:val="00776176"/>
    <w:rsid w:val="007764A3"/>
    <w:rsid w:val="00776D2B"/>
    <w:rsid w:val="00776E6C"/>
    <w:rsid w:val="00776EC3"/>
    <w:rsid w:val="00777502"/>
    <w:rsid w:val="00777FA3"/>
    <w:rsid w:val="00780248"/>
    <w:rsid w:val="0078044E"/>
    <w:rsid w:val="00780835"/>
    <w:rsid w:val="00781513"/>
    <w:rsid w:val="00781DA8"/>
    <w:rsid w:val="00782A8F"/>
    <w:rsid w:val="00782AC1"/>
    <w:rsid w:val="00782C09"/>
    <w:rsid w:val="00782FA0"/>
    <w:rsid w:val="00783267"/>
    <w:rsid w:val="00783E6F"/>
    <w:rsid w:val="0078426B"/>
    <w:rsid w:val="007851E7"/>
    <w:rsid w:val="007851F2"/>
    <w:rsid w:val="007856BE"/>
    <w:rsid w:val="00785761"/>
    <w:rsid w:val="00785D72"/>
    <w:rsid w:val="0078615A"/>
    <w:rsid w:val="0078659C"/>
    <w:rsid w:val="00786CA4"/>
    <w:rsid w:val="00786FCD"/>
    <w:rsid w:val="00787055"/>
    <w:rsid w:val="007871E5"/>
    <w:rsid w:val="0078720C"/>
    <w:rsid w:val="0078790F"/>
    <w:rsid w:val="00787B70"/>
    <w:rsid w:val="00787C3F"/>
    <w:rsid w:val="007904E4"/>
    <w:rsid w:val="00790546"/>
    <w:rsid w:val="00790644"/>
    <w:rsid w:val="00791237"/>
    <w:rsid w:val="0079262F"/>
    <w:rsid w:val="0079277E"/>
    <w:rsid w:val="00792AE7"/>
    <w:rsid w:val="0079430E"/>
    <w:rsid w:val="0079442D"/>
    <w:rsid w:val="00794ADE"/>
    <w:rsid w:val="007952AA"/>
    <w:rsid w:val="007954D8"/>
    <w:rsid w:val="0079595F"/>
    <w:rsid w:val="00795EBF"/>
    <w:rsid w:val="00796337"/>
    <w:rsid w:val="007965B6"/>
    <w:rsid w:val="00796A53"/>
    <w:rsid w:val="00796DB7"/>
    <w:rsid w:val="0079750B"/>
    <w:rsid w:val="007975BB"/>
    <w:rsid w:val="007975FD"/>
    <w:rsid w:val="007978FD"/>
    <w:rsid w:val="00797A58"/>
    <w:rsid w:val="00797C6A"/>
    <w:rsid w:val="007A05BF"/>
    <w:rsid w:val="007A0768"/>
    <w:rsid w:val="007A1B02"/>
    <w:rsid w:val="007A1C07"/>
    <w:rsid w:val="007A1CCB"/>
    <w:rsid w:val="007A1D6E"/>
    <w:rsid w:val="007A31FA"/>
    <w:rsid w:val="007A45E0"/>
    <w:rsid w:val="007A5056"/>
    <w:rsid w:val="007A58AB"/>
    <w:rsid w:val="007A5C7F"/>
    <w:rsid w:val="007A5CF6"/>
    <w:rsid w:val="007A61ED"/>
    <w:rsid w:val="007A633D"/>
    <w:rsid w:val="007A73D6"/>
    <w:rsid w:val="007B023C"/>
    <w:rsid w:val="007B08A1"/>
    <w:rsid w:val="007B0C08"/>
    <w:rsid w:val="007B0E40"/>
    <w:rsid w:val="007B0EE9"/>
    <w:rsid w:val="007B1B35"/>
    <w:rsid w:val="007B25E5"/>
    <w:rsid w:val="007B266D"/>
    <w:rsid w:val="007B2B9A"/>
    <w:rsid w:val="007B355C"/>
    <w:rsid w:val="007B4205"/>
    <w:rsid w:val="007B48AF"/>
    <w:rsid w:val="007B49D4"/>
    <w:rsid w:val="007B4A9C"/>
    <w:rsid w:val="007B5766"/>
    <w:rsid w:val="007B5D0D"/>
    <w:rsid w:val="007B5DCD"/>
    <w:rsid w:val="007B6069"/>
    <w:rsid w:val="007B6738"/>
    <w:rsid w:val="007B712F"/>
    <w:rsid w:val="007B75DE"/>
    <w:rsid w:val="007B7AED"/>
    <w:rsid w:val="007B7F47"/>
    <w:rsid w:val="007C007D"/>
    <w:rsid w:val="007C00F2"/>
    <w:rsid w:val="007C0241"/>
    <w:rsid w:val="007C0AFB"/>
    <w:rsid w:val="007C0C73"/>
    <w:rsid w:val="007C1007"/>
    <w:rsid w:val="007C1191"/>
    <w:rsid w:val="007C19C0"/>
    <w:rsid w:val="007C21B0"/>
    <w:rsid w:val="007C2419"/>
    <w:rsid w:val="007C24F2"/>
    <w:rsid w:val="007C264F"/>
    <w:rsid w:val="007C2E8A"/>
    <w:rsid w:val="007C36B3"/>
    <w:rsid w:val="007C3921"/>
    <w:rsid w:val="007C3979"/>
    <w:rsid w:val="007C4969"/>
    <w:rsid w:val="007C4FB7"/>
    <w:rsid w:val="007C509F"/>
    <w:rsid w:val="007C5263"/>
    <w:rsid w:val="007C52B4"/>
    <w:rsid w:val="007C5731"/>
    <w:rsid w:val="007C6DF4"/>
    <w:rsid w:val="007C7172"/>
    <w:rsid w:val="007C7570"/>
    <w:rsid w:val="007C771D"/>
    <w:rsid w:val="007C7B33"/>
    <w:rsid w:val="007C7CB3"/>
    <w:rsid w:val="007C7CBE"/>
    <w:rsid w:val="007D0DC3"/>
    <w:rsid w:val="007D1264"/>
    <w:rsid w:val="007D1330"/>
    <w:rsid w:val="007D1632"/>
    <w:rsid w:val="007D191B"/>
    <w:rsid w:val="007D1B58"/>
    <w:rsid w:val="007D1D20"/>
    <w:rsid w:val="007D2D51"/>
    <w:rsid w:val="007D31CC"/>
    <w:rsid w:val="007D3495"/>
    <w:rsid w:val="007D37DD"/>
    <w:rsid w:val="007D3CCE"/>
    <w:rsid w:val="007D3EDD"/>
    <w:rsid w:val="007D41E1"/>
    <w:rsid w:val="007D4320"/>
    <w:rsid w:val="007D4332"/>
    <w:rsid w:val="007D4620"/>
    <w:rsid w:val="007D4B47"/>
    <w:rsid w:val="007D5719"/>
    <w:rsid w:val="007D5790"/>
    <w:rsid w:val="007D6054"/>
    <w:rsid w:val="007D645B"/>
    <w:rsid w:val="007D6C05"/>
    <w:rsid w:val="007D6DAD"/>
    <w:rsid w:val="007D6EBF"/>
    <w:rsid w:val="007D71F9"/>
    <w:rsid w:val="007D73AA"/>
    <w:rsid w:val="007D7E84"/>
    <w:rsid w:val="007E08C6"/>
    <w:rsid w:val="007E19F7"/>
    <w:rsid w:val="007E1BEA"/>
    <w:rsid w:val="007E1C95"/>
    <w:rsid w:val="007E26DA"/>
    <w:rsid w:val="007E27F4"/>
    <w:rsid w:val="007E31BC"/>
    <w:rsid w:val="007E31CF"/>
    <w:rsid w:val="007E33BC"/>
    <w:rsid w:val="007E3BB2"/>
    <w:rsid w:val="007E3ED1"/>
    <w:rsid w:val="007E48B8"/>
    <w:rsid w:val="007E4C1F"/>
    <w:rsid w:val="007E5B4F"/>
    <w:rsid w:val="007E5F0D"/>
    <w:rsid w:val="007E63EA"/>
    <w:rsid w:val="007E7032"/>
    <w:rsid w:val="007E74B7"/>
    <w:rsid w:val="007E7522"/>
    <w:rsid w:val="007E7B7B"/>
    <w:rsid w:val="007F0EC7"/>
    <w:rsid w:val="007F14E9"/>
    <w:rsid w:val="007F16F3"/>
    <w:rsid w:val="007F1991"/>
    <w:rsid w:val="007F1CAD"/>
    <w:rsid w:val="007F1FE2"/>
    <w:rsid w:val="007F3702"/>
    <w:rsid w:val="007F41CB"/>
    <w:rsid w:val="007F49F0"/>
    <w:rsid w:val="007F4FBE"/>
    <w:rsid w:val="007F5021"/>
    <w:rsid w:val="007F54A0"/>
    <w:rsid w:val="007F584D"/>
    <w:rsid w:val="007F58E1"/>
    <w:rsid w:val="007F5AA2"/>
    <w:rsid w:val="007F5B87"/>
    <w:rsid w:val="007F6108"/>
    <w:rsid w:val="007F629D"/>
    <w:rsid w:val="007F678B"/>
    <w:rsid w:val="007F691E"/>
    <w:rsid w:val="007F78E7"/>
    <w:rsid w:val="007F7AAC"/>
    <w:rsid w:val="007F7C88"/>
    <w:rsid w:val="008002C5"/>
    <w:rsid w:val="0080168A"/>
    <w:rsid w:val="00802293"/>
    <w:rsid w:val="00803051"/>
    <w:rsid w:val="00803166"/>
    <w:rsid w:val="00803F61"/>
    <w:rsid w:val="00804A41"/>
    <w:rsid w:val="00804D90"/>
    <w:rsid w:val="00804F31"/>
    <w:rsid w:val="0080521A"/>
    <w:rsid w:val="008054A0"/>
    <w:rsid w:val="008055EE"/>
    <w:rsid w:val="008060EB"/>
    <w:rsid w:val="008078F1"/>
    <w:rsid w:val="00807FD4"/>
    <w:rsid w:val="008102D7"/>
    <w:rsid w:val="0081099F"/>
    <w:rsid w:val="00810B35"/>
    <w:rsid w:val="00810DDD"/>
    <w:rsid w:val="00811898"/>
    <w:rsid w:val="0081243E"/>
    <w:rsid w:val="00812C98"/>
    <w:rsid w:val="00812D78"/>
    <w:rsid w:val="00813289"/>
    <w:rsid w:val="00813A42"/>
    <w:rsid w:val="00813D05"/>
    <w:rsid w:val="00814774"/>
    <w:rsid w:val="00814A40"/>
    <w:rsid w:val="00816A1E"/>
    <w:rsid w:val="00816A7F"/>
    <w:rsid w:val="00816F0B"/>
    <w:rsid w:val="008177D1"/>
    <w:rsid w:val="00817DAC"/>
    <w:rsid w:val="00820BD7"/>
    <w:rsid w:val="0082101B"/>
    <w:rsid w:val="008218D7"/>
    <w:rsid w:val="00821B5C"/>
    <w:rsid w:val="00822241"/>
    <w:rsid w:val="008225D8"/>
    <w:rsid w:val="00822B25"/>
    <w:rsid w:val="008236D8"/>
    <w:rsid w:val="0082568A"/>
    <w:rsid w:val="00825D7A"/>
    <w:rsid w:val="00825F51"/>
    <w:rsid w:val="00826624"/>
    <w:rsid w:val="00827014"/>
    <w:rsid w:val="00827698"/>
    <w:rsid w:val="00830401"/>
    <w:rsid w:val="00830CE4"/>
    <w:rsid w:val="00831789"/>
    <w:rsid w:val="00831840"/>
    <w:rsid w:val="00831BE2"/>
    <w:rsid w:val="00831CA7"/>
    <w:rsid w:val="00831E39"/>
    <w:rsid w:val="00831F5D"/>
    <w:rsid w:val="00832003"/>
    <w:rsid w:val="008323F8"/>
    <w:rsid w:val="00832BD7"/>
    <w:rsid w:val="00832DC9"/>
    <w:rsid w:val="008333B9"/>
    <w:rsid w:val="008359C0"/>
    <w:rsid w:val="00835B0B"/>
    <w:rsid w:val="00836773"/>
    <w:rsid w:val="00836A10"/>
    <w:rsid w:val="00836F06"/>
    <w:rsid w:val="0083716C"/>
    <w:rsid w:val="008377DA"/>
    <w:rsid w:val="008378ED"/>
    <w:rsid w:val="00837BCD"/>
    <w:rsid w:val="008402ED"/>
    <w:rsid w:val="008407E3"/>
    <w:rsid w:val="00840E82"/>
    <w:rsid w:val="00841184"/>
    <w:rsid w:val="0084135C"/>
    <w:rsid w:val="008429CF"/>
    <w:rsid w:val="0084330F"/>
    <w:rsid w:val="008435CA"/>
    <w:rsid w:val="008438F3"/>
    <w:rsid w:val="00843DA0"/>
    <w:rsid w:val="00843E0A"/>
    <w:rsid w:val="00843ED5"/>
    <w:rsid w:val="008444D7"/>
    <w:rsid w:val="00845AA7"/>
    <w:rsid w:val="00845F6C"/>
    <w:rsid w:val="008460D8"/>
    <w:rsid w:val="00846BE0"/>
    <w:rsid w:val="008472D5"/>
    <w:rsid w:val="00847F0A"/>
    <w:rsid w:val="00850161"/>
    <w:rsid w:val="008506EC"/>
    <w:rsid w:val="00850F36"/>
    <w:rsid w:val="00850FB4"/>
    <w:rsid w:val="00852182"/>
    <w:rsid w:val="0085235F"/>
    <w:rsid w:val="008524D7"/>
    <w:rsid w:val="00852572"/>
    <w:rsid w:val="00852602"/>
    <w:rsid w:val="00852870"/>
    <w:rsid w:val="00853EE7"/>
    <w:rsid w:val="0085462B"/>
    <w:rsid w:val="00854776"/>
    <w:rsid w:val="008552BC"/>
    <w:rsid w:val="008557A9"/>
    <w:rsid w:val="00855EDE"/>
    <w:rsid w:val="0085605E"/>
    <w:rsid w:val="0085618B"/>
    <w:rsid w:val="008563DA"/>
    <w:rsid w:val="008601FC"/>
    <w:rsid w:val="00860711"/>
    <w:rsid w:val="00860F6D"/>
    <w:rsid w:val="008612EF"/>
    <w:rsid w:val="00861649"/>
    <w:rsid w:val="008619E1"/>
    <w:rsid w:val="00861F17"/>
    <w:rsid w:val="00862AC4"/>
    <w:rsid w:val="00862D5F"/>
    <w:rsid w:val="00863727"/>
    <w:rsid w:val="0086383A"/>
    <w:rsid w:val="00863F95"/>
    <w:rsid w:val="00864345"/>
    <w:rsid w:val="00864414"/>
    <w:rsid w:val="00864CE9"/>
    <w:rsid w:val="0086536E"/>
    <w:rsid w:val="00865602"/>
    <w:rsid w:val="00865C94"/>
    <w:rsid w:val="008665AF"/>
    <w:rsid w:val="00866AB8"/>
    <w:rsid w:val="00866B40"/>
    <w:rsid w:val="00866E16"/>
    <w:rsid w:val="00866F94"/>
    <w:rsid w:val="00867669"/>
    <w:rsid w:val="00867B46"/>
    <w:rsid w:val="00870517"/>
    <w:rsid w:val="00871186"/>
    <w:rsid w:val="00871394"/>
    <w:rsid w:val="008713F5"/>
    <w:rsid w:val="008715C5"/>
    <w:rsid w:val="008716AB"/>
    <w:rsid w:val="00871863"/>
    <w:rsid w:val="00871A9D"/>
    <w:rsid w:val="00871E60"/>
    <w:rsid w:val="00872EF6"/>
    <w:rsid w:val="0087303B"/>
    <w:rsid w:val="00873D7A"/>
    <w:rsid w:val="00874088"/>
    <w:rsid w:val="00874294"/>
    <w:rsid w:val="008742D1"/>
    <w:rsid w:val="008745F0"/>
    <w:rsid w:val="00875AC2"/>
    <w:rsid w:val="00875F36"/>
    <w:rsid w:val="00876131"/>
    <w:rsid w:val="00876172"/>
    <w:rsid w:val="00876329"/>
    <w:rsid w:val="008765F7"/>
    <w:rsid w:val="00876853"/>
    <w:rsid w:val="00876C7A"/>
    <w:rsid w:val="00876D09"/>
    <w:rsid w:val="008770F7"/>
    <w:rsid w:val="008772FE"/>
    <w:rsid w:val="00877761"/>
    <w:rsid w:val="008777D2"/>
    <w:rsid w:val="008813B5"/>
    <w:rsid w:val="008823E4"/>
    <w:rsid w:val="00882878"/>
    <w:rsid w:val="00882E61"/>
    <w:rsid w:val="00883612"/>
    <w:rsid w:val="00883987"/>
    <w:rsid w:val="00884FA4"/>
    <w:rsid w:val="00885305"/>
    <w:rsid w:val="008857B6"/>
    <w:rsid w:val="00885FA5"/>
    <w:rsid w:val="0088622A"/>
    <w:rsid w:val="00886302"/>
    <w:rsid w:val="008865EB"/>
    <w:rsid w:val="00886613"/>
    <w:rsid w:val="0088680B"/>
    <w:rsid w:val="0088711D"/>
    <w:rsid w:val="008875F2"/>
    <w:rsid w:val="0089046A"/>
    <w:rsid w:val="008905A6"/>
    <w:rsid w:val="00890837"/>
    <w:rsid w:val="00891098"/>
    <w:rsid w:val="008913A3"/>
    <w:rsid w:val="00892509"/>
    <w:rsid w:val="0089279E"/>
    <w:rsid w:val="00892ABF"/>
    <w:rsid w:val="00893091"/>
    <w:rsid w:val="008930BF"/>
    <w:rsid w:val="00893554"/>
    <w:rsid w:val="00893E21"/>
    <w:rsid w:val="00894232"/>
    <w:rsid w:val="0089435A"/>
    <w:rsid w:val="00894443"/>
    <w:rsid w:val="00894896"/>
    <w:rsid w:val="00894B53"/>
    <w:rsid w:val="00894C3F"/>
    <w:rsid w:val="00895070"/>
    <w:rsid w:val="00895219"/>
    <w:rsid w:val="0089541B"/>
    <w:rsid w:val="008956AC"/>
    <w:rsid w:val="0089620B"/>
    <w:rsid w:val="0089659A"/>
    <w:rsid w:val="00896667"/>
    <w:rsid w:val="00896C28"/>
    <w:rsid w:val="0089707D"/>
    <w:rsid w:val="00897198"/>
    <w:rsid w:val="0089788C"/>
    <w:rsid w:val="00897A62"/>
    <w:rsid w:val="00897FF8"/>
    <w:rsid w:val="008A0325"/>
    <w:rsid w:val="008A119F"/>
    <w:rsid w:val="008A1424"/>
    <w:rsid w:val="008A172D"/>
    <w:rsid w:val="008A1AE5"/>
    <w:rsid w:val="008A29D5"/>
    <w:rsid w:val="008A2ACE"/>
    <w:rsid w:val="008A2EF5"/>
    <w:rsid w:val="008A309D"/>
    <w:rsid w:val="008A3C77"/>
    <w:rsid w:val="008A3F83"/>
    <w:rsid w:val="008A3FEF"/>
    <w:rsid w:val="008A5470"/>
    <w:rsid w:val="008A554F"/>
    <w:rsid w:val="008A65F9"/>
    <w:rsid w:val="008A72C8"/>
    <w:rsid w:val="008A73C5"/>
    <w:rsid w:val="008A75A5"/>
    <w:rsid w:val="008A792F"/>
    <w:rsid w:val="008A7D27"/>
    <w:rsid w:val="008B02ED"/>
    <w:rsid w:val="008B0A17"/>
    <w:rsid w:val="008B0C3C"/>
    <w:rsid w:val="008B1685"/>
    <w:rsid w:val="008B1688"/>
    <w:rsid w:val="008B1D06"/>
    <w:rsid w:val="008B1DBF"/>
    <w:rsid w:val="008B1DC1"/>
    <w:rsid w:val="008B2DA1"/>
    <w:rsid w:val="008B2E94"/>
    <w:rsid w:val="008B32AE"/>
    <w:rsid w:val="008B330A"/>
    <w:rsid w:val="008B3826"/>
    <w:rsid w:val="008B3830"/>
    <w:rsid w:val="008B39DB"/>
    <w:rsid w:val="008B3DC1"/>
    <w:rsid w:val="008B4097"/>
    <w:rsid w:val="008B40C7"/>
    <w:rsid w:val="008B6482"/>
    <w:rsid w:val="008B6922"/>
    <w:rsid w:val="008B7013"/>
    <w:rsid w:val="008B781C"/>
    <w:rsid w:val="008B7AE9"/>
    <w:rsid w:val="008C03FD"/>
    <w:rsid w:val="008C08B5"/>
    <w:rsid w:val="008C0E09"/>
    <w:rsid w:val="008C1A0C"/>
    <w:rsid w:val="008C20E2"/>
    <w:rsid w:val="008C248E"/>
    <w:rsid w:val="008C24C3"/>
    <w:rsid w:val="008C260A"/>
    <w:rsid w:val="008C2FA6"/>
    <w:rsid w:val="008C3AE0"/>
    <w:rsid w:val="008C3B39"/>
    <w:rsid w:val="008C41D1"/>
    <w:rsid w:val="008C4A7C"/>
    <w:rsid w:val="008C4E38"/>
    <w:rsid w:val="008C4E77"/>
    <w:rsid w:val="008C4F98"/>
    <w:rsid w:val="008C5262"/>
    <w:rsid w:val="008C5AFE"/>
    <w:rsid w:val="008C64C1"/>
    <w:rsid w:val="008C6699"/>
    <w:rsid w:val="008C6A87"/>
    <w:rsid w:val="008C6A8E"/>
    <w:rsid w:val="008C6B18"/>
    <w:rsid w:val="008C786B"/>
    <w:rsid w:val="008C787C"/>
    <w:rsid w:val="008C7B1C"/>
    <w:rsid w:val="008C7FA7"/>
    <w:rsid w:val="008D07FA"/>
    <w:rsid w:val="008D080B"/>
    <w:rsid w:val="008D088A"/>
    <w:rsid w:val="008D10DB"/>
    <w:rsid w:val="008D1186"/>
    <w:rsid w:val="008D14B3"/>
    <w:rsid w:val="008D1EF2"/>
    <w:rsid w:val="008D1FDF"/>
    <w:rsid w:val="008D2086"/>
    <w:rsid w:val="008D2597"/>
    <w:rsid w:val="008D26C1"/>
    <w:rsid w:val="008D3D75"/>
    <w:rsid w:val="008D409F"/>
    <w:rsid w:val="008D41B9"/>
    <w:rsid w:val="008D4608"/>
    <w:rsid w:val="008D4AA1"/>
    <w:rsid w:val="008D4AF4"/>
    <w:rsid w:val="008D57D6"/>
    <w:rsid w:val="008D59C5"/>
    <w:rsid w:val="008D5B89"/>
    <w:rsid w:val="008D5FA4"/>
    <w:rsid w:val="008D6208"/>
    <w:rsid w:val="008D67FA"/>
    <w:rsid w:val="008D6CFF"/>
    <w:rsid w:val="008D6E95"/>
    <w:rsid w:val="008D7C47"/>
    <w:rsid w:val="008D7E52"/>
    <w:rsid w:val="008E0352"/>
    <w:rsid w:val="008E1372"/>
    <w:rsid w:val="008E1DD7"/>
    <w:rsid w:val="008E235A"/>
    <w:rsid w:val="008E25CA"/>
    <w:rsid w:val="008E26FF"/>
    <w:rsid w:val="008E279F"/>
    <w:rsid w:val="008E2EEC"/>
    <w:rsid w:val="008E3DD4"/>
    <w:rsid w:val="008E4105"/>
    <w:rsid w:val="008E441B"/>
    <w:rsid w:val="008E44B6"/>
    <w:rsid w:val="008E5422"/>
    <w:rsid w:val="008E56B0"/>
    <w:rsid w:val="008E5982"/>
    <w:rsid w:val="008E5E47"/>
    <w:rsid w:val="008E67B4"/>
    <w:rsid w:val="008E732A"/>
    <w:rsid w:val="008E73DA"/>
    <w:rsid w:val="008F0643"/>
    <w:rsid w:val="008F1025"/>
    <w:rsid w:val="008F1602"/>
    <w:rsid w:val="008F192E"/>
    <w:rsid w:val="008F3264"/>
    <w:rsid w:val="008F33A2"/>
    <w:rsid w:val="008F3948"/>
    <w:rsid w:val="008F3CFF"/>
    <w:rsid w:val="008F4213"/>
    <w:rsid w:val="008F4B04"/>
    <w:rsid w:val="008F50AD"/>
    <w:rsid w:val="008F5886"/>
    <w:rsid w:val="008F588A"/>
    <w:rsid w:val="008F5BAD"/>
    <w:rsid w:val="008F6520"/>
    <w:rsid w:val="008F67F5"/>
    <w:rsid w:val="008F697B"/>
    <w:rsid w:val="008F788C"/>
    <w:rsid w:val="008F7988"/>
    <w:rsid w:val="0090007A"/>
    <w:rsid w:val="009001FF"/>
    <w:rsid w:val="009013A0"/>
    <w:rsid w:val="00901617"/>
    <w:rsid w:val="0090227B"/>
    <w:rsid w:val="009028CC"/>
    <w:rsid w:val="00902DE1"/>
    <w:rsid w:val="00902ECF"/>
    <w:rsid w:val="00902EE7"/>
    <w:rsid w:val="00903728"/>
    <w:rsid w:val="00903CAB"/>
    <w:rsid w:val="00904131"/>
    <w:rsid w:val="00904FAE"/>
    <w:rsid w:val="0090535F"/>
    <w:rsid w:val="009053C1"/>
    <w:rsid w:val="00905A17"/>
    <w:rsid w:val="00905E4C"/>
    <w:rsid w:val="00906EA7"/>
    <w:rsid w:val="0090705A"/>
    <w:rsid w:val="0090793E"/>
    <w:rsid w:val="00907E05"/>
    <w:rsid w:val="00907F87"/>
    <w:rsid w:val="00910144"/>
    <w:rsid w:val="00910777"/>
    <w:rsid w:val="00910898"/>
    <w:rsid w:val="00910B68"/>
    <w:rsid w:val="00910D4D"/>
    <w:rsid w:val="00910E5C"/>
    <w:rsid w:val="009115FC"/>
    <w:rsid w:val="00911693"/>
    <w:rsid w:val="009116E2"/>
    <w:rsid w:val="0091199B"/>
    <w:rsid w:val="009127D5"/>
    <w:rsid w:val="0091320B"/>
    <w:rsid w:val="009138A2"/>
    <w:rsid w:val="00914054"/>
    <w:rsid w:val="00914174"/>
    <w:rsid w:val="00914539"/>
    <w:rsid w:val="0091525A"/>
    <w:rsid w:val="00915D40"/>
    <w:rsid w:val="00916173"/>
    <w:rsid w:val="00916E77"/>
    <w:rsid w:val="00917051"/>
    <w:rsid w:val="00917053"/>
    <w:rsid w:val="009177DD"/>
    <w:rsid w:val="009178EC"/>
    <w:rsid w:val="00917926"/>
    <w:rsid w:val="009200E3"/>
    <w:rsid w:val="009201C0"/>
    <w:rsid w:val="0092077A"/>
    <w:rsid w:val="00920A9C"/>
    <w:rsid w:val="00921733"/>
    <w:rsid w:val="00922092"/>
    <w:rsid w:val="0092327C"/>
    <w:rsid w:val="00923BDE"/>
    <w:rsid w:val="00923D59"/>
    <w:rsid w:val="00923F2E"/>
    <w:rsid w:val="00924401"/>
    <w:rsid w:val="009245AB"/>
    <w:rsid w:val="009248DD"/>
    <w:rsid w:val="00924AA5"/>
    <w:rsid w:val="00924F69"/>
    <w:rsid w:val="00924F96"/>
    <w:rsid w:val="00924FFC"/>
    <w:rsid w:val="00925363"/>
    <w:rsid w:val="00925966"/>
    <w:rsid w:val="00925BE6"/>
    <w:rsid w:val="00925E0E"/>
    <w:rsid w:val="009265B2"/>
    <w:rsid w:val="0092674A"/>
    <w:rsid w:val="009267E3"/>
    <w:rsid w:val="00926A73"/>
    <w:rsid w:val="00930009"/>
    <w:rsid w:val="0093008E"/>
    <w:rsid w:val="009303D4"/>
    <w:rsid w:val="00930FE6"/>
    <w:rsid w:val="00931995"/>
    <w:rsid w:val="009319F8"/>
    <w:rsid w:val="0093239F"/>
    <w:rsid w:val="00932AD8"/>
    <w:rsid w:val="00933489"/>
    <w:rsid w:val="00933AAE"/>
    <w:rsid w:val="00935497"/>
    <w:rsid w:val="00935E85"/>
    <w:rsid w:val="00936093"/>
    <w:rsid w:val="0093618B"/>
    <w:rsid w:val="009361D1"/>
    <w:rsid w:val="0093680D"/>
    <w:rsid w:val="0093699D"/>
    <w:rsid w:val="00936FCA"/>
    <w:rsid w:val="0093739F"/>
    <w:rsid w:val="009378A8"/>
    <w:rsid w:val="00940F8A"/>
    <w:rsid w:val="009415AA"/>
    <w:rsid w:val="00941713"/>
    <w:rsid w:val="00941830"/>
    <w:rsid w:val="0094198E"/>
    <w:rsid w:val="00941C11"/>
    <w:rsid w:val="00942BBB"/>
    <w:rsid w:val="0094357E"/>
    <w:rsid w:val="009435DA"/>
    <w:rsid w:val="0094360B"/>
    <w:rsid w:val="00943E59"/>
    <w:rsid w:val="00944355"/>
    <w:rsid w:val="009445EB"/>
    <w:rsid w:val="009449D2"/>
    <w:rsid w:val="0094562E"/>
    <w:rsid w:val="009457E5"/>
    <w:rsid w:val="009471E2"/>
    <w:rsid w:val="00947708"/>
    <w:rsid w:val="00947839"/>
    <w:rsid w:val="00947840"/>
    <w:rsid w:val="009479B5"/>
    <w:rsid w:val="00947DB3"/>
    <w:rsid w:val="00950BA3"/>
    <w:rsid w:val="00950F5C"/>
    <w:rsid w:val="00950FFA"/>
    <w:rsid w:val="00951F76"/>
    <w:rsid w:val="00951FF1"/>
    <w:rsid w:val="00952013"/>
    <w:rsid w:val="0095203A"/>
    <w:rsid w:val="00952358"/>
    <w:rsid w:val="009524D6"/>
    <w:rsid w:val="00953C6C"/>
    <w:rsid w:val="00953FD7"/>
    <w:rsid w:val="00953FE6"/>
    <w:rsid w:val="009548B1"/>
    <w:rsid w:val="009558B4"/>
    <w:rsid w:val="009560B8"/>
    <w:rsid w:val="00956A6D"/>
    <w:rsid w:val="00956D2D"/>
    <w:rsid w:val="00956D9D"/>
    <w:rsid w:val="00956DE2"/>
    <w:rsid w:val="00956E16"/>
    <w:rsid w:val="00956E7E"/>
    <w:rsid w:val="00957458"/>
    <w:rsid w:val="009577E0"/>
    <w:rsid w:val="009579E7"/>
    <w:rsid w:val="00957A41"/>
    <w:rsid w:val="00957DF7"/>
    <w:rsid w:val="00957F91"/>
    <w:rsid w:val="0096038D"/>
    <w:rsid w:val="00960F1B"/>
    <w:rsid w:val="00961B95"/>
    <w:rsid w:val="00961D93"/>
    <w:rsid w:val="00961DC5"/>
    <w:rsid w:val="00962253"/>
    <w:rsid w:val="00962B17"/>
    <w:rsid w:val="009635C8"/>
    <w:rsid w:val="009638B5"/>
    <w:rsid w:val="009639E3"/>
    <w:rsid w:val="0096462E"/>
    <w:rsid w:val="00964CD2"/>
    <w:rsid w:val="009651AD"/>
    <w:rsid w:val="009659AD"/>
    <w:rsid w:val="00966020"/>
    <w:rsid w:val="00966B55"/>
    <w:rsid w:val="00967046"/>
    <w:rsid w:val="0096705D"/>
    <w:rsid w:val="00967EBA"/>
    <w:rsid w:val="009705F7"/>
    <w:rsid w:val="009708E7"/>
    <w:rsid w:val="009710B4"/>
    <w:rsid w:val="009711B7"/>
    <w:rsid w:val="009717C6"/>
    <w:rsid w:val="0097194E"/>
    <w:rsid w:val="00971C1C"/>
    <w:rsid w:val="00971F55"/>
    <w:rsid w:val="00973A2F"/>
    <w:rsid w:val="00973D66"/>
    <w:rsid w:val="0097410C"/>
    <w:rsid w:val="00974148"/>
    <w:rsid w:val="009745F6"/>
    <w:rsid w:val="00974A58"/>
    <w:rsid w:val="00974B60"/>
    <w:rsid w:val="00974ED8"/>
    <w:rsid w:val="0097540D"/>
    <w:rsid w:val="009756D4"/>
    <w:rsid w:val="00975AB3"/>
    <w:rsid w:val="00975B24"/>
    <w:rsid w:val="0097606B"/>
    <w:rsid w:val="00976988"/>
    <w:rsid w:val="00976ECE"/>
    <w:rsid w:val="009804ED"/>
    <w:rsid w:val="00981562"/>
    <w:rsid w:val="009815C5"/>
    <w:rsid w:val="009829E6"/>
    <w:rsid w:val="00982E9C"/>
    <w:rsid w:val="009835B4"/>
    <w:rsid w:val="00983E9E"/>
    <w:rsid w:val="00983EFB"/>
    <w:rsid w:val="00983F69"/>
    <w:rsid w:val="00983FD6"/>
    <w:rsid w:val="00984124"/>
    <w:rsid w:val="009841D7"/>
    <w:rsid w:val="009844FE"/>
    <w:rsid w:val="009845FC"/>
    <w:rsid w:val="009856B3"/>
    <w:rsid w:val="009858AE"/>
    <w:rsid w:val="009860E3"/>
    <w:rsid w:val="00986AF0"/>
    <w:rsid w:val="0098737C"/>
    <w:rsid w:val="009875F4"/>
    <w:rsid w:val="00987BDA"/>
    <w:rsid w:val="009900B7"/>
    <w:rsid w:val="009900C7"/>
    <w:rsid w:val="00990B23"/>
    <w:rsid w:val="00990C74"/>
    <w:rsid w:val="00990E66"/>
    <w:rsid w:val="00991D3A"/>
    <w:rsid w:val="00991F3A"/>
    <w:rsid w:val="00992629"/>
    <w:rsid w:val="00992668"/>
    <w:rsid w:val="00992A73"/>
    <w:rsid w:val="00992CDA"/>
    <w:rsid w:val="009931D5"/>
    <w:rsid w:val="009933D2"/>
    <w:rsid w:val="00994383"/>
    <w:rsid w:val="00994560"/>
    <w:rsid w:val="00994F27"/>
    <w:rsid w:val="009960B3"/>
    <w:rsid w:val="00996BF6"/>
    <w:rsid w:val="009972CA"/>
    <w:rsid w:val="009973C0"/>
    <w:rsid w:val="009A0475"/>
    <w:rsid w:val="009A1416"/>
    <w:rsid w:val="009A1829"/>
    <w:rsid w:val="009A2315"/>
    <w:rsid w:val="009A2744"/>
    <w:rsid w:val="009A3D52"/>
    <w:rsid w:val="009A4062"/>
    <w:rsid w:val="009A4999"/>
    <w:rsid w:val="009A4B42"/>
    <w:rsid w:val="009A59DF"/>
    <w:rsid w:val="009A5BAD"/>
    <w:rsid w:val="009A68BB"/>
    <w:rsid w:val="009A725A"/>
    <w:rsid w:val="009A7AE7"/>
    <w:rsid w:val="009A7FC8"/>
    <w:rsid w:val="009B12BD"/>
    <w:rsid w:val="009B1BBB"/>
    <w:rsid w:val="009B294F"/>
    <w:rsid w:val="009B29B2"/>
    <w:rsid w:val="009B393C"/>
    <w:rsid w:val="009B3B58"/>
    <w:rsid w:val="009B52C5"/>
    <w:rsid w:val="009B5C89"/>
    <w:rsid w:val="009B6233"/>
    <w:rsid w:val="009B6658"/>
    <w:rsid w:val="009B7D9F"/>
    <w:rsid w:val="009C03D2"/>
    <w:rsid w:val="009C07E1"/>
    <w:rsid w:val="009C145D"/>
    <w:rsid w:val="009C17BD"/>
    <w:rsid w:val="009C1C43"/>
    <w:rsid w:val="009C21CB"/>
    <w:rsid w:val="009C23C4"/>
    <w:rsid w:val="009C3A1E"/>
    <w:rsid w:val="009C3E9D"/>
    <w:rsid w:val="009C4346"/>
    <w:rsid w:val="009C436D"/>
    <w:rsid w:val="009C474B"/>
    <w:rsid w:val="009C4A40"/>
    <w:rsid w:val="009C58C2"/>
    <w:rsid w:val="009C6757"/>
    <w:rsid w:val="009C6810"/>
    <w:rsid w:val="009C7309"/>
    <w:rsid w:val="009C7877"/>
    <w:rsid w:val="009C7D41"/>
    <w:rsid w:val="009C7E25"/>
    <w:rsid w:val="009D016F"/>
    <w:rsid w:val="009D01BE"/>
    <w:rsid w:val="009D0C6E"/>
    <w:rsid w:val="009D11F5"/>
    <w:rsid w:val="009D1AB8"/>
    <w:rsid w:val="009D2838"/>
    <w:rsid w:val="009D2C01"/>
    <w:rsid w:val="009D2E61"/>
    <w:rsid w:val="009D3255"/>
    <w:rsid w:val="009D3512"/>
    <w:rsid w:val="009D3A43"/>
    <w:rsid w:val="009D434B"/>
    <w:rsid w:val="009D451C"/>
    <w:rsid w:val="009D4B0F"/>
    <w:rsid w:val="009D5348"/>
    <w:rsid w:val="009D6980"/>
    <w:rsid w:val="009D6BF7"/>
    <w:rsid w:val="009D7034"/>
    <w:rsid w:val="009D73FF"/>
    <w:rsid w:val="009D7462"/>
    <w:rsid w:val="009D762A"/>
    <w:rsid w:val="009D7652"/>
    <w:rsid w:val="009D77F2"/>
    <w:rsid w:val="009D7977"/>
    <w:rsid w:val="009D7CDA"/>
    <w:rsid w:val="009E0B02"/>
    <w:rsid w:val="009E1324"/>
    <w:rsid w:val="009E1DF8"/>
    <w:rsid w:val="009E2A1D"/>
    <w:rsid w:val="009E3106"/>
    <w:rsid w:val="009E40DD"/>
    <w:rsid w:val="009E4500"/>
    <w:rsid w:val="009E455F"/>
    <w:rsid w:val="009E49D6"/>
    <w:rsid w:val="009E5010"/>
    <w:rsid w:val="009E5373"/>
    <w:rsid w:val="009E54D4"/>
    <w:rsid w:val="009E54E2"/>
    <w:rsid w:val="009E562A"/>
    <w:rsid w:val="009E5B44"/>
    <w:rsid w:val="009E69F1"/>
    <w:rsid w:val="009E6A91"/>
    <w:rsid w:val="009E6BE4"/>
    <w:rsid w:val="009E6C6B"/>
    <w:rsid w:val="009E6CCF"/>
    <w:rsid w:val="009E6ECF"/>
    <w:rsid w:val="009E71FB"/>
    <w:rsid w:val="009E76D5"/>
    <w:rsid w:val="009E76DF"/>
    <w:rsid w:val="009E7DBB"/>
    <w:rsid w:val="009F064C"/>
    <w:rsid w:val="009F0A1C"/>
    <w:rsid w:val="009F0F71"/>
    <w:rsid w:val="009F1069"/>
    <w:rsid w:val="009F12C3"/>
    <w:rsid w:val="009F2BD3"/>
    <w:rsid w:val="009F33AC"/>
    <w:rsid w:val="009F364D"/>
    <w:rsid w:val="009F3682"/>
    <w:rsid w:val="009F3AD3"/>
    <w:rsid w:val="009F40CA"/>
    <w:rsid w:val="009F5048"/>
    <w:rsid w:val="009F574D"/>
    <w:rsid w:val="009F5903"/>
    <w:rsid w:val="009F5ECB"/>
    <w:rsid w:val="009F63A9"/>
    <w:rsid w:val="009F70E6"/>
    <w:rsid w:val="009F772A"/>
    <w:rsid w:val="009F7982"/>
    <w:rsid w:val="00A00012"/>
    <w:rsid w:val="00A00326"/>
    <w:rsid w:val="00A00439"/>
    <w:rsid w:val="00A008DD"/>
    <w:rsid w:val="00A0113E"/>
    <w:rsid w:val="00A024FB"/>
    <w:rsid w:val="00A02AA3"/>
    <w:rsid w:val="00A02EFC"/>
    <w:rsid w:val="00A03608"/>
    <w:rsid w:val="00A04A5C"/>
    <w:rsid w:val="00A04F03"/>
    <w:rsid w:val="00A05CEB"/>
    <w:rsid w:val="00A0616E"/>
    <w:rsid w:val="00A06255"/>
    <w:rsid w:val="00A06A42"/>
    <w:rsid w:val="00A06E63"/>
    <w:rsid w:val="00A06E8B"/>
    <w:rsid w:val="00A07785"/>
    <w:rsid w:val="00A07DCA"/>
    <w:rsid w:val="00A101E4"/>
    <w:rsid w:val="00A1145B"/>
    <w:rsid w:val="00A11759"/>
    <w:rsid w:val="00A11967"/>
    <w:rsid w:val="00A11E61"/>
    <w:rsid w:val="00A121B4"/>
    <w:rsid w:val="00A122F0"/>
    <w:rsid w:val="00A122FA"/>
    <w:rsid w:val="00A134B3"/>
    <w:rsid w:val="00A134D3"/>
    <w:rsid w:val="00A1398C"/>
    <w:rsid w:val="00A14111"/>
    <w:rsid w:val="00A1476F"/>
    <w:rsid w:val="00A15248"/>
    <w:rsid w:val="00A153C5"/>
    <w:rsid w:val="00A15636"/>
    <w:rsid w:val="00A163CA"/>
    <w:rsid w:val="00A16560"/>
    <w:rsid w:val="00A1679C"/>
    <w:rsid w:val="00A167C9"/>
    <w:rsid w:val="00A1692D"/>
    <w:rsid w:val="00A16C82"/>
    <w:rsid w:val="00A16C9C"/>
    <w:rsid w:val="00A173BE"/>
    <w:rsid w:val="00A1751F"/>
    <w:rsid w:val="00A175FA"/>
    <w:rsid w:val="00A17AC7"/>
    <w:rsid w:val="00A17C5E"/>
    <w:rsid w:val="00A17E05"/>
    <w:rsid w:val="00A20186"/>
    <w:rsid w:val="00A20431"/>
    <w:rsid w:val="00A207C4"/>
    <w:rsid w:val="00A20A2C"/>
    <w:rsid w:val="00A20BF2"/>
    <w:rsid w:val="00A20E03"/>
    <w:rsid w:val="00A2191F"/>
    <w:rsid w:val="00A21BCA"/>
    <w:rsid w:val="00A22396"/>
    <w:rsid w:val="00A22AF0"/>
    <w:rsid w:val="00A22F4A"/>
    <w:rsid w:val="00A2342F"/>
    <w:rsid w:val="00A234D4"/>
    <w:rsid w:val="00A2359A"/>
    <w:rsid w:val="00A2396A"/>
    <w:rsid w:val="00A23E5A"/>
    <w:rsid w:val="00A2456B"/>
    <w:rsid w:val="00A249E7"/>
    <w:rsid w:val="00A24DFC"/>
    <w:rsid w:val="00A24E84"/>
    <w:rsid w:val="00A257D8"/>
    <w:rsid w:val="00A2597D"/>
    <w:rsid w:val="00A25CA6"/>
    <w:rsid w:val="00A26C01"/>
    <w:rsid w:val="00A26C6D"/>
    <w:rsid w:val="00A27293"/>
    <w:rsid w:val="00A2764E"/>
    <w:rsid w:val="00A277B3"/>
    <w:rsid w:val="00A27874"/>
    <w:rsid w:val="00A27D46"/>
    <w:rsid w:val="00A3053A"/>
    <w:rsid w:val="00A30FDB"/>
    <w:rsid w:val="00A31178"/>
    <w:rsid w:val="00A32055"/>
    <w:rsid w:val="00A3211A"/>
    <w:rsid w:val="00A32E89"/>
    <w:rsid w:val="00A33779"/>
    <w:rsid w:val="00A33B2B"/>
    <w:rsid w:val="00A34752"/>
    <w:rsid w:val="00A34F3F"/>
    <w:rsid w:val="00A35733"/>
    <w:rsid w:val="00A35746"/>
    <w:rsid w:val="00A35DF7"/>
    <w:rsid w:val="00A35FDD"/>
    <w:rsid w:val="00A36018"/>
    <w:rsid w:val="00A37B95"/>
    <w:rsid w:val="00A37C31"/>
    <w:rsid w:val="00A402A3"/>
    <w:rsid w:val="00A40BD7"/>
    <w:rsid w:val="00A41926"/>
    <w:rsid w:val="00A421A9"/>
    <w:rsid w:val="00A424A1"/>
    <w:rsid w:val="00A42A24"/>
    <w:rsid w:val="00A4305F"/>
    <w:rsid w:val="00A431A8"/>
    <w:rsid w:val="00A43BC1"/>
    <w:rsid w:val="00A44027"/>
    <w:rsid w:val="00A443D5"/>
    <w:rsid w:val="00A44A2F"/>
    <w:rsid w:val="00A44AF8"/>
    <w:rsid w:val="00A44D20"/>
    <w:rsid w:val="00A45E03"/>
    <w:rsid w:val="00A4615F"/>
    <w:rsid w:val="00A462D9"/>
    <w:rsid w:val="00A46834"/>
    <w:rsid w:val="00A4760F"/>
    <w:rsid w:val="00A47E22"/>
    <w:rsid w:val="00A504F7"/>
    <w:rsid w:val="00A50C6E"/>
    <w:rsid w:val="00A5100B"/>
    <w:rsid w:val="00A511E9"/>
    <w:rsid w:val="00A5261E"/>
    <w:rsid w:val="00A53455"/>
    <w:rsid w:val="00A53C07"/>
    <w:rsid w:val="00A53FBF"/>
    <w:rsid w:val="00A543AF"/>
    <w:rsid w:val="00A54557"/>
    <w:rsid w:val="00A54825"/>
    <w:rsid w:val="00A54E66"/>
    <w:rsid w:val="00A54FCE"/>
    <w:rsid w:val="00A54FE6"/>
    <w:rsid w:val="00A553FB"/>
    <w:rsid w:val="00A55786"/>
    <w:rsid w:val="00A55A78"/>
    <w:rsid w:val="00A55DB0"/>
    <w:rsid w:val="00A57FD6"/>
    <w:rsid w:val="00A604F5"/>
    <w:rsid w:val="00A60AC0"/>
    <w:rsid w:val="00A6144C"/>
    <w:rsid w:val="00A61B79"/>
    <w:rsid w:val="00A6213F"/>
    <w:rsid w:val="00A62758"/>
    <w:rsid w:val="00A62F86"/>
    <w:rsid w:val="00A63441"/>
    <w:rsid w:val="00A6394F"/>
    <w:rsid w:val="00A6434B"/>
    <w:rsid w:val="00A64705"/>
    <w:rsid w:val="00A64815"/>
    <w:rsid w:val="00A6493E"/>
    <w:rsid w:val="00A64F24"/>
    <w:rsid w:val="00A64F90"/>
    <w:rsid w:val="00A6588B"/>
    <w:rsid w:val="00A65B63"/>
    <w:rsid w:val="00A668E2"/>
    <w:rsid w:val="00A67771"/>
    <w:rsid w:val="00A67DB5"/>
    <w:rsid w:val="00A67FEA"/>
    <w:rsid w:val="00A7027D"/>
    <w:rsid w:val="00A703E2"/>
    <w:rsid w:val="00A70A0A"/>
    <w:rsid w:val="00A70AD4"/>
    <w:rsid w:val="00A71174"/>
    <w:rsid w:val="00A7117F"/>
    <w:rsid w:val="00A714D6"/>
    <w:rsid w:val="00A71644"/>
    <w:rsid w:val="00A724F4"/>
    <w:rsid w:val="00A72794"/>
    <w:rsid w:val="00A73795"/>
    <w:rsid w:val="00A739C4"/>
    <w:rsid w:val="00A746D8"/>
    <w:rsid w:val="00A74702"/>
    <w:rsid w:val="00A7548C"/>
    <w:rsid w:val="00A755D4"/>
    <w:rsid w:val="00A75A52"/>
    <w:rsid w:val="00A7674A"/>
    <w:rsid w:val="00A76AA8"/>
    <w:rsid w:val="00A7759E"/>
    <w:rsid w:val="00A77C2C"/>
    <w:rsid w:val="00A77DE9"/>
    <w:rsid w:val="00A80DDC"/>
    <w:rsid w:val="00A810BD"/>
    <w:rsid w:val="00A8125B"/>
    <w:rsid w:val="00A813A5"/>
    <w:rsid w:val="00A81D8D"/>
    <w:rsid w:val="00A821B3"/>
    <w:rsid w:val="00A822D1"/>
    <w:rsid w:val="00A82422"/>
    <w:rsid w:val="00A82839"/>
    <w:rsid w:val="00A82D06"/>
    <w:rsid w:val="00A831EA"/>
    <w:rsid w:val="00A835E2"/>
    <w:rsid w:val="00A837F0"/>
    <w:rsid w:val="00A8498F"/>
    <w:rsid w:val="00A8614B"/>
    <w:rsid w:val="00A862F7"/>
    <w:rsid w:val="00A8722E"/>
    <w:rsid w:val="00A87BEF"/>
    <w:rsid w:val="00A90976"/>
    <w:rsid w:val="00A91BB1"/>
    <w:rsid w:val="00A929A7"/>
    <w:rsid w:val="00A93082"/>
    <w:rsid w:val="00A93210"/>
    <w:rsid w:val="00A937E0"/>
    <w:rsid w:val="00A93C55"/>
    <w:rsid w:val="00A93D1E"/>
    <w:rsid w:val="00A9430E"/>
    <w:rsid w:val="00A9460B"/>
    <w:rsid w:val="00A953B5"/>
    <w:rsid w:val="00A95C68"/>
    <w:rsid w:val="00A95CD6"/>
    <w:rsid w:val="00A9649B"/>
    <w:rsid w:val="00A96EF8"/>
    <w:rsid w:val="00A96F63"/>
    <w:rsid w:val="00A973D4"/>
    <w:rsid w:val="00A97659"/>
    <w:rsid w:val="00A97A77"/>
    <w:rsid w:val="00A97B8D"/>
    <w:rsid w:val="00AA0C8F"/>
    <w:rsid w:val="00AA0EB9"/>
    <w:rsid w:val="00AA13AA"/>
    <w:rsid w:val="00AA151C"/>
    <w:rsid w:val="00AA1BE8"/>
    <w:rsid w:val="00AA1F34"/>
    <w:rsid w:val="00AA2141"/>
    <w:rsid w:val="00AA23B1"/>
    <w:rsid w:val="00AA29C1"/>
    <w:rsid w:val="00AA2D45"/>
    <w:rsid w:val="00AA40B5"/>
    <w:rsid w:val="00AA516C"/>
    <w:rsid w:val="00AA53A5"/>
    <w:rsid w:val="00AA55DB"/>
    <w:rsid w:val="00AA5796"/>
    <w:rsid w:val="00AA57E7"/>
    <w:rsid w:val="00AA5955"/>
    <w:rsid w:val="00AA5D6B"/>
    <w:rsid w:val="00AA602B"/>
    <w:rsid w:val="00AA6134"/>
    <w:rsid w:val="00AA640D"/>
    <w:rsid w:val="00AA6511"/>
    <w:rsid w:val="00AA6598"/>
    <w:rsid w:val="00AA68BE"/>
    <w:rsid w:val="00AA692F"/>
    <w:rsid w:val="00AA7121"/>
    <w:rsid w:val="00AA746E"/>
    <w:rsid w:val="00AA75BA"/>
    <w:rsid w:val="00AA7FAC"/>
    <w:rsid w:val="00AB00E0"/>
    <w:rsid w:val="00AB0645"/>
    <w:rsid w:val="00AB113E"/>
    <w:rsid w:val="00AB11B5"/>
    <w:rsid w:val="00AB1631"/>
    <w:rsid w:val="00AB1DF0"/>
    <w:rsid w:val="00AB2D55"/>
    <w:rsid w:val="00AB36E4"/>
    <w:rsid w:val="00AB3D86"/>
    <w:rsid w:val="00AB471C"/>
    <w:rsid w:val="00AB5273"/>
    <w:rsid w:val="00AB5299"/>
    <w:rsid w:val="00AB61A1"/>
    <w:rsid w:val="00AB67F4"/>
    <w:rsid w:val="00AB68D5"/>
    <w:rsid w:val="00AB6B89"/>
    <w:rsid w:val="00AB6E10"/>
    <w:rsid w:val="00AB7A63"/>
    <w:rsid w:val="00AB7D19"/>
    <w:rsid w:val="00AB7E9E"/>
    <w:rsid w:val="00AC0CAE"/>
    <w:rsid w:val="00AC0F6B"/>
    <w:rsid w:val="00AC112B"/>
    <w:rsid w:val="00AC1ADE"/>
    <w:rsid w:val="00AC1C29"/>
    <w:rsid w:val="00AC1EF7"/>
    <w:rsid w:val="00AC21FE"/>
    <w:rsid w:val="00AC228D"/>
    <w:rsid w:val="00AC23EB"/>
    <w:rsid w:val="00AC25B1"/>
    <w:rsid w:val="00AC27FF"/>
    <w:rsid w:val="00AC2A51"/>
    <w:rsid w:val="00AC30C9"/>
    <w:rsid w:val="00AC317D"/>
    <w:rsid w:val="00AC31B2"/>
    <w:rsid w:val="00AC347C"/>
    <w:rsid w:val="00AC3672"/>
    <w:rsid w:val="00AC3F6E"/>
    <w:rsid w:val="00AC44A1"/>
    <w:rsid w:val="00AC46B9"/>
    <w:rsid w:val="00AC4B0C"/>
    <w:rsid w:val="00AC50B7"/>
    <w:rsid w:val="00AC535D"/>
    <w:rsid w:val="00AC6270"/>
    <w:rsid w:val="00AC666E"/>
    <w:rsid w:val="00AC6A8B"/>
    <w:rsid w:val="00AC733D"/>
    <w:rsid w:val="00AC7709"/>
    <w:rsid w:val="00AC78CD"/>
    <w:rsid w:val="00AC7FE6"/>
    <w:rsid w:val="00AD0400"/>
    <w:rsid w:val="00AD0753"/>
    <w:rsid w:val="00AD08A6"/>
    <w:rsid w:val="00AD0950"/>
    <w:rsid w:val="00AD09C7"/>
    <w:rsid w:val="00AD0F84"/>
    <w:rsid w:val="00AD24FC"/>
    <w:rsid w:val="00AD26E7"/>
    <w:rsid w:val="00AD29CF"/>
    <w:rsid w:val="00AD34E9"/>
    <w:rsid w:val="00AD3D6E"/>
    <w:rsid w:val="00AD44A1"/>
    <w:rsid w:val="00AD4534"/>
    <w:rsid w:val="00AD4AF8"/>
    <w:rsid w:val="00AD4FCB"/>
    <w:rsid w:val="00AD5C73"/>
    <w:rsid w:val="00AD5FA8"/>
    <w:rsid w:val="00AD6696"/>
    <w:rsid w:val="00AD6986"/>
    <w:rsid w:val="00AD69F2"/>
    <w:rsid w:val="00AD6D3D"/>
    <w:rsid w:val="00AD72A0"/>
    <w:rsid w:val="00AD73B3"/>
    <w:rsid w:val="00AD76B0"/>
    <w:rsid w:val="00AD7774"/>
    <w:rsid w:val="00AD7C29"/>
    <w:rsid w:val="00AD7DE3"/>
    <w:rsid w:val="00AE0D0A"/>
    <w:rsid w:val="00AE0E22"/>
    <w:rsid w:val="00AE1864"/>
    <w:rsid w:val="00AE18C3"/>
    <w:rsid w:val="00AE1A46"/>
    <w:rsid w:val="00AE34EE"/>
    <w:rsid w:val="00AE362F"/>
    <w:rsid w:val="00AE48AD"/>
    <w:rsid w:val="00AE4CC4"/>
    <w:rsid w:val="00AE541C"/>
    <w:rsid w:val="00AE5901"/>
    <w:rsid w:val="00AE5CE3"/>
    <w:rsid w:val="00AE646C"/>
    <w:rsid w:val="00AE6D1B"/>
    <w:rsid w:val="00AE78CB"/>
    <w:rsid w:val="00AE7B0F"/>
    <w:rsid w:val="00AF0329"/>
    <w:rsid w:val="00AF06F9"/>
    <w:rsid w:val="00AF075E"/>
    <w:rsid w:val="00AF0B56"/>
    <w:rsid w:val="00AF118F"/>
    <w:rsid w:val="00AF136B"/>
    <w:rsid w:val="00AF1400"/>
    <w:rsid w:val="00AF1648"/>
    <w:rsid w:val="00AF223F"/>
    <w:rsid w:val="00AF2B3F"/>
    <w:rsid w:val="00AF2C37"/>
    <w:rsid w:val="00AF2C45"/>
    <w:rsid w:val="00AF2DD3"/>
    <w:rsid w:val="00AF4465"/>
    <w:rsid w:val="00AF4B0F"/>
    <w:rsid w:val="00AF4B50"/>
    <w:rsid w:val="00AF6229"/>
    <w:rsid w:val="00AF699C"/>
    <w:rsid w:val="00AF7012"/>
    <w:rsid w:val="00AF7175"/>
    <w:rsid w:val="00AF72F1"/>
    <w:rsid w:val="00AF74A1"/>
    <w:rsid w:val="00AF7746"/>
    <w:rsid w:val="00B00965"/>
    <w:rsid w:val="00B00A0E"/>
    <w:rsid w:val="00B00E67"/>
    <w:rsid w:val="00B011C4"/>
    <w:rsid w:val="00B02187"/>
    <w:rsid w:val="00B0252A"/>
    <w:rsid w:val="00B02790"/>
    <w:rsid w:val="00B02D4A"/>
    <w:rsid w:val="00B02D56"/>
    <w:rsid w:val="00B031A7"/>
    <w:rsid w:val="00B034F2"/>
    <w:rsid w:val="00B034FB"/>
    <w:rsid w:val="00B05011"/>
    <w:rsid w:val="00B0528C"/>
    <w:rsid w:val="00B061E3"/>
    <w:rsid w:val="00B06546"/>
    <w:rsid w:val="00B06B22"/>
    <w:rsid w:val="00B07137"/>
    <w:rsid w:val="00B073BC"/>
    <w:rsid w:val="00B100BD"/>
    <w:rsid w:val="00B104E5"/>
    <w:rsid w:val="00B10651"/>
    <w:rsid w:val="00B10839"/>
    <w:rsid w:val="00B10B2F"/>
    <w:rsid w:val="00B11859"/>
    <w:rsid w:val="00B1279F"/>
    <w:rsid w:val="00B130A9"/>
    <w:rsid w:val="00B1342B"/>
    <w:rsid w:val="00B14B56"/>
    <w:rsid w:val="00B153AE"/>
    <w:rsid w:val="00B15721"/>
    <w:rsid w:val="00B1628E"/>
    <w:rsid w:val="00B1654B"/>
    <w:rsid w:val="00B16B9F"/>
    <w:rsid w:val="00B16E62"/>
    <w:rsid w:val="00B17290"/>
    <w:rsid w:val="00B17855"/>
    <w:rsid w:val="00B17C14"/>
    <w:rsid w:val="00B17DE5"/>
    <w:rsid w:val="00B206A6"/>
    <w:rsid w:val="00B2237D"/>
    <w:rsid w:val="00B2240B"/>
    <w:rsid w:val="00B22C5A"/>
    <w:rsid w:val="00B2311C"/>
    <w:rsid w:val="00B2425F"/>
    <w:rsid w:val="00B246A1"/>
    <w:rsid w:val="00B25090"/>
    <w:rsid w:val="00B255BB"/>
    <w:rsid w:val="00B2599F"/>
    <w:rsid w:val="00B26163"/>
    <w:rsid w:val="00B265DA"/>
    <w:rsid w:val="00B27224"/>
    <w:rsid w:val="00B273BD"/>
    <w:rsid w:val="00B273F1"/>
    <w:rsid w:val="00B31940"/>
    <w:rsid w:val="00B31A4D"/>
    <w:rsid w:val="00B32786"/>
    <w:rsid w:val="00B32A11"/>
    <w:rsid w:val="00B33AB2"/>
    <w:rsid w:val="00B346DD"/>
    <w:rsid w:val="00B34F73"/>
    <w:rsid w:val="00B35408"/>
    <w:rsid w:val="00B3548E"/>
    <w:rsid w:val="00B35C51"/>
    <w:rsid w:val="00B35CB2"/>
    <w:rsid w:val="00B373C3"/>
    <w:rsid w:val="00B37AC5"/>
    <w:rsid w:val="00B40662"/>
    <w:rsid w:val="00B41047"/>
    <w:rsid w:val="00B4182F"/>
    <w:rsid w:val="00B4241E"/>
    <w:rsid w:val="00B42992"/>
    <w:rsid w:val="00B43121"/>
    <w:rsid w:val="00B43797"/>
    <w:rsid w:val="00B43E07"/>
    <w:rsid w:val="00B445B4"/>
    <w:rsid w:val="00B45027"/>
    <w:rsid w:val="00B454F6"/>
    <w:rsid w:val="00B4576C"/>
    <w:rsid w:val="00B45B95"/>
    <w:rsid w:val="00B45BD2"/>
    <w:rsid w:val="00B4609D"/>
    <w:rsid w:val="00B46C1C"/>
    <w:rsid w:val="00B46CD6"/>
    <w:rsid w:val="00B46E6A"/>
    <w:rsid w:val="00B47B87"/>
    <w:rsid w:val="00B47EAF"/>
    <w:rsid w:val="00B47F07"/>
    <w:rsid w:val="00B5005D"/>
    <w:rsid w:val="00B50108"/>
    <w:rsid w:val="00B5037A"/>
    <w:rsid w:val="00B5041B"/>
    <w:rsid w:val="00B50757"/>
    <w:rsid w:val="00B519AF"/>
    <w:rsid w:val="00B51B42"/>
    <w:rsid w:val="00B51B9D"/>
    <w:rsid w:val="00B51BE9"/>
    <w:rsid w:val="00B51C3E"/>
    <w:rsid w:val="00B52107"/>
    <w:rsid w:val="00B52A52"/>
    <w:rsid w:val="00B52FE6"/>
    <w:rsid w:val="00B53122"/>
    <w:rsid w:val="00B531D5"/>
    <w:rsid w:val="00B53C6D"/>
    <w:rsid w:val="00B543B7"/>
    <w:rsid w:val="00B54B3A"/>
    <w:rsid w:val="00B551AB"/>
    <w:rsid w:val="00B55381"/>
    <w:rsid w:val="00B55788"/>
    <w:rsid w:val="00B55792"/>
    <w:rsid w:val="00B56225"/>
    <w:rsid w:val="00B57B83"/>
    <w:rsid w:val="00B57BB1"/>
    <w:rsid w:val="00B60237"/>
    <w:rsid w:val="00B6077B"/>
    <w:rsid w:val="00B608FE"/>
    <w:rsid w:val="00B60A6E"/>
    <w:rsid w:val="00B61D09"/>
    <w:rsid w:val="00B61FBC"/>
    <w:rsid w:val="00B6218F"/>
    <w:rsid w:val="00B6229A"/>
    <w:rsid w:val="00B62447"/>
    <w:rsid w:val="00B6265D"/>
    <w:rsid w:val="00B62D21"/>
    <w:rsid w:val="00B62EC8"/>
    <w:rsid w:val="00B631BF"/>
    <w:rsid w:val="00B631D0"/>
    <w:rsid w:val="00B632D3"/>
    <w:rsid w:val="00B632FC"/>
    <w:rsid w:val="00B635E1"/>
    <w:rsid w:val="00B641A8"/>
    <w:rsid w:val="00B64692"/>
    <w:rsid w:val="00B649D2"/>
    <w:rsid w:val="00B64BD9"/>
    <w:rsid w:val="00B64CAA"/>
    <w:rsid w:val="00B64DD7"/>
    <w:rsid w:val="00B64ECC"/>
    <w:rsid w:val="00B657E8"/>
    <w:rsid w:val="00B66421"/>
    <w:rsid w:val="00B670D4"/>
    <w:rsid w:val="00B67317"/>
    <w:rsid w:val="00B67766"/>
    <w:rsid w:val="00B67BB9"/>
    <w:rsid w:val="00B67F0C"/>
    <w:rsid w:val="00B70033"/>
    <w:rsid w:val="00B703A9"/>
    <w:rsid w:val="00B716C5"/>
    <w:rsid w:val="00B723ED"/>
    <w:rsid w:val="00B72700"/>
    <w:rsid w:val="00B736EA"/>
    <w:rsid w:val="00B739BD"/>
    <w:rsid w:val="00B73F1E"/>
    <w:rsid w:val="00B74044"/>
    <w:rsid w:val="00B7434D"/>
    <w:rsid w:val="00B74460"/>
    <w:rsid w:val="00B7466E"/>
    <w:rsid w:val="00B7491A"/>
    <w:rsid w:val="00B74B4E"/>
    <w:rsid w:val="00B74C1A"/>
    <w:rsid w:val="00B74D96"/>
    <w:rsid w:val="00B752FE"/>
    <w:rsid w:val="00B7532D"/>
    <w:rsid w:val="00B75BB2"/>
    <w:rsid w:val="00B76405"/>
    <w:rsid w:val="00B76577"/>
    <w:rsid w:val="00B767D5"/>
    <w:rsid w:val="00B76956"/>
    <w:rsid w:val="00B76D8D"/>
    <w:rsid w:val="00B7751D"/>
    <w:rsid w:val="00B77784"/>
    <w:rsid w:val="00B77FA5"/>
    <w:rsid w:val="00B80983"/>
    <w:rsid w:val="00B80BFE"/>
    <w:rsid w:val="00B80DDB"/>
    <w:rsid w:val="00B80FCA"/>
    <w:rsid w:val="00B8137E"/>
    <w:rsid w:val="00B815B6"/>
    <w:rsid w:val="00B817C9"/>
    <w:rsid w:val="00B823A3"/>
    <w:rsid w:val="00B82DD8"/>
    <w:rsid w:val="00B83965"/>
    <w:rsid w:val="00B8475F"/>
    <w:rsid w:val="00B847D9"/>
    <w:rsid w:val="00B848E2"/>
    <w:rsid w:val="00B84A83"/>
    <w:rsid w:val="00B854FA"/>
    <w:rsid w:val="00B8569C"/>
    <w:rsid w:val="00B85D45"/>
    <w:rsid w:val="00B86951"/>
    <w:rsid w:val="00B87094"/>
    <w:rsid w:val="00B87803"/>
    <w:rsid w:val="00B90027"/>
    <w:rsid w:val="00B90320"/>
    <w:rsid w:val="00B907A4"/>
    <w:rsid w:val="00B913ED"/>
    <w:rsid w:val="00B91769"/>
    <w:rsid w:val="00B91FDD"/>
    <w:rsid w:val="00B92AE5"/>
    <w:rsid w:val="00B931E6"/>
    <w:rsid w:val="00B934F1"/>
    <w:rsid w:val="00B93CDC"/>
    <w:rsid w:val="00B949E5"/>
    <w:rsid w:val="00B94B8A"/>
    <w:rsid w:val="00B94FFA"/>
    <w:rsid w:val="00B95110"/>
    <w:rsid w:val="00B9514E"/>
    <w:rsid w:val="00B9540F"/>
    <w:rsid w:val="00B954B7"/>
    <w:rsid w:val="00B96827"/>
    <w:rsid w:val="00B96E81"/>
    <w:rsid w:val="00B970F8"/>
    <w:rsid w:val="00B971C7"/>
    <w:rsid w:val="00B97375"/>
    <w:rsid w:val="00BA0447"/>
    <w:rsid w:val="00BA0AE9"/>
    <w:rsid w:val="00BA107A"/>
    <w:rsid w:val="00BA137C"/>
    <w:rsid w:val="00BA1ADC"/>
    <w:rsid w:val="00BA1B06"/>
    <w:rsid w:val="00BA1BE5"/>
    <w:rsid w:val="00BA1C57"/>
    <w:rsid w:val="00BA1F06"/>
    <w:rsid w:val="00BA2338"/>
    <w:rsid w:val="00BA306E"/>
    <w:rsid w:val="00BA343B"/>
    <w:rsid w:val="00BA347A"/>
    <w:rsid w:val="00BA3A0F"/>
    <w:rsid w:val="00BA4159"/>
    <w:rsid w:val="00BA41E7"/>
    <w:rsid w:val="00BA486C"/>
    <w:rsid w:val="00BA52B6"/>
    <w:rsid w:val="00BA569F"/>
    <w:rsid w:val="00BA5C7A"/>
    <w:rsid w:val="00BA61CC"/>
    <w:rsid w:val="00BA6989"/>
    <w:rsid w:val="00BB0371"/>
    <w:rsid w:val="00BB068E"/>
    <w:rsid w:val="00BB08BA"/>
    <w:rsid w:val="00BB0AB1"/>
    <w:rsid w:val="00BB0B49"/>
    <w:rsid w:val="00BB0FF0"/>
    <w:rsid w:val="00BB11CF"/>
    <w:rsid w:val="00BB177D"/>
    <w:rsid w:val="00BB1DAD"/>
    <w:rsid w:val="00BB2FAA"/>
    <w:rsid w:val="00BB34E3"/>
    <w:rsid w:val="00BB3E82"/>
    <w:rsid w:val="00BB4BA5"/>
    <w:rsid w:val="00BB4D6B"/>
    <w:rsid w:val="00BB4DE2"/>
    <w:rsid w:val="00BB5461"/>
    <w:rsid w:val="00BB59D0"/>
    <w:rsid w:val="00BB5ACA"/>
    <w:rsid w:val="00BB6C5B"/>
    <w:rsid w:val="00BB74B8"/>
    <w:rsid w:val="00BB75FC"/>
    <w:rsid w:val="00BB79C3"/>
    <w:rsid w:val="00BB7B8F"/>
    <w:rsid w:val="00BC0133"/>
    <w:rsid w:val="00BC02DC"/>
    <w:rsid w:val="00BC0D3C"/>
    <w:rsid w:val="00BC1045"/>
    <w:rsid w:val="00BC1FE2"/>
    <w:rsid w:val="00BC26EA"/>
    <w:rsid w:val="00BC2862"/>
    <w:rsid w:val="00BC288D"/>
    <w:rsid w:val="00BC320F"/>
    <w:rsid w:val="00BC4669"/>
    <w:rsid w:val="00BC4B8F"/>
    <w:rsid w:val="00BC4CA3"/>
    <w:rsid w:val="00BC5746"/>
    <w:rsid w:val="00BC6385"/>
    <w:rsid w:val="00BC7BE4"/>
    <w:rsid w:val="00BD013E"/>
    <w:rsid w:val="00BD1310"/>
    <w:rsid w:val="00BD156A"/>
    <w:rsid w:val="00BD1628"/>
    <w:rsid w:val="00BD1687"/>
    <w:rsid w:val="00BD178B"/>
    <w:rsid w:val="00BD1F87"/>
    <w:rsid w:val="00BD2149"/>
    <w:rsid w:val="00BD222C"/>
    <w:rsid w:val="00BD2865"/>
    <w:rsid w:val="00BD289F"/>
    <w:rsid w:val="00BD3399"/>
    <w:rsid w:val="00BD3794"/>
    <w:rsid w:val="00BD40DC"/>
    <w:rsid w:val="00BD4181"/>
    <w:rsid w:val="00BD426A"/>
    <w:rsid w:val="00BD4A71"/>
    <w:rsid w:val="00BD5A9C"/>
    <w:rsid w:val="00BD5B67"/>
    <w:rsid w:val="00BD5C18"/>
    <w:rsid w:val="00BD5C9D"/>
    <w:rsid w:val="00BD6692"/>
    <w:rsid w:val="00BD68CE"/>
    <w:rsid w:val="00BD6E1B"/>
    <w:rsid w:val="00BD727E"/>
    <w:rsid w:val="00BD7702"/>
    <w:rsid w:val="00BD7EB0"/>
    <w:rsid w:val="00BE0200"/>
    <w:rsid w:val="00BE081D"/>
    <w:rsid w:val="00BE0B54"/>
    <w:rsid w:val="00BE0D90"/>
    <w:rsid w:val="00BE19F0"/>
    <w:rsid w:val="00BE1C99"/>
    <w:rsid w:val="00BE1F1D"/>
    <w:rsid w:val="00BE217A"/>
    <w:rsid w:val="00BE2231"/>
    <w:rsid w:val="00BE39A3"/>
    <w:rsid w:val="00BE4444"/>
    <w:rsid w:val="00BE4A48"/>
    <w:rsid w:val="00BE69F0"/>
    <w:rsid w:val="00BE6CBC"/>
    <w:rsid w:val="00BE723D"/>
    <w:rsid w:val="00BE73FA"/>
    <w:rsid w:val="00BE7627"/>
    <w:rsid w:val="00BE7A33"/>
    <w:rsid w:val="00BE7A96"/>
    <w:rsid w:val="00BE7D95"/>
    <w:rsid w:val="00BE7DF3"/>
    <w:rsid w:val="00BF033F"/>
    <w:rsid w:val="00BF06A4"/>
    <w:rsid w:val="00BF15E5"/>
    <w:rsid w:val="00BF1668"/>
    <w:rsid w:val="00BF19DB"/>
    <w:rsid w:val="00BF1E8E"/>
    <w:rsid w:val="00BF203C"/>
    <w:rsid w:val="00BF3B0F"/>
    <w:rsid w:val="00BF41B2"/>
    <w:rsid w:val="00BF41C2"/>
    <w:rsid w:val="00BF4754"/>
    <w:rsid w:val="00BF4C08"/>
    <w:rsid w:val="00BF4F55"/>
    <w:rsid w:val="00BF5751"/>
    <w:rsid w:val="00BF58FE"/>
    <w:rsid w:val="00BF5D63"/>
    <w:rsid w:val="00BF5D75"/>
    <w:rsid w:val="00BF5F22"/>
    <w:rsid w:val="00BF69F1"/>
    <w:rsid w:val="00BF6FDE"/>
    <w:rsid w:val="00C00BD3"/>
    <w:rsid w:val="00C0127E"/>
    <w:rsid w:val="00C0194A"/>
    <w:rsid w:val="00C01E9B"/>
    <w:rsid w:val="00C0249B"/>
    <w:rsid w:val="00C0283D"/>
    <w:rsid w:val="00C02F2E"/>
    <w:rsid w:val="00C031D3"/>
    <w:rsid w:val="00C03378"/>
    <w:rsid w:val="00C03ADA"/>
    <w:rsid w:val="00C040D7"/>
    <w:rsid w:val="00C0415F"/>
    <w:rsid w:val="00C046EC"/>
    <w:rsid w:val="00C04744"/>
    <w:rsid w:val="00C04977"/>
    <w:rsid w:val="00C04CFF"/>
    <w:rsid w:val="00C052D3"/>
    <w:rsid w:val="00C05406"/>
    <w:rsid w:val="00C05D58"/>
    <w:rsid w:val="00C05EAF"/>
    <w:rsid w:val="00C063B5"/>
    <w:rsid w:val="00C0657F"/>
    <w:rsid w:val="00C06B3B"/>
    <w:rsid w:val="00C06F8D"/>
    <w:rsid w:val="00C0732B"/>
    <w:rsid w:val="00C078C0"/>
    <w:rsid w:val="00C07F20"/>
    <w:rsid w:val="00C1099C"/>
    <w:rsid w:val="00C10B58"/>
    <w:rsid w:val="00C10EFD"/>
    <w:rsid w:val="00C1155C"/>
    <w:rsid w:val="00C11D31"/>
    <w:rsid w:val="00C11E0C"/>
    <w:rsid w:val="00C1216D"/>
    <w:rsid w:val="00C144CC"/>
    <w:rsid w:val="00C1473E"/>
    <w:rsid w:val="00C14CB1"/>
    <w:rsid w:val="00C159C6"/>
    <w:rsid w:val="00C16436"/>
    <w:rsid w:val="00C167A1"/>
    <w:rsid w:val="00C172DA"/>
    <w:rsid w:val="00C1775F"/>
    <w:rsid w:val="00C17BB0"/>
    <w:rsid w:val="00C17FF1"/>
    <w:rsid w:val="00C20373"/>
    <w:rsid w:val="00C204D0"/>
    <w:rsid w:val="00C2092F"/>
    <w:rsid w:val="00C209E4"/>
    <w:rsid w:val="00C20DBB"/>
    <w:rsid w:val="00C21054"/>
    <w:rsid w:val="00C21CF8"/>
    <w:rsid w:val="00C2246F"/>
    <w:rsid w:val="00C2267F"/>
    <w:rsid w:val="00C23339"/>
    <w:rsid w:val="00C2377E"/>
    <w:rsid w:val="00C237E3"/>
    <w:rsid w:val="00C23D58"/>
    <w:rsid w:val="00C23FDC"/>
    <w:rsid w:val="00C2411F"/>
    <w:rsid w:val="00C248EA"/>
    <w:rsid w:val="00C24FD8"/>
    <w:rsid w:val="00C25EE4"/>
    <w:rsid w:val="00C260C2"/>
    <w:rsid w:val="00C26618"/>
    <w:rsid w:val="00C26898"/>
    <w:rsid w:val="00C2693E"/>
    <w:rsid w:val="00C26EB3"/>
    <w:rsid w:val="00C276B0"/>
    <w:rsid w:val="00C276E5"/>
    <w:rsid w:val="00C278BE"/>
    <w:rsid w:val="00C27D48"/>
    <w:rsid w:val="00C30006"/>
    <w:rsid w:val="00C309C9"/>
    <w:rsid w:val="00C31177"/>
    <w:rsid w:val="00C31531"/>
    <w:rsid w:val="00C3254B"/>
    <w:rsid w:val="00C325AA"/>
    <w:rsid w:val="00C327D3"/>
    <w:rsid w:val="00C32923"/>
    <w:rsid w:val="00C32C0F"/>
    <w:rsid w:val="00C33320"/>
    <w:rsid w:val="00C343F2"/>
    <w:rsid w:val="00C34967"/>
    <w:rsid w:val="00C34A99"/>
    <w:rsid w:val="00C3509F"/>
    <w:rsid w:val="00C3557C"/>
    <w:rsid w:val="00C35792"/>
    <w:rsid w:val="00C35D12"/>
    <w:rsid w:val="00C36A7B"/>
    <w:rsid w:val="00C36DAA"/>
    <w:rsid w:val="00C37660"/>
    <w:rsid w:val="00C40686"/>
    <w:rsid w:val="00C40819"/>
    <w:rsid w:val="00C40978"/>
    <w:rsid w:val="00C40C72"/>
    <w:rsid w:val="00C40FB9"/>
    <w:rsid w:val="00C4158C"/>
    <w:rsid w:val="00C41D01"/>
    <w:rsid w:val="00C435BD"/>
    <w:rsid w:val="00C4365B"/>
    <w:rsid w:val="00C43E6E"/>
    <w:rsid w:val="00C43F64"/>
    <w:rsid w:val="00C44824"/>
    <w:rsid w:val="00C45118"/>
    <w:rsid w:val="00C4558B"/>
    <w:rsid w:val="00C46102"/>
    <w:rsid w:val="00C468BB"/>
    <w:rsid w:val="00C47066"/>
    <w:rsid w:val="00C474B2"/>
    <w:rsid w:val="00C47AB5"/>
    <w:rsid w:val="00C47C87"/>
    <w:rsid w:val="00C47D84"/>
    <w:rsid w:val="00C50FA1"/>
    <w:rsid w:val="00C512B3"/>
    <w:rsid w:val="00C5154B"/>
    <w:rsid w:val="00C52010"/>
    <w:rsid w:val="00C52367"/>
    <w:rsid w:val="00C53097"/>
    <w:rsid w:val="00C532C9"/>
    <w:rsid w:val="00C5350D"/>
    <w:rsid w:val="00C5355F"/>
    <w:rsid w:val="00C5364C"/>
    <w:rsid w:val="00C53BBB"/>
    <w:rsid w:val="00C53D06"/>
    <w:rsid w:val="00C55199"/>
    <w:rsid w:val="00C55401"/>
    <w:rsid w:val="00C55E6B"/>
    <w:rsid w:val="00C5616F"/>
    <w:rsid w:val="00C56540"/>
    <w:rsid w:val="00C56DA2"/>
    <w:rsid w:val="00C56FA1"/>
    <w:rsid w:val="00C57A56"/>
    <w:rsid w:val="00C57F46"/>
    <w:rsid w:val="00C602E5"/>
    <w:rsid w:val="00C6076A"/>
    <w:rsid w:val="00C617F0"/>
    <w:rsid w:val="00C61E97"/>
    <w:rsid w:val="00C62756"/>
    <w:rsid w:val="00C62FE3"/>
    <w:rsid w:val="00C6328A"/>
    <w:rsid w:val="00C63717"/>
    <w:rsid w:val="00C63990"/>
    <w:rsid w:val="00C640A1"/>
    <w:rsid w:val="00C64757"/>
    <w:rsid w:val="00C64EB1"/>
    <w:rsid w:val="00C64F4A"/>
    <w:rsid w:val="00C655BE"/>
    <w:rsid w:val="00C65D9C"/>
    <w:rsid w:val="00C6604D"/>
    <w:rsid w:val="00C66170"/>
    <w:rsid w:val="00C662BB"/>
    <w:rsid w:val="00C67AC6"/>
    <w:rsid w:val="00C67C79"/>
    <w:rsid w:val="00C70179"/>
    <w:rsid w:val="00C701E3"/>
    <w:rsid w:val="00C702BE"/>
    <w:rsid w:val="00C70588"/>
    <w:rsid w:val="00C7171D"/>
    <w:rsid w:val="00C723E8"/>
    <w:rsid w:val="00C72813"/>
    <w:rsid w:val="00C7366E"/>
    <w:rsid w:val="00C73785"/>
    <w:rsid w:val="00C738DA"/>
    <w:rsid w:val="00C73F5B"/>
    <w:rsid w:val="00C74193"/>
    <w:rsid w:val="00C7460E"/>
    <w:rsid w:val="00C75988"/>
    <w:rsid w:val="00C759AC"/>
    <w:rsid w:val="00C75B0C"/>
    <w:rsid w:val="00C7655E"/>
    <w:rsid w:val="00C769FD"/>
    <w:rsid w:val="00C76C41"/>
    <w:rsid w:val="00C76D75"/>
    <w:rsid w:val="00C770A5"/>
    <w:rsid w:val="00C77488"/>
    <w:rsid w:val="00C778FE"/>
    <w:rsid w:val="00C80AC3"/>
    <w:rsid w:val="00C80DB2"/>
    <w:rsid w:val="00C81233"/>
    <w:rsid w:val="00C81519"/>
    <w:rsid w:val="00C82023"/>
    <w:rsid w:val="00C820AE"/>
    <w:rsid w:val="00C82B57"/>
    <w:rsid w:val="00C837BE"/>
    <w:rsid w:val="00C848EC"/>
    <w:rsid w:val="00C851B5"/>
    <w:rsid w:val="00C851D9"/>
    <w:rsid w:val="00C85BD1"/>
    <w:rsid w:val="00C860FF"/>
    <w:rsid w:val="00C866C2"/>
    <w:rsid w:val="00C86E17"/>
    <w:rsid w:val="00C86ECD"/>
    <w:rsid w:val="00C86F9D"/>
    <w:rsid w:val="00C8722A"/>
    <w:rsid w:val="00C87341"/>
    <w:rsid w:val="00C878B4"/>
    <w:rsid w:val="00C87CFD"/>
    <w:rsid w:val="00C905F4"/>
    <w:rsid w:val="00C90C2E"/>
    <w:rsid w:val="00C91678"/>
    <w:rsid w:val="00C919B7"/>
    <w:rsid w:val="00C91C89"/>
    <w:rsid w:val="00C924AE"/>
    <w:rsid w:val="00C925DC"/>
    <w:rsid w:val="00C926B3"/>
    <w:rsid w:val="00C92763"/>
    <w:rsid w:val="00C92888"/>
    <w:rsid w:val="00C9289A"/>
    <w:rsid w:val="00C92A9E"/>
    <w:rsid w:val="00C92E81"/>
    <w:rsid w:val="00C93388"/>
    <w:rsid w:val="00C9342A"/>
    <w:rsid w:val="00C9424B"/>
    <w:rsid w:val="00C94947"/>
    <w:rsid w:val="00C94AB5"/>
    <w:rsid w:val="00C94C5B"/>
    <w:rsid w:val="00C94D9A"/>
    <w:rsid w:val="00C95221"/>
    <w:rsid w:val="00C95785"/>
    <w:rsid w:val="00C957BD"/>
    <w:rsid w:val="00C95C9C"/>
    <w:rsid w:val="00C95DED"/>
    <w:rsid w:val="00C9645A"/>
    <w:rsid w:val="00C9672F"/>
    <w:rsid w:val="00C97A2B"/>
    <w:rsid w:val="00C97CF1"/>
    <w:rsid w:val="00C97EE9"/>
    <w:rsid w:val="00CA01EE"/>
    <w:rsid w:val="00CA0AD3"/>
    <w:rsid w:val="00CA0BD3"/>
    <w:rsid w:val="00CA0F29"/>
    <w:rsid w:val="00CA1D90"/>
    <w:rsid w:val="00CA203F"/>
    <w:rsid w:val="00CA2D3E"/>
    <w:rsid w:val="00CA2DD2"/>
    <w:rsid w:val="00CA30FF"/>
    <w:rsid w:val="00CA3386"/>
    <w:rsid w:val="00CA3741"/>
    <w:rsid w:val="00CA3FB0"/>
    <w:rsid w:val="00CA40C6"/>
    <w:rsid w:val="00CA4487"/>
    <w:rsid w:val="00CA47A8"/>
    <w:rsid w:val="00CA4910"/>
    <w:rsid w:val="00CA4CCC"/>
    <w:rsid w:val="00CA4FD1"/>
    <w:rsid w:val="00CA6249"/>
    <w:rsid w:val="00CA6C98"/>
    <w:rsid w:val="00CA6FD7"/>
    <w:rsid w:val="00CA7604"/>
    <w:rsid w:val="00CB14D5"/>
    <w:rsid w:val="00CB14DA"/>
    <w:rsid w:val="00CB18C5"/>
    <w:rsid w:val="00CB30A3"/>
    <w:rsid w:val="00CB3F36"/>
    <w:rsid w:val="00CB420A"/>
    <w:rsid w:val="00CB4C33"/>
    <w:rsid w:val="00CB5A79"/>
    <w:rsid w:val="00CB5D62"/>
    <w:rsid w:val="00CB5DF0"/>
    <w:rsid w:val="00CB64DF"/>
    <w:rsid w:val="00CB6FBA"/>
    <w:rsid w:val="00CB7028"/>
    <w:rsid w:val="00CB730E"/>
    <w:rsid w:val="00CB731D"/>
    <w:rsid w:val="00CB7537"/>
    <w:rsid w:val="00CB7BD4"/>
    <w:rsid w:val="00CB7F3C"/>
    <w:rsid w:val="00CC0000"/>
    <w:rsid w:val="00CC0034"/>
    <w:rsid w:val="00CC0436"/>
    <w:rsid w:val="00CC05F8"/>
    <w:rsid w:val="00CC15F3"/>
    <w:rsid w:val="00CC1604"/>
    <w:rsid w:val="00CC1A92"/>
    <w:rsid w:val="00CC1DB6"/>
    <w:rsid w:val="00CC20F9"/>
    <w:rsid w:val="00CC210D"/>
    <w:rsid w:val="00CC24E4"/>
    <w:rsid w:val="00CC304A"/>
    <w:rsid w:val="00CC311B"/>
    <w:rsid w:val="00CC365B"/>
    <w:rsid w:val="00CC3D70"/>
    <w:rsid w:val="00CC423A"/>
    <w:rsid w:val="00CC441B"/>
    <w:rsid w:val="00CC46B0"/>
    <w:rsid w:val="00CC4D06"/>
    <w:rsid w:val="00CC56F9"/>
    <w:rsid w:val="00CC59AE"/>
    <w:rsid w:val="00CC6638"/>
    <w:rsid w:val="00CC691C"/>
    <w:rsid w:val="00CC6AC0"/>
    <w:rsid w:val="00CC6BFB"/>
    <w:rsid w:val="00CC6FDE"/>
    <w:rsid w:val="00CC71FF"/>
    <w:rsid w:val="00CC7A47"/>
    <w:rsid w:val="00CD0493"/>
    <w:rsid w:val="00CD050E"/>
    <w:rsid w:val="00CD179A"/>
    <w:rsid w:val="00CD20F1"/>
    <w:rsid w:val="00CD2462"/>
    <w:rsid w:val="00CD2C37"/>
    <w:rsid w:val="00CD2E4C"/>
    <w:rsid w:val="00CD3BBA"/>
    <w:rsid w:val="00CD41BE"/>
    <w:rsid w:val="00CD4468"/>
    <w:rsid w:val="00CD446F"/>
    <w:rsid w:val="00CD4CFE"/>
    <w:rsid w:val="00CD53E4"/>
    <w:rsid w:val="00CD54F5"/>
    <w:rsid w:val="00CD5A3C"/>
    <w:rsid w:val="00CD620F"/>
    <w:rsid w:val="00CD6527"/>
    <w:rsid w:val="00CD65C9"/>
    <w:rsid w:val="00CD6EBB"/>
    <w:rsid w:val="00CD7030"/>
    <w:rsid w:val="00CD7D7B"/>
    <w:rsid w:val="00CD7D84"/>
    <w:rsid w:val="00CE0F20"/>
    <w:rsid w:val="00CE12F2"/>
    <w:rsid w:val="00CE134B"/>
    <w:rsid w:val="00CE1B46"/>
    <w:rsid w:val="00CE1CCE"/>
    <w:rsid w:val="00CE3128"/>
    <w:rsid w:val="00CE31A7"/>
    <w:rsid w:val="00CE33E9"/>
    <w:rsid w:val="00CE3A1B"/>
    <w:rsid w:val="00CE3F46"/>
    <w:rsid w:val="00CE4D20"/>
    <w:rsid w:val="00CE519B"/>
    <w:rsid w:val="00CE54B1"/>
    <w:rsid w:val="00CE57F7"/>
    <w:rsid w:val="00CE5871"/>
    <w:rsid w:val="00CE6654"/>
    <w:rsid w:val="00CE6D87"/>
    <w:rsid w:val="00CE72B7"/>
    <w:rsid w:val="00CE7D2A"/>
    <w:rsid w:val="00CE7DB7"/>
    <w:rsid w:val="00CF057B"/>
    <w:rsid w:val="00CF0607"/>
    <w:rsid w:val="00CF0C3D"/>
    <w:rsid w:val="00CF1520"/>
    <w:rsid w:val="00CF26AE"/>
    <w:rsid w:val="00CF32A2"/>
    <w:rsid w:val="00CF38D9"/>
    <w:rsid w:val="00CF4E01"/>
    <w:rsid w:val="00CF50B7"/>
    <w:rsid w:val="00CF5CDC"/>
    <w:rsid w:val="00CF5FC9"/>
    <w:rsid w:val="00CF6515"/>
    <w:rsid w:val="00CF6C22"/>
    <w:rsid w:val="00CF6DD6"/>
    <w:rsid w:val="00CF7039"/>
    <w:rsid w:val="00CF7245"/>
    <w:rsid w:val="00D00043"/>
    <w:rsid w:val="00D00804"/>
    <w:rsid w:val="00D00DF5"/>
    <w:rsid w:val="00D00EE7"/>
    <w:rsid w:val="00D01475"/>
    <w:rsid w:val="00D01B28"/>
    <w:rsid w:val="00D02398"/>
    <w:rsid w:val="00D02714"/>
    <w:rsid w:val="00D034A1"/>
    <w:rsid w:val="00D04A0E"/>
    <w:rsid w:val="00D04DDB"/>
    <w:rsid w:val="00D051B3"/>
    <w:rsid w:val="00D05692"/>
    <w:rsid w:val="00D05EFC"/>
    <w:rsid w:val="00D06023"/>
    <w:rsid w:val="00D066C8"/>
    <w:rsid w:val="00D06CD7"/>
    <w:rsid w:val="00D070A0"/>
    <w:rsid w:val="00D07978"/>
    <w:rsid w:val="00D07DB1"/>
    <w:rsid w:val="00D10151"/>
    <w:rsid w:val="00D10300"/>
    <w:rsid w:val="00D107D1"/>
    <w:rsid w:val="00D10A19"/>
    <w:rsid w:val="00D10BF0"/>
    <w:rsid w:val="00D10FCD"/>
    <w:rsid w:val="00D119F1"/>
    <w:rsid w:val="00D12370"/>
    <w:rsid w:val="00D12689"/>
    <w:rsid w:val="00D13714"/>
    <w:rsid w:val="00D13862"/>
    <w:rsid w:val="00D14F09"/>
    <w:rsid w:val="00D15C7B"/>
    <w:rsid w:val="00D16D00"/>
    <w:rsid w:val="00D16D96"/>
    <w:rsid w:val="00D17527"/>
    <w:rsid w:val="00D20017"/>
    <w:rsid w:val="00D20B7D"/>
    <w:rsid w:val="00D20C05"/>
    <w:rsid w:val="00D2122A"/>
    <w:rsid w:val="00D21306"/>
    <w:rsid w:val="00D21642"/>
    <w:rsid w:val="00D217CD"/>
    <w:rsid w:val="00D22187"/>
    <w:rsid w:val="00D22440"/>
    <w:rsid w:val="00D227F3"/>
    <w:rsid w:val="00D22845"/>
    <w:rsid w:val="00D22E8E"/>
    <w:rsid w:val="00D22F63"/>
    <w:rsid w:val="00D231ED"/>
    <w:rsid w:val="00D233DC"/>
    <w:rsid w:val="00D24647"/>
    <w:rsid w:val="00D24729"/>
    <w:rsid w:val="00D24D15"/>
    <w:rsid w:val="00D25512"/>
    <w:rsid w:val="00D261E7"/>
    <w:rsid w:val="00D26508"/>
    <w:rsid w:val="00D270CA"/>
    <w:rsid w:val="00D277EB"/>
    <w:rsid w:val="00D27B44"/>
    <w:rsid w:val="00D27B79"/>
    <w:rsid w:val="00D27C64"/>
    <w:rsid w:val="00D303DD"/>
    <w:rsid w:val="00D30EFA"/>
    <w:rsid w:val="00D31166"/>
    <w:rsid w:val="00D3176C"/>
    <w:rsid w:val="00D31C23"/>
    <w:rsid w:val="00D325E5"/>
    <w:rsid w:val="00D32B7D"/>
    <w:rsid w:val="00D3421E"/>
    <w:rsid w:val="00D34381"/>
    <w:rsid w:val="00D34E7B"/>
    <w:rsid w:val="00D35801"/>
    <w:rsid w:val="00D35A3D"/>
    <w:rsid w:val="00D35F77"/>
    <w:rsid w:val="00D361F0"/>
    <w:rsid w:val="00D3644E"/>
    <w:rsid w:val="00D364F1"/>
    <w:rsid w:val="00D36C83"/>
    <w:rsid w:val="00D36F12"/>
    <w:rsid w:val="00D37C77"/>
    <w:rsid w:val="00D40040"/>
    <w:rsid w:val="00D407EF"/>
    <w:rsid w:val="00D40A36"/>
    <w:rsid w:val="00D41294"/>
    <w:rsid w:val="00D41AE3"/>
    <w:rsid w:val="00D41B68"/>
    <w:rsid w:val="00D41C5C"/>
    <w:rsid w:val="00D421AB"/>
    <w:rsid w:val="00D42314"/>
    <w:rsid w:val="00D4270C"/>
    <w:rsid w:val="00D42C6C"/>
    <w:rsid w:val="00D42F2E"/>
    <w:rsid w:val="00D432C6"/>
    <w:rsid w:val="00D4387F"/>
    <w:rsid w:val="00D43A2B"/>
    <w:rsid w:val="00D43C33"/>
    <w:rsid w:val="00D45030"/>
    <w:rsid w:val="00D4505E"/>
    <w:rsid w:val="00D45B45"/>
    <w:rsid w:val="00D46E2D"/>
    <w:rsid w:val="00D470D0"/>
    <w:rsid w:val="00D47B55"/>
    <w:rsid w:val="00D500C8"/>
    <w:rsid w:val="00D50A6B"/>
    <w:rsid w:val="00D517FF"/>
    <w:rsid w:val="00D51E91"/>
    <w:rsid w:val="00D520C1"/>
    <w:rsid w:val="00D5259A"/>
    <w:rsid w:val="00D52701"/>
    <w:rsid w:val="00D529B3"/>
    <w:rsid w:val="00D52A93"/>
    <w:rsid w:val="00D52DDC"/>
    <w:rsid w:val="00D53E7E"/>
    <w:rsid w:val="00D5418B"/>
    <w:rsid w:val="00D54621"/>
    <w:rsid w:val="00D54DD8"/>
    <w:rsid w:val="00D54F0B"/>
    <w:rsid w:val="00D55267"/>
    <w:rsid w:val="00D55596"/>
    <w:rsid w:val="00D559DB"/>
    <w:rsid w:val="00D56258"/>
    <w:rsid w:val="00D5628C"/>
    <w:rsid w:val="00D562C0"/>
    <w:rsid w:val="00D563BF"/>
    <w:rsid w:val="00D566A9"/>
    <w:rsid w:val="00D56A33"/>
    <w:rsid w:val="00D56A48"/>
    <w:rsid w:val="00D56C50"/>
    <w:rsid w:val="00D56FD8"/>
    <w:rsid w:val="00D571AF"/>
    <w:rsid w:val="00D572DC"/>
    <w:rsid w:val="00D578AA"/>
    <w:rsid w:val="00D57AB1"/>
    <w:rsid w:val="00D57ACE"/>
    <w:rsid w:val="00D6015A"/>
    <w:rsid w:val="00D603D6"/>
    <w:rsid w:val="00D60482"/>
    <w:rsid w:val="00D604E6"/>
    <w:rsid w:val="00D60ADC"/>
    <w:rsid w:val="00D61AAE"/>
    <w:rsid w:val="00D62140"/>
    <w:rsid w:val="00D62998"/>
    <w:rsid w:val="00D62A0F"/>
    <w:rsid w:val="00D62FB4"/>
    <w:rsid w:val="00D631CE"/>
    <w:rsid w:val="00D63352"/>
    <w:rsid w:val="00D63FDD"/>
    <w:rsid w:val="00D647AC"/>
    <w:rsid w:val="00D64A38"/>
    <w:rsid w:val="00D64DDB"/>
    <w:rsid w:val="00D64F05"/>
    <w:rsid w:val="00D65085"/>
    <w:rsid w:val="00D652BD"/>
    <w:rsid w:val="00D65538"/>
    <w:rsid w:val="00D65FFA"/>
    <w:rsid w:val="00D6630C"/>
    <w:rsid w:val="00D6661C"/>
    <w:rsid w:val="00D6668D"/>
    <w:rsid w:val="00D66769"/>
    <w:rsid w:val="00D66AA3"/>
    <w:rsid w:val="00D66BEC"/>
    <w:rsid w:val="00D66CC7"/>
    <w:rsid w:val="00D66E7F"/>
    <w:rsid w:val="00D66E85"/>
    <w:rsid w:val="00D67505"/>
    <w:rsid w:val="00D6765E"/>
    <w:rsid w:val="00D67881"/>
    <w:rsid w:val="00D708F2"/>
    <w:rsid w:val="00D70BBC"/>
    <w:rsid w:val="00D70E5E"/>
    <w:rsid w:val="00D7107B"/>
    <w:rsid w:val="00D716BB"/>
    <w:rsid w:val="00D7194E"/>
    <w:rsid w:val="00D71B14"/>
    <w:rsid w:val="00D71D7F"/>
    <w:rsid w:val="00D71DDD"/>
    <w:rsid w:val="00D72759"/>
    <w:rsid w:val="00D736EF"/>
    <w:rsid w:val="00D737C6"/>
    <w:rsid w:val="00D73C76"/>
    <w:rsid w:val="00D73E1E"/>
    <w:rsid w:val="00D73FE5"/>
    <w:rsid w:val="00D7441C"/>
    <w:rsid w:val="00D7449B"/>
    <w:rsid w:val="00D745F0"/>
    <w:rsid w:val="00D74710"/>
    <w:rsid w:val="00D75C43"/>
    <w:rsid w:val="00D75CCA"/>
    <w:rsid w:val="00D75D15"/>
    <w:rsid w:val="00D76035"/>
    <w:rsid w:val="00D7622D"/>
    <w:rsid w:val="00D76367"/>
    <w:rsid w:val="00D77510"/>
    <w:rsid w:val="00D77753"/>
    <w:rsid w:val="00D77BFA"/>
    <w:rsid w:val="00D8049E"/>
    <w:rsid w:val="00D806FA"/>
    <w:rsid w:val="00D810E6"/>
    <w:rsid w:val="00D81158"/>
    <w:rsid w:val="00D8115B"/>
    <w:rsid w:val="00D812E9"/>
    <w:rsid w:val="00D819DB"/>
    <w:rsid w:val="00D81BDD"/>
    <w:rsid w:val="00D820D8"/>
    <w:rsid w:val="00D826F3"/>
    <w:rsid w:val="00D82B00"/>
    <w:rsid w:val="00D82B6C"/>
    <w:rsid w:val="00D82E36"/>
    <w:rsid w:val="00D82EDA"/>
    <w:rsid w:val="00D82FC2"/>
    <w:rsid w:val="00D831DD"/>
    <w:rsid w:val="00D83A46"/>
    <w:rsid w:val="00D83D3C"/>
    <w:rsid w:val="00D84673"/>
    <w:rsid w:val="00D84AB5"/>
    <w:rsid w:val="00D853A3"/>
    <w:rsid w:val="00D85AC2"/>
    <w:rsid w:val="00D86EA6"/>
    <w:rsid w:val="00D8700E"/>
    <w:rsid w:val="00D87023"/>
    <w:rsid w:val="00D870D6"/>
    <w:rsid w:val="00D874F1"/>
    <w:rsid w:val="00D875D2"/>
    <w:rsid w:val="00D87DC1"/>
    <w:rsid w:val="00D904AE"/>
    <w:rsid w:val="00D914BA"/>
    <w:rsid w:val="00D91605"/>
    <w:rsid w:val="00D91851"/>
    <w:rsid w:val="00D91DAB"/>
    <w:rsid w:val="00D92F89"/>
    <w:rsid w:val="00D93120"/>
    <w:rsid w:val="00D939B0"/>
    <w:rsid w:val="00D93B0E"/>
    <w:rsid w:val="00D93BE6"/>
    <w:rsid w:val="00D94807"/>
    <w:rsid w:val="00D948A1"/>
    <w:rsid w:val="00D94A81"/>
    <w:rsid w:val="00D95326"/>
    <w:rsid w:val="00D95BA0"/>
    <w:rsid w:val="00D95D31"/>
    <w:rsid w:val="00D95F74"/>
    <w:rsid w:val="00D9609A"/>
    <w:rsid w:val="00D97495"/>
    <w:rsid w:val="00D97BFF"/>
    <w:rsid w:val="00DA074C"/>
    <w:rsid w:val="00DA0A09"/>
    <w:rsid w:val="00DA1170"/>
    <w:rsid w:val="00DA1723"/>
    <w:rsid w:val="00DA1D56"/>
    <w:rsid w:val="00DA21F0"/>
    <w:rsid w:val="00DA2533"/>
    <w:rsid w:val="00DA2615"/>
    <w:rsid w:val="00DA2640"/>
    <w:rsid w:val="00DA314B"/>
    <w:rsid w:val="00DA31A0"/>
    <w:rsid w:val="00DA32F3"/>
    <w:rsid w:val="00DA3385"/>
    <w:rsid w:val="00DA40C3"/>
    <w:rsid w:val="00DA7039"/>
    <w:rsid w:val="00DA74E9"/>
    <w:rsid w:val="00DA785D"/>
    <w:rsid w:val="00DA7DB9"/>
    <w:rsid w:val="00DB0D09"/>
    <w:rsid w:val="00DB105F"/>
    <w:rsid w:val="00DB18AF"/>
    <w:rsid w:val="00DB2389"/>
    <w:rsid w:val="00DB23C4"/>
    <w:rsid w:val="00DB2704"/>
    <w:rsid w:val="00DB31B6"/>
    <w:rsid w:val="00DB3442"/>
    <w:rsid w:val="00DB40E0"/>
    <w:rsid w:val="00DB46CD"/>
    <w:rsid w:val="00DB4E1A"/>
    <w:rsid w:val="00DB4E61"/>
    <w:rsid w:val="00DB55A5"/>
    <w:rsid w:val="00DB56E6"/>
    <w:rsid w:val="00DB64F6"/>
    <w:rsid w:val="00DB6626"/>
    <w:rsid w:val="00DB6660"/>
    <w:rsid w:val="00DB7809"/>
    <w:rsid w:val="00DC04F8"/>
    <w:rsid w:val="00DC07CC"/>
    <w:rsid w:val="00DC0B86"/>
    <w:rsid w:val="00DC0F66"/>
    <w:rsid w:val="00DC1576"/>
    <w:rsid w:val="00DC1A11"/>
    <w:rsid w:val="00DC1D2D"/>
    <w:rsid w:val="00DC25EC"/>
    <w:rsid w:val="00DC26DD"/>
    <w:rsid w:val="00DC282A"/>
    <w:rsid w:val="00DC2924"/>
    <w:rsid w:val="00DC2948"/>
    <w:rsid w:val="00DC2F59"/>
    <w:rsid w:val="00DC2FBF"/>
    <w:rsid w:val="00DC337D"/>
    <w:rsid w:val="00DC36E7"/>
    <w:rsid w:val="00DC3849"/>
    <w:rsid w:val="00DC38E4"/>
    <w:rsid w:val="00DC4718"/>
    <w:rsid w:val="00DC52D2"/>
    <w:rsid w:val="00DC55EC"/>
    <w:rsid w:val="00DC5C64"/>
    <w:rsid w:val="00DC5EAF"/>
    <w:rsid w:val="00DC61AF"/>
    <w:rsid w:val="00DC7976"/>
    <w:rsid w:val="00DC7DFB"/>
    <w:rsid w:val="00DD0170"/>
    <w:rsid w:val="00DD1660"/>
    <w:rsid w:val="00DD1EE6"/>
    <w:rsid w:val="00DD207D"/>
    <w:rsid w:val="00DD20DD"/>
    <w:rsid w:val="00DD3043"/>
    <w:rsid w:val="00DD30F7"/>
    <w:rsid w:val="00DD32F6"/>
    <w:rsid w:val="00DD34B6"/>
    <w:rsid w:val="00DD3622"/>
    <w:rsid w:val="00DD477D"/>
    <w:rsid w:val="00DD4ED3"/>
    <w:rsid w:val="00DD559E"/>
    <w:rsid w:val="00DD63E7"/>
    <w:rsid w:val="00DD6F4F"/>
    <w:rsid w:val="00DD72F5"/>
    <w:rsid w:val="00DD78FA"/>
    <w:rsid w:val="00DE0445"/>
    <w:rsid w:val="00DE09D5"/>
    <w:rsid w:val="00DE1825"/>
    <w:rsid w:val="00DE2119"/>
    <w:rsid w:val="00DE31C1"/>
    <w:rsid w:val="00DE3A67"/>
    <w:rsid w:val="00DE430B"/>
    <w:rsid w:val="00DE4FBD"/>
    <w:rsid w:val="00DE530E"/>
    <w:rsid w:val="00DE63F1"/>
    <w:rsid w:val="00DE6498"/>
    <w:rsid w:val="00DE6A02"/>
    <w:rsid w:val="00DE6BA0"/>
    <w:rsid w:val="00DE7187"/>
    <w:rsid w:val="00DE7200"/>
    <w:rsid w:val="00DF0085"/>
    <w:rsid w:val="00DF025B"/>
    <w:rsid w:val="00DF043B"/>
    <w:rsid w:val="00DF07DF"/>
    <w:rsid w:val="00DF18FE"/>
    <w:rsid w:val="00DF1AFA"/>
    <w:rsid w:val="00DF1CA3"/>
    <w:rsid w:val="00DF1DA4"/>
    <w:rsid w:val="00DF23A1"/>
    <w:rsid w:val="00DF25FE"/>
    <w:rsid w:val="00DF3025"/>
    <w:rsid w:val="00DF4911"/>
    <w:rsid w:val="00DF4A66"/>
    <w:rsid w:val="00DF501D"/>
    <w:rsid w:val="00DF53AA"/>
    <w:rsid w:val="00DF6C05"/>
    <w:rsid w:val="00DF71AE"/>
    <w:rsid w:val="00DF77A0"/>
    <w:rsid w:val="00E0011D"/>
    <w:rsid w:val="00E009FC"/>
    <w:rsid w:val="00E01035"/>
    <w:rsid w:val="00E0104B"/>
    <w:rsid w:val="00E01E3E"/>
    <w:rsid w:val="00E01FCD"/>
    <w:rsid w:val="00E0233A"/>
    <w:rsid w:val="00E029F2"/>
    <w:rsid w:val="00E02A53"/>
    <w:rsid w:val="00E02FC1"/>
    <w:rsid w:val="00E039DE"/>
    <w:rsid w:val="00E043AF"/>
    <w:rsid w:val="00E049A8"/>
    <w:rsid w:val="00E05247"/>
    <w:rsid w:val="00E058C4"/>
    <w:rsid w:val="00E06071"/>
    <w:rsid w:val="00E060A9"/>
    <w:rsid w:val="00E067E2"/>
    <w:rsid w:val="00E06853"/>
    <w:rsid w:val="00E0750A"/>
    <w:rsid w:val="00E077EC"/>
    <w:rsid w:val="00E07B71"/>
    <w:rsid w:val="00E106D5"/>
    <w:rsid w:val="00E10A0A"/>
    <w:rsid w:val="00E10A51"/>
    <w:rsid w:val="00E11331"/>
    <w:rsid w:val="00E11F5C"/>
    <w:rsid w:val="00E126C8"/>
    <w:rsid w:val="00E12BD1"/>
    <w:rsid w:val="00E12EF4"/>
    <w:rsid w:val="00E1314D"/>
    <w:rsid w:val="00E13244"/>
    <w:rsid w:val="00E1411A"/>
    <w:rsid w:val="00E14196"/>
    <w:rsid w:val="00E14216"/>
    <w:rsid w:val="00E148FD"/>
    <w:rsid w:val="00E14EEF"/>
    <w:rsid w:val="00E15013"/>
    <w:rsid w:val="00E15678"/>
    <w:rsid w:val="00E1675C"/>
    <w:rsid w:val="00E16ED8"/>
    <w:rsid w:val="00E206A7"/>
    <w:rsid w:val="00E21B35"/>
    <w:rsid w:val="00E221B1"/>
    <w:rsid w:val="00E226F7"/>
    <w:rsid w:val="00E230E0"/>
    <w:rsid w:val="00E23159"/>
    <w:rsid w:val="00E232E6"/>
    <w:rsid w:val="00E2331E"/>
    <w:rsid w:val="00E23354"/>
    <w:rsid w:val="00E238DB"/>
    <w:rsid w:val="00E23C11"/>
    <w:rsid w:val="00E251A4"/>
    <w:rsid w:val="00E2531B"/>
    <w:rsid w:val="00E25483"/>
    <w:rsid w:val="00E25589"/>
    <w:rsid w:val="00E25A22"/>
    <w:rsid w:val="00E25E64"/>
    <w:rsid w:val="00E260CD"/>
    <w:rsid w:val="00E264A3"/>
    <w:rsid w:val="00E274A2"/>
    <w:rsid w:val="00E27C6C"/>
    <w:rsid w:val="00E27D09"/>
    <w:rsid w:val="00E30376"/>
    <w:rsid w:val="00E30715"/>
    <w:rsid w:val="00E30E24"/>
    <w:rsid w:val="00E31273"/>
    <w:rsid w:val="00E316D3"/>
    <w:rsid w:val="00E32032"/>
    <w:rsid w:val="00E32073"/>
    <w:rsid w:val="00E32574"/>
    <w:rsid w:val="00E326FD"/>
    <w:rsid w:val="00E339E2"/>
    <w:rsid w:val="00E33BD4"/>
    <w:rsid w:val="00E33BE6"/>
    <w:rsid w:val="00E34258"/>
    <w:rsid w:val="00E357E5"/>
    <w:rsid w:val="00E35805"/>
    <w:rsid w:val="00E37523"/>
    <w:rsid w:val="00E37A56"/>
    <w:rsid w:val="00E37A94"/>
    <w:rsid w:val="00E37D5D"/>
    <w:rsid w:val="00E37ECF"/>
    <w:rsid w:val="00E40EA8"/>
    <w:rsid w:val="00E413F6"/>
    <w:rsid w:val="00E414E2"/>
    <w:rsid w:val="00E417C3"/>
    <w:rsid w:val="00E42146"/>
    <w:rsid w:val="00E42771"/>
    <w:rsid w:val="00E4284B"/>
    <w:rsid w:val="00E4381E"/>
    <w:rsid w:val="00E43A20"/>
    <w:rsid w:val="00E43D5E"/>
    <w:rsid w:val="00E446C3"/>
    <w:rsid w:val="00E44766"/>
    <w:rsid w:val="00E44B97"/>
    <w:rsid w:val="00E456FB"/>
    <w:rsid w:val="00E45A28"/>
    <w:rsid w:val="00E45F24"/>
    <w:rsid w:val="00E46E98"/>
    <w:rsid w:val="00E46EA5"/>
    <w:rsid w:val="00E47DE4"/>
    <w:rsid w:val="00E47F03"/>
    <w:rsid w:val="00E50B33"/>
    <w:rsid w:val="00E50BA7"/>
    <w:rsid w:val="00E51164"/>
    <w:rsid w:val="00E51175"/>
    <w:rsid w:val="00E51235"/>
    <w:rsid w:val="00E51259"/>
    <w:rsid w:val="00E512AD"/>
    <w:rsid w:val="00E514AD"/>
    <w:rsid w:val="00E515D0"/>
    <w:rsid w:val="00E51789"/>
    <w:rsid w:val="00E52E96"/>
    <w:rsid w:val="00E54116"/>
    <w:rsid w:val="00E544D4"/>
    <w:rsid w:val="00E54651"/>
    <w:rsid w:val="00E54B5E"/>
    <w:rsid w:val="00E54E7C"/>
    <w:rsid w:val="00E552A7"/>
    <w:rsid w:val="00E5540F"/>
    <w:rsid w:val="00E55925"/>
    <w:rsid w:val="00E55DD1"/>
    <w:rsid w:val="00E56110"/>
    <w:rsid w:val="00E5624B"/>
    <w:rsid w:val="00E567B6"/>
    <w:rsid w:val="00E5722E"/>
    <w:rsid w:val="00E57335"/>
    <w:rsid w:val="00E57C53"/>
    <w:rsid w:val="00E57DDB"/>
    <w:rsid w:val="00E6046B"/>
    <w:rsid w:val="00E60584"/>
    <w:rsid w:val="00E60A18"/>
    <w:rsid w:val="00E61FAE"/>
    <w:rsid w:val="00E61FD9"/>
    <w:rsid w:val="00E625D0"/>
    <w:rsid w:val="00E627A3"/>
    <w:rsid w:val="00E6334B"/>
    <w:rsid w:val="00E635EA"/>
    <w:rsid w:val="00E63D9F"/>
    <w:rsid w:val="00E63DB5"/>
    <w:rsid w:val="00E64157"/>
    <w:rsid w:val="00E64951"/>
    <w:rsid w:val="00E649BF"/>
    <w:rsid w:val="00E64A45"/>
    <w:rsid w:val="00E64CE7"/>
    <w:rsid w:val="00E64ED7"/>
    <w:rsid w:val="00E64EE9"/>
    <w:rsid w:val="00E65164"/>
    <w:rsid w:val="00E651EA"/>
    <w:rsid w:val="00E6552C"/>
    <w:rsid w:val="00E65CE6"/>
    <w:rsid w:val="00E66CB9"/>
    <w:rsid w:val="00E67082"/>
    <w:rsid w:val="00E6732D"/>
    <w:rsid w:val="00E67893"/>
    <w:rsid w:val="00E679C3"/>
    <w:rsid w:val="00E7027B"/>
    <w:rsid w:val="00E70E19"/>
    <w:rsid w:val="00E70FB0"/>
    <w:rsid w:val="00E71550"/>
    <w:rsid w:val="00E718FE"/>
    <w:rsid w:val="00E719D7"/>
    <w:rsid w:val="00E72256"/>
    <w:rsid w:val="00E72B15"/>
    <w:rsid w:val="00E749B1"/>
    <w:rsid w:val="00E75108"/>
    <w:rsid w:val="00E76029"/>
    <w:rsid w:val="00E7614A"/>
    <w:rsid w:val="00E76839"/>
    <w:rsid w:val="00E76A02"/>
    <w:rsid w:val="00E7787F"/>
    <w:rsid w:val="00E778F8"/>
    <w:rsid w:val="00E77C2A"/>
    <w:rsid w:val="00E77E06"/>
    <w:rsid w:val="00E8032B"/>
    <w:rsid w:val="00E809C5"/>
    <w:rsid w:val="00E80CB2"/>
    <w:rsid w:val="00E81F23"/>
    <w:rsid w:val="00E8369A"/>
    <w:rsid w:val="00E839A6"/>
    <w:rsid w:val="00E83C68"/>
    <w:rsid w:val="00E85B3A"/>
    <w:rsid w:val="00E86F31"/>
    <w:rsid w:val="00E87003"/>
    <w:rsid w:val="00E87020"/>
    <w:rsid w:val="00E87EAE"/>
    <w:rsid w:val="00E87EFF"/>
    <w:rsid w:val="00E9031E"/>
    <w:rsid w:val="00E903D6"/>
    <w:rsid w:val="00E9045E"/>
    <w:rsid w:val="00E90667"/>
    <w:rsid w:val="00E908DF"/>
    <w:rsid w:val="00E90CD4"/>
    <w:rsid w:val="00E90D7D"/>
    <w:rsid w:val="00E90F5E"/>
    <w:rsid w:val="00E91686"/>
    <w:rsid w:val="00E917B3"/>
    <w:rsid w:val="00E91C23"/>
    <w:rsid w:val="00E91F51"/>
    <w:rsid w:val="00E92396"/>
    <w:rsid w:val="00E92405"/>
    <w:rsid w:val="00E9240B"/>
    <w:rsid w:val="00E92501"/>
    <w:rsid w:val="00E9282E"/>
    <w:rsid w:val="00E928A4"/>
    <w:rsid w:val="00E934C1"/>
    <w:rsid w:val="00E93769"/>
    <w:rsid w:val="00E9397B"/>
    <w:rsid w:val="00E93BB6"/>
    <w:rsid w:val="00E9404F"/>
    <w:rsid w:val="00E948B4"/>
    <w:rsid w:val="00E94C2F"/>
    <w:rsid w:val="00E94F08"/>
    <w:rsid w:val="00E95083"/>
    <w:rsid w:val="00E96420"/>
    <w:rsid w:val="00E96A60"/>
    <w:rsid w:val="00E9707D"/>
    <w:rsid w:val="00E97506"/>
    <w:rsid w:val="00E97819"/>
    <w:rsid w:val="00E97932"/>
    <w:rsid w:val="00E979EA"/>
    <w:rsid w:val="00E97FD0"/>
    <w:rsid w:val="00EA009B"/>
    <w:rsid w:val="00EA04E7"/>
    <w:rsid w:val="00EA05A3"/>
    <w:rsid w:val="00EA0D90"/>
    <w:rsid w:val="00EA180F"/>
    <w:rsid w:val="00EA195F"/>
    <w:rsid w:val="00EA2439"/>
    <w:rsid w:val="00EA2715"/>
    <w:rsid w:val="00EA3544"/>
    <w:rsid w:val="00EA35F8"/>
    <w:rsid w:val="00EA3EB4"/>
    <w:rsid w:val="00EA4105"/>
    <w:rsid w:val="00EA4113"/>
    <w:rsid w:val="00EA48C9"/>
    <w:rsid w:val="00EA52F7"/>
    <w:rsid w:val="00EA5DCA"/>
    <w:rsid w:val="00EA6026"/>
    <w:rsid w:val="00EA65BA"/>
    <w:rsid w:val="00EA677C"/>
    <w:rsid w:val="00EA686C"/>
    <w:rsid w:val="00EA6FD2"/>
    <w:rsid w:val="00EA7334"/>
    <w:rsid w:val="00EA7635"/>
    <w:rsid w:val="00EA7E9C"/>
    <w:rsid w:val="00EB00DB"/>
    <w:rsid w:val="00EB09A7"/>
    <w:rsid w:val="00EB14DC"/>
    <w:rsid w:val="00EB170C"/>
    <w:rsid w:val="00EB19A0"/>
    <w:rsid w:val="00EB19CF"/>
    <w:rsid w:val="00EB277B"/>
    <w:rsid w:val="00EB2962"/>
    <w:rsid w:val="00EB3581"/>
    <w:rsid w:val="00EB3A5F"/>
    <w:rsid w:val="00EB3DB7"/>
    <w:rsid w:val="00EB4D47"/>
    <w:rsid w:val="00EB5E22"/>
    <w:rsid w:val="00EB6987"/>
    <w:rsid w:val="00EB6D38"/>
    <w:rsid w:val="00EB6F63"/>
    <w:rsid w:val="00EB7BE4"/>
    <w:rsid w:val="00EC0639"/>
    <w:rsid w:val="00EC069E"/>
    <w:rsid w:val="00EC0F95"/>
    <w:rsid w:val="00EC0FF3"/>
    <w:rsid w:val="00EC12A4"/>
    <w:rsid w:val="00EC1EF6"/>
    <w:rsid w:val="00EC239C"/>
    <w:rsid w:val="00EC27E9"/>
    <w:rsid w:val="00EC281E"/>
    <w:rsid w:val="00EC2B06"/>
    <w:rsid w:val="00EC3568"/>
    <w:rsid w:val="00EC3692"/>
    <w:rsid w:val="00EC3A0A"/>
    <w:rsid w:val="00EC427E"/>
    <w:rsid w:val="00EC4468"/>
    <w:rsid w:val="00EC4609"/>
    <w:rsid w:val="00EC593A"/>
    <w:rsid w:val="00EC5E87"/>
    <w:rsid w:val="00EC6682"/>
    <w:rsid w:val="00EC674A"/>
    <w:rsid w:val="00EC7010"/>
    <w:rsid w:val="00EC787B"/>
    <w:rsid w:val="00EC7E37"/>
    <w:rsid w:val="00ED0312"/>
    <w:rsid w:val="00ED0939"/>
    <w:rsid w:val="00ED1590"/>
    <w:rsid w:val="00ED233A"/>
    <w:rsid w:val="00ED23F5"/>
    <w:rsid w:val="00ED2724"/>
    <w:rsid w:val="00ED32F9"/>
    <w:rsid w:val="00ED34A8"/>
    <w:rsid w:val="00ED3843"/>
    <w:rsid w:val="00ED4977"/>
    <w:rsid w:val="00ED4E14"/>
    <w:rsid w:val="00ED553B"/>
    <w:rsid w:val="00ED64E0"/>
    <w:rsid w:val="00ED6A59"/>
    <w:rsid w:val="00ED6BBB"/>
    <w:rsid w:val="00ED6C06"/>
    <w:rsid w:val="00ED7820"/>
    <w:rsid w:val="00ED78CA"/>
    <w:rsid w:val="00ED7A89"/>
    <w:rsid w:val="00EE03FD"/>
    <w:rsid w:val="00EE0810"/>
    <w:rsid w:val="00EE1600"/>
    <w:rsid w:val="00EE2445"/>
    <w:rsid w:val="00EE2D51"/>
    <w:rsid w:val="00EE4120"/>
    <w:rsid w:val="00EE4685"/>
    <w:rsid w:val="00EE4B4F"/>
    <w:rsid w:val="00EE6626"/>
    <w:rsid w:val="00EE6C41"/>
    <w:rsid w:val="00EE7056"/>
    <w:rsid w:val="00EE7242"/>
    <w:rsid w:val="00EE73AD"/>
    <w:rsid w:val="00EE787A"/>
    <w:rsid w:val="00EE7C40"/>
    <w:rsid w:val="00EE7F75"/>
    <w:rsid w:val="00EF02A2"/>
    <w:rsid w:val="00EF02A3"/>
    <w:rsid w:val="00EF0623"/>
    <w:rsid w:val="00EF066B"/>
    <w:rsid w:val="00EF0857"/>
    <w:rsid w:val="00EF0936"/>
    <w:rsid w:val="00EF0B8E"/>
    <w:rsid w:val="00EF0F3F"/>
    <w:rsid w:val="00EF119B"/>
    <w:rsid w:val="00EF144F"/>
    <w:rsid w:val="00EF1F9C"/>
    <w:rsid w:val="00EF2254"/>
    <w:rsid w:val="00EF2BAA"/>
    <w:rsid w:val="00EF2DD2"/>
    <w:rsid w:val="00EF339E"/>
    <w:rsid w:val="00EF40A1"/>
    <w:rsid w:val="00EF4119"/>
    <w:rsid w:val="00EF419A"/>
    <w:rsid w:val="00EF4E6D"/>
    <w:rsid w:val="00EF5206"/>
    <w:rsid w:val="00EF5522"/>
    <w:rsid w:val="00EF564D"/>
    <w:rsid w:val="00EF576F"/>
    <w:rsid w:val="00EF5948"/>
    <w:rsid w:val="00EF5F3F"/>
    <w:rsid w:val="00EF60DC"/>
    <w:rsid w:val="00EF6E45"/>
    <w:rsid w:val="00EF6F4E"/>
    <w:rsid w:val="00EF6FED"/>
    <w:rsid w:val="00F000D9"/>
    <w:rsid w:val="00F01455"/>
    <w:rsid w:val="00F03A23"/>
    <w:rsid w:val="00F04284"/>
    <w:rsid w:val="00F048ED"/>
    <w:rsid w:val="00F04C49"/>
    <w:rsid w:val="00F04CD4"/>
    <w:rsid w:val="00F053AB"/>
    <w:rsid w:val="00F05C84"/>
    <w:rsid w:val="00F0653A"/>
    <w:rsid w:val="00F07264"/>
    <w:rsid w:val="00F07E57"/>
    <w:rsid w:val="00F104FC"/>
    <w:rsid w:val="00F11A12"/>
    <w:rsid w:val="00F11C5D"/>
    <w:rsid w:val="00F12B33"/>
    <w:rsid w:val="00F14498"/>
    <w:rsid w:val="00F14B96"/>
    <w:rsid w:val="00F1566A"/>
    <w:rsid w:val="00F1597F"/>
    <w:rsid w:val="00F15F99"/>
    <w:rsid w:val="00F1612E"/>
    <w:rsid w:val="00F1666F"/>
    <w:rsid w:val="00F16C14"/>
    <w:rsid w:val="00F16CF4"/>
    <w:rsid w:val="00F17A8E"/>
    <w:rsid w:val="00F17BBE"/>
    <w:rsid w:val="00F17CA8"/>
    <w:rsid w:val="00F17D5C"/>
    <w:rsid w:val="00F17FB5"/>
    <w:rsid w:val="00F20442"/>
    <w:rsid w:val="00F2048E"/>
    <w:rsid w:val="00F20771"/>
    <w:rsid w:val="00F20DE7"/>
    <w:rsid w:val="00F2125A"/>
    <w:rsid w:val="00F21942"/>
    <w:rsid w:val="00F225F8"/>
    <w:rsid w:val="00F22D89"/>
    <w:rsid w:val="00F23366"/>
    <w:rsid w:val="00F23522"/>
    <w:rsid w:val="00F237FB"/>
    <w:rsid w:val="00F24FD0"/>
    <w:rsid w:val="00F250BF"/>
    <w:rsid w:val="00F2575B"/>
    <w:rsid w:val="00F25F1F"/>
    <w:rsid w:val="00F269AB"/>
    <w:rsid w:val="00F26D40"/>
    <w:rsid w:val="00F26ED5"/>
    <w:rsid w:val="00F272C4"/>
    <w:rsid w:val="00F27662"/>
    <w:rsid w:val="00F30107"/>
    <w:rsid w:val="00F30231"/>
    <w:rsid w:val="00F305B1"/>
    <w:rsid w:val="00F30672"/>
    <w:rsid w:val="00F306C0"/>
    <w:rsid w:val="00F30C9A"/>
    <w:rsid w:val="00F316A3"/>
    <w:rsid w:val="00F318D8"/>
    <w:rsid w:val="00F3238B"/>
    <w:rsid w:val="00F33736"/>
    <w:rsid w:val="00F34CC8"/>
    <w:rsid w:val="00F352F3"/>
    <w:rsid w:val="00F35344"/>
    <w:rsid w:val="00F35494"/>
    <w:rsid w:val="00F35496"/>
    <w:rsid w:val="00F35D98"/>
    <w:rsid w:val="00F36023"/>
    <w:rsid w:val="00F36049"/>
    <w:rsid w:val="00F362CD"/>
    <w:rsid w:val="00F3672C"/>
    <w:rsid w:val="00F36D0A"/>
    <w:rsid w:val="00F36D44"/>
    <w:rsid w:val="00F372C6"/>
    <w:rsid w:val="00F37928"/>
    <w:rsid w:val="00F37A74"/>
    <w:rsid w:val="00F37F93"/>
    <w:rsid w:val="00F40B96"/>
    <w:rsid w:val="00F40D3B"/>
    <w:rsid w:val="00F41433"/>
    <w:rsid w:val="00F41E01"/>
    <w:rsid w:val="00F41F21"/>
    <w:rsid w:val="00F42AD7"/>
    <w:rsid w:val="00F4364D"/>
    <w:rsid w:val="00F43D59"/>
    <w:rsid w:val="00F44054"/>
    <w:rsid w:val="00F44598"/>
    <w:rsid w:val="00F448EF"/>
    <w:rsid w:val="00F44EA5"/>
    <w:rsid w:val="00F45DE6"/>
    <w:rsid w:val="00F46774"/>
    <w:rsid w:val="00F46F2A"/>
    <w:rsid w:val="00F472B0"/>
    <w:rsid w:val="00F47356"/>
    <w:rsid w:val="00F4790A"/>
    <w:rsid w:val="00F47D7E"/>
    <w:rsid w:val="00F51485"/>
    <w:rsid w:val="00F51A98"/>
    <w:rsid w:val="00F5289A"/>
    <w:rsid w:val="00F52AF5"/>
    <w:rsid w:val="00F53119"/>
    <w:rsid w:val="00F5350D"/>
    <w:rsid w:val="00F5354F"/>
    <w:rsid w:val="00F5393F"/>
    <w:rsid w:val="00F53A44"/>
    <w:rsid w:val="00F53F39"/>
    <w:rsid w:val="00F54188"/>
    <w:rsid w:val="00F5482C"/>
    <w:rsid w:val="00F54ADE"/>
    <w:rsid w:val="00F54E2C"/>
    <w:rsid w:val="00F54FA5"/>
    <w:rsid w:val="00F55385"/>
    <w:rsid w:val="00F55BDA"/>
    <w:rsid w:val="00F56696"/>
    <w:rsid w:val="00F56ADB"/>
    <w:rsid w:val="00F57282"/>
    <w:rsid w:val="00F57459"/>
    <w:rsid w:val="00F61384"/>
    <w:rsid w:val="00F61F73"/>
    <w:rsid w:val="00F62357"/>
    <w:rsid w:val="00F62574"/>
    <w:rsid w:val="00F62D00"/>
    <w:rsid w:val="00F63148"/>
    <w:rsid w:val="00F6344B"/>
    <w:rsid w:val="00F6353A"/>
    <w:rsid w:val="00F63D37"/>
    <w:rsid w:val="00F64060"/>
    <w:rsid w:val="00F661B6"/>
    <w:rsid w:val="00F664C1"/>
    <w:rsid w:val="00F66B3A"/>
    <w:rsid w:val="00F66B9B"/>
    <w:rsid w:val="00F673A7"/>
    <w:rsid w:val="00F6749D"/>
    <w:rsid w:val="00F67893"/>
    <w:rsid w:val="00F67960"/>
    <w:rsid w:val="00F70124"/>
    <w:rsid w:val="00F7035D"/>
    <w:rsid w:val="00F70431"/>
    <w:rsid w:val="00F704D5"/>
    <w:rsid w:val="00F70F47"/>
    <w:rsid w:val="00F7115A"/>
    <w:rsid w:val="00F71273"/>
    <w:rsid w:val="00F71326"/>
    <w:rsid w:val="00F71698"/>
    <w:rsid w:val="00F716CD"/>
    <w:rsid w:val="00F71B16"/>
    <w:rsid w:val="00F71E13"/>
    <w:rsid w:val="00F732E6"/>
    <w:rsid w:val="00F733DF"/>
    <w:rsid w:val="00F73F6D"/>
    <w:rsid w:val="00F73FCB"/>
    <w:rsid w:val="00F7427F"/>
    <w:rsid w:val="00F75559"/>
    <w:rsid w:val="00F75C6E"/>
    <w:rsid w:val="00F75DE5"/>
    <w:rsid w:val="00F76751"/>
    <w:rsid w:val="00F7682F"/>
    <w:rsid w:val="00F769E9"/>
    <w:rsid w:val="00F76BAF"/>
    <w:rsid w:val="00F76D3A"/>
    <w:rsid w:val="00F77D88"/>
    <w:rsid w:val="00F80B2E"/>
    <w:rsid w:val="00F81342"/>
    <w:rsid w:val="00F81A1E"/>
    <w:rsid w:val="00F81BAB"/>
    <w:rsid w:val="00F825D8"/>
    <w:rsid w:val="00F843E4"/>
    <w:rsid w:val="00F84589"/>
    <w:rsid w:val="00F84D93"/>
    <w:rsid w:val="00F857D2"/>
    <w:rsid w:val="00F86140"/>
    <w:rsid w:val="00F86CEE"/>
    <w:rsid w:val="00F87148"/>
    <w:rsid w:val="00F87444"/>
    <w:rsid w:val="00F879F8"/>
    <w:rsid w:val="00F87F6C"/>
    <w:rsid w:val="00F90AED"/>
    <w:rsid w:val="00F90FE2"/>
    <w:rsid w:val="00F91508"/>
    <w:rsid w:val="00F91920"/>
    <w:rsid w:val="00F92BE7"/>
    <w:rsid w:val="00F92E90"/>
    <w:rsid w:val="00F92F0E"/>
    <w:rsid w:val="00F9318F"/>
    <w:rsid w:val="00F93DE2"/>
    <w:rsid w:val="00F93FAF"/>
    <w:rsid w:val="00F9406C"/>
    <w:rsid w:val="00F94A3E"/>
    <w:rsid w:val="00F94E75"/>
    <w:rsid w:val="00F95656"/>
    <w:rsid w:val="00F9575A"/>
    <w:rsid w:val="00F95C6C"/>
    <w:rsid w:val="00F95E81"/>
    <w:rsid w:val="00F967A8"/>
    <w:rsid w:val="00F970C0"/>
    <w:rsid w:val="00F977FD"/>
    <w:rsid w:val="00F97934"/>
    <w:rsid w:val="00F97B96"/>
    <w:rsid w:val="00F97C2F"/>
    <w:rsid w:val="00FA05EF"/>
    <w:rsid w:val="00FA0813"/>
    <w:rsid w:val="00FA08FD"/>
    <w:rsid w:val="00FA0D38"/>
    <w:rsid w:val="00FA11DF"/>
    <w:rsid w:val="00FA1815"/>
    <w:rsid w:val="00FA22F7"/>
    <w:rsid w:val="00FA3134"/>
    <w:rsid w:val="00FA36D2"/>
    <w:rsid w:val="00FA379D"/>
    <w:rsid w:val="00FA3B1E"/>
    <w:rsid w:val="00FA3C5A"/>
    <w:rsid w:val="00FA42CD"/>
    <w:rsid w:val="00FA4729"/>
    <w:rsid w:val="00FA4802"/>
    <w:rsid w:val="00FA54BA"/>
    <w:rsid w:val="00FA54DC"/>
    <w:rsid w:val="00FA557B"/>
    <w:rsid w:val="00FA55C3"/>
    <w:rsid w:val="00FA5758"/>
    <w:rsid w:val="00FA5913"/>
    <w:rsid w:val="00FA5BD6"/>
    <w:rsid w:val="00FA61C8"/>
    <w:rsid w:val="00FA6600"/>
    <w:rsid w:val="00FA66D6"/>
    <w:rsid w:val="00FA7556"/>
    <w:rsid w:val="00FA7658"/>
    <w:rsid w:val="00FA794E"/>
    <w:rsid w:val="00FA7DC3"/>
    <w:rsid w:val="00FA7F91"/>
    <w:rsid w:val="00FB036F"/>
    <w:rsid w:val="00FB086E"/>
    <w:rsid w:val="00FB088B"/>
    <w:rsid w:val="00FB096F"/>
    <w:rsid w:val="00FB0C32"/>
    <w:rsid w:val="00FB0D05"/>
    <w:rsid w:val="00FB0D08"/>
    <w:rsid w:val="00FB1559"/>
    <w:rsid w:val="00FB19D4"/>
    <w:rsid w:val="00FB1DDD"/>
    <w:rsid w:val="00FB201D"/>
    <w:rsid w:val="00FB28EA"/>
    <w:rsid w:val="00FB2FDC"/>
    <w:rsid w:val="00FB3116"/>
    <w:rsid w:val="00FB3317"/>
    <w:rsid w:val="00FB5160"/>
    <w:rsid w:val="00FB6CED"/>
    <w:rsid w:val="00FB6EA1"/>
    <w:rsid w:val="00FB7464"/>
    <w:rsid w:val="00FB7AB1"/>
    <w:rsid w:val="00FB7CA2"/>
    <w:rsid w:val="00FC096F"/>
    <w:rsid w:val="00FC0B59"/>
    <w:rsid w:val="00FC0FC8"/>
    <w:rsid w:val="00FC13B9"/>
    <w:rsid w:val="00FC172B"/>
    <w:rsid w:val="00FC2394"/>
    <w:rsid w:val="00FC2D7C"/>
    <w:rsid w:val="00FC3494"/>
    <w:rsid w:val="00FC3811"/>
    <w:rsid w:val="00FC3EA1"/>
    <w:rsid w:val="00FC42F3"/>
    <w:rsid w:val="00FC4D3E"/>
    <w:rsid w:val="00FC5712"/>
    <w:rsid w:val="00FC5D4A"/>
    <w:rsid w:val="00FC6357"/>
    <w:rsid w:val="00FC6EE2"/>
    <w:rsid w:val="00FC7408"/>
    <w:rsid w:val="00FC7448"/>
    <w:rsid w:val="00FC7B7F"/>
    <w:rsid w:val="00FD0162"/>
    <w:rsid w:val="00FD060D"/>
    <w:rsid w:val="00FD069B"/>
    <w:rsid w:val="00FD0A75"/>
    <w:rsid w:val="00FD0A98"/>
    <w:rsid w:val="00FD0B72"/>
    <w:rsid w:val="00FD0C75"/>
    <w:rsid w:val="00FD0E94"/>
    <w:rsid w:val="00FD19A0"/>
    <w:rsid w:val="00FD2CA5"/>
    <w:rsid w:val="00FD2CE1"/>
    <w:rsid w:val="00FD31CD"/>
    <w:rsid w:val="00FD47BB"/>
    <w:rsid w:val="00FD4867"/>
    <w:rsid w:val="00FD5270"/>
    <w:rsid w:val="00FD5696"/>
    <w:rsid w:val="00FD5AA0"/>
    <w:rsid w:val="00FD5B5A"/>
    <w:rsid w:val="00FD69F3"/>
    <w:rsid w:val="00FD6B22"/>
    <w:rsid w:val="00FD6B5F"/>
    <w:rsid w:val="00FD70AC"/>
    <w:rsid w:val="00FE0A73"/>
    <w:rsid w:val="00FE20A6"/>
    <w:rsid w:val="00FE30F2"/>
    <w:rsid w:val="00FE35FE"/>
    <w:rsid w:val="00FE36BB"/>
    <w:rsid w:val="00FE3973"/>
    <w:rsid w:val="00FE39A6"/>
    <w:rsid w:val="00FE3F14"/>
    <w:rsid w:val="00FE400B"/>
    <w:rsid w:val="00FE42DD"/>
    <w:rsid w:val="00FE520E"/>
    <w:rsid w:val="00FE57B3"/>
    <w:rsid w:val="00FE5A27"/>
    <w:rsid w:val="00FE6040"/>
    <w:rsid w:val="00FE6F0E"/>
    <w:rsid w:val="00FE6FF6"/>
    <w:rsid w:val="00FE755E"/>
    <w:rsid w:val="00FE78C7"/>
    <w:rsid w:val="00FE7C7A"/>
    <w:rsid w:val="00FE7CA0"/>
    <w:rsid w:val="00FE7FC8"/>
    <w:rsid w:val="00FF0B76"/>
    <w:rsid w:val="00FF18F8"/>
    <w:rsid w:val="00FF2B1B"/>
    <w:rsid w:val="00FF2BE1"/>
    <w:rsid w:val="00FF2F1F"/>
    <w:rsid w:val="00FF3444"/>
    <w:rsid w:val="00FF39E0"/>
    <w:rsid w:val="00FF3F4A"/>
    <w:rsid w:val="00FF49CB"/>
    <w:rsid w:val="00FF4A44"/>
    <w:rsid w:val="00FF50F6"/>
    <w:rsid w:val="00FF5BEA"/>
    <w:rsid w:val="00FF6237"/>
    <w:rsid w:val="00FF6761"/>
    <w:rsid w:val="00FF6C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979F33"/>
  <w15:docId w15:val="{2C286C68-F165-4F22-9B53-1B1ABF63B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99" w:unhideWhenUsed="1" w:qFormat="1"/>
    <w:lsdException w:name="toc 2" w:locked="1" w:semiHidden="1" w:uiPriority="99" w:unhideWhenUsed="1" w:qFormat="1"/>
    <w:lsdException w:name="toc 3" w:locked="1" w:semiHidden="1" w:uiPriority="99" w:unhideWhenUsed="1" w:qFormat="1"/>
    <w:lsdException w:name="toc 4" w:locked="1" w:semiHidden="1" w:uiPriority="99" w:unhideWhenUsed="1"/>
    <w:lsdException w:name="toc 5" w:locked="1" w:semiHidden="1" w:uiPriority="99" w:unhideWhenUsed="1"/>
    <w:lsdException w:name="toc 6" w:locked="1" w:semiHidden="1" w:uiPriority="99" w:unhideWhenUsed="1"/>
    <w:lsdException w:name="toc 7" w:locked="1" w:semiHidden="1" w:uiPriority="99" w:unhideWhenUsed="1"/>
    <w:lsdException w:name="toc 8" w:locked="1" w:semiHidden="1" w:uiPriority="99" w:unhideWhenUsed="1"/>
    <w:lsdException w:name="toc 9" w:locked="1" w:semiHidden="1" w:uiPriority="9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iPriority="99" w:unhideWhenUsed="1"/>
    <w:lsdException w:name="Signature" w:semiHidden="1" w:uiPriority="99" w:unhideWhenUsed="1"/>
    <w:lsdException w:name="Default Paragraph Font" w:locked="1"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nhideWhenUsed="1"/>
    <w:lsdException w:name="List Continue 5" w:semiHidden="1" w:unhideWhenUsed="1"/>
    <w:lsdException w:name="Message Header" w:semiHidden="1" w:uiPriority="99" w:unhideWhenUsed="1"/>
    <w:lsdException w:name="Subtitle" w:locked="1" w:uiPriority="11" w:qFormat="1"/>
    <w:lsdException w:name="Salutation"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82014"/>
    <w:pPr>
      <w:widowControl w:val="0"/>
      <w:overflowPunct w:val="0"/>
      <w:autoSpaceDE w:val="0"/>
      <w:autoSpaceDN w:val="0"/>
      <w:adjustRightInd w:val="0"/>
    </w:pPr>
    <w:rPr>
      <w:rFonts w:ascii="Times New Roman" w:eastAsia="Times New Roman" w:hAnsi="Times New Roman"/>
      <w:kern w:val="28"/>
      <w:lang w:val="es-CO"/>
    </w:rPr>
  </w:style>
  <w:style w:type="paragraph" w:styleId="Ttulo1">
    <w:name w:val="heading 1"/>
    <w:aliases w:val="Titulo 1,Überschrift 1a,Überschrift 1 ohne,SubTítulo 1,Tópico título,1 LoyalTech,título 1,Heading 0,Títol 1,Header 1,Title1,H1,Portadilla,Heading 01,Huvudrubrik,h1,jga2,Chapter title,l1,Criteria Type,Criteria Type1,Criteria Type2,level 1,Titr,I"/>
    <w:basedOn w:val="Normal"/>
    <w:next w:val="Normal"/>
    <w:link w:val="Ttulo1Car"/>
    <w:uiPriority w:val="9"/>
    <w:qFormat/>
    <w:rsid w:val="00022E8D"/>
    <w:pPr>
      <w:keepNext/>
      <w:widowControl/>
      <w:numPr>
        <w:numId w:val="2"/>
      </w:numPr>
      <w:overflowPunct/>
      <w:autoSpaceDE/>
      <w:autoSpaceDN/>
      <w:adjustRightInd/>
      <w:spacing w:before="240" w:after="60"/>
      <w:outlineLvl w:val="0"/>
    </w:pPr>
    <w:rPr>
      <w:rFonts w:ascii="Arial" w:eastAsia="Calibri" w:hAnsi="Arial"/>
      <w:b/>
      <w:bCs/>
      <w:sz w:val="28"/>
      <w:szCs w:val="28"/>
      <w:lang w:val="x-none" w:eastAsia="x-none"/>
    </w:rPr>
  </w:style>
  <w:style w:type="paragraph" w:styleId="Ttulo2">
    <w:name w:val="heading 2"/>
    <w:aliases w:val="Heading 2 Char,h2 Char1,2 Char1,Header 2 Char1,l2 Char1,Level 2 Head Char,H2 Char,heading 2 Char,plain Char,Char Char,Tópico sub-título Char,A Char,Título 2a Char,PA Major Section Char,Überschrift 2.2 heading 2 Char,I2 Char,l2+toc 2 Char,Edgar "/>
    <w:basedOn w:val="Normal"/>
    <w:next w:val="Normal"/>
    <w:link w:val="Ttulo2Car"/>
    <w:uiPriority w:val="9"/>
    <w:qFormat/>
    <w:rsid w:val="00022E8D"/>
    <w:pPr>
      <w:keepNext/>
      <w:numPr>
        <w:ilvl w:val="1"/>
        <w:numId w:val="2"/>
      </w:numPr>
      <w:jc w:val="both"/>
      <w:outlineLvl w:val="1"/>
    </w:pPr>
    <w:rPr>
      <w:rFonts w:ascii="Tahoma" w:eastAsia="Calibri" w:hAnsi="Tahoma"/>
      <w:b/>
      <w:bCs/>
      <w:color w:val="000000"/>
      <w:sz w:val="22"/>
      <w:szCs w:val="22"/>
      <w:lang w:val="es-ES_tradnl" w:eastAsia="x-none"/>
    </w:rPr>
  </w:style>
  <w:style w:type="paragraph" w:styleId="Ttulo3">
    <w:name w:val="heading 3"/>
    <w:aliases w:val="MT3,section:3,3,l3,Level 3 Head,H3,Org Heading 1,h3,HHHeading,H31,Map,H2,Level 3 Topic Heading,h31,h32,h33,h311,h321,h34,h312,h322,h35,h36,H32,H33,H311,H321,31,H34,H312,H322,32,H35,H313,H323,33,H36,H314,H324,34,H37,H315,H325,35,H38,H316"/>
    <w:basedOn w:val="Normal"/>
    <w:next w:val="Normal"/>
    <w:link w:val="Ttulo3Car"/>
    <w:uiPriority w:val="9"/>
    <w:qFormat/>
    <w:rsid w:val="00022E8D"/>
    <w:pPr>
      <w:keepNext/>
      <w:widowControl/>
      <w:numPr>
        <w:ilvl w:val="2"/>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s>
      <w:textAlignment w:val="baseline"/>
      <w:outlineLvl w:val="2"/>
    </w:pPr>
    <w:rPr>
      <w:rFonts w:ascii="Tahoma" w:eastAsia="Calibri" w:hAnsi="Tahoma"/>
      <w:b/>
      <w:bCs/>
      <w:kern w:val="0"/>
      <w:sz w:val="22"/>
      <w:szCs w:val="22"/>
      <w:lang w:val="es-ES_tradnl" w:eastAsia="x-none"/>
    </w:rPr>
  </w:style>
  <w:style w:type="paragraph" w:styleId="Ttulo4">
    <w:name w:val="heading 4"/>
    <w:aliases w:val=" Sub-Clause Sub-paragraph"/>
    <w:basedOn w:val="Normal"/>
    <w:next w:val="Normal"/>
    <w:link w:val="Ttulo4Car"/>
    <w:uiPriority w:val="9"/>
    <w:qFormat/>
    <w:rsid w:val="00022E8D"/>
    <w:pPr>
      <w:keepNext/>
      <w:widowControl/>
      <w:numPr>
        <w:ilvl w:val="3"/>
        <w:numId w:val="1"/>
      </w:numPr>
      <w:tabs>
        <w:tab w:val="left" w:pos="0"/>
        <w:tab w:val="left" w:pos="1416"/>
        <w:tab w:val="left" w:pos="2124"/>
        <w:tab w:val="left" w:pos="2832"/>
        <w:tab w:val="left" w:pos="3540"/>
        <w:tab w:val="left" w:pos="4248"/>
        <w:tab w:val="left" w:pos="4956"/>
        <w:tab w:val="left" w:pos="5664"/>
        <w:tab w:val="left" w:pos="6372"/>
        <w:tab w:val="left" w:pos="7080"/>
        <w:tab w:val="left" w:pos="7788"/>
      </w:tabs>
      <w:suppressAutoHyphens/>
      <w:jc w:val="both"/>
      <w:textAlignment w:val="baseline"/>
      <w:outlineLvl w:val="3"/>
    </w:pPr>
    <w:rPr>
      <w:rFonts w:ascii="Tahoma" w:eastAsia="Calibri" w:hAnsi="Tahoma"/>
      <w:b/>
      <w:bCs/>
      <w:spacing w:val="-3"/>
      <w:kern w:val="0"/>
      <w:sz w:val="22"/>
      <w:szCs w:val="22"/>
      <w:lang w:val="es-ES_tradnl" w:eastAsia="x-none"/>
    </w:rPr>
  </w:style>
  <w:style w:type="paragraph" w:styleId="Ttulo5">
    <w:name w:val="heading 5"/>
    <w:aliases w:val="Título 5-BCN"/>
    <w:basedOn w:val="Normal"/>
    <w:next w:val="Normal"/>
    <w:link w:val="Ttulo5Car"/>
    <w:uiPriority w:val="9"/>
    <w:qFormat/>
    <w:rsid w:val="00022E8D"/>
    <w:pPr>
      <w:keepNext/>
      <w:widowControl/>
      <w:numPr>
        <w:ilvl w:val="4"/>
        <w:numId w:val="1"/>
      </w:numPr>
      <w:jc w:val="center"/>
      <w:textAlignment w:val="baseline"/>
      <w:outlineLvl w:val="4"/>
    </w:pPr>
    <w:rPr>
      <w:rFonts w:ascii="Tahoma" w:eastAsia="Calibri" w:hAnsi="Tahoma"/>
      <w:b/>
      <w:bCs/>
      <w:kern w:val="0"/>
      <w:lang w:val="es-ES_tradnl" w:eastAsia="x-none"/>
    </w:rPr>
  </w:style>
  <w:style w:type="paragraph" w:styleId="Ttulo6">
    <w:name w:val="heading 6"/>
    <w:aliases w:val="Título 6-BCN"/>
    <w:basedOn w:val="Normal"/>
    <w:next w:val="Normal"/>
    <w:link w:val="Ttulo6Car"/>
    <w:uiPriority w:val="9"/>
    <w:qFormat/>
    <w:rsid w:val="00022E8D"/>
    <w:pPr>
      <w:keepNext/>
      <w:widowControl/>
      <w:numPr>
        <w:ilvl w:val="5"/>
        <w:numId w:val="1"/>
      </w:numPr>
      <w:tabs>
        <w:tab w:val="left" w:pos="567"/>
      </w:tabs>
      <w:textAlignment w:val="baseline"/>
      <w:outlineLvl w:val="5"/>
    </w:pPr>
    <w:rPr>
      <w:rFonts w:ascii="Calibri" w:eastAsia="Calibri" w:hAnsi="Calibri"/>
      <w:b/>
      <w:bCs/>
      <w:kern w:val="0"/>
      <w:sz w:val="22"/>
      <w:szCs w:val="22"/>
      <w:lang w:val="es-ES_tradnl" w:eastAsia="x-none"/>
    </w:rPr>
  </w:style>
  <w:style w:type="paragraph" w:styleId="Ttulo7">
    <w:name w:val="heading 7"/>
    <w:basedOn w:val="Normal"/>
    <w:next w:val="Normal"/>
    <w:link w:val="Ttulo7Car"/>
    <w:uiPriority w:val="9"/>
    <w:qFormat/>
    <w:rsid w:val="00022E8D"/>
    <w:pPr>
      <w:keepNext/>
      <w:widowControl/>
      <w:numPr>
        <w:ilvl w:val="6"/>
        <w:numId w:val="1"/>
      </w:numPr>
      <w:tabs>
        <w:tab w:val="left" w:pos="0"/>
      </w:tabs>
      <w:overflowPunct/>
      <w:autoSpaceDE/>
      <w:autoSpaceDN/>
      <w:adjustRightInd/>
      <w:jc w:val="both"/>
      <w:outlineLvl w:val="6"/>
    </w:pPr>
    <w:rPr>
      <w:rFonts w:ascii="Arial" w:eastAsia="Calibri" w:hAnsi="Arial"/>
      <w:b/>
      <w:bCs/>
      <w:kern w:val="0"/>
      <w:sz w:val="24"/>
      <w:szCs w:val="24"/>
      <w:lang w:val="x-none" w:eastAsia="x-none"/>
    </w:rPr>
  </w:style>
  <w:style w:type="paragraph" w:styleId="Ttulo8">
    <w:name w:val="heading 8"/>
    <w:basedOn w:val="Normal"/>
    <w:next w:val="Normal"/>
    <w:link w:val="Ttulo8Car"/>
    <w:uiPriority w:val="9"/>
    <w:qFormat/>
    <w:rsid w:val="00022E8D"/>
    <w:pPr>
      <w:keepNext/>
      <w:widowControl/>
      <w:numPr>
        <w:ilvl w:val="7"/>
        <w:numId w:val="1"/>
      </w:numPr>
      <w:tabs>
        <w:tab w:val="left" w:pos="0"/>
        <w:tab w:val="left" w:pos="708"/>
        <w:tab w:val="left" w:pos="2124"/>
        <w:tab w:val="left" w:pos="2832"/>
        <w:tab w:val="left" w:pos="3540"/>
        <w:tab w:val="left" w:pos="4248"/>
        <w:tab w:val="left" w:pos="4956"/>
        <w:tab w:val="left" w:pos="5664"/>
        <w:tab w:val="left" w:pos="6372"/>
        <w:tab w:val="left" w:pos="7080"/>
        <w:tab w:val="left" w:pos="7788"/>
      </w:tabs>
      <w:suppressAutoHyphens/>
      <w:overflowPunct/>
      <w:autoSpaceDE/>
      <w:autoSpaceDN/>
      <w:adjustRightInd/>
      <w:jc w:val="center"/>
      <w:outlineLvl w:val="7"/>
    </w:pPr>
    <w:rPr>
      <w:rFonts w:ascii="Tahoma" w:eastAsia="Calibri" w:hAnsi="Tahoma"/>
      <w:b/>
      <w:bCs/>
      <w:spacing w:val="-3"/>
      <w:kern w:val="0"/>
      <w:sz w:val="24"/>
      <w:szCs w:val="24"/>
      <w:lang w:val="x-none" w:eastAsia="x-none"/>
    </w:rPr>
  </w:style>
  <w:style w:type="paragraph" w:styleId="Ttulo9">
    <w:name w:val="heading 9"/>
    <w:basedOn w:val="Normal"/>
    <w:next w:val="Normal"/>
    <w:link w:val="Ttulo9Car"/>
    <w:uiPriority w:val="9"/>
    <w:qFormat/>
    <w:rsid w:val="00022E8D"/>
    <w:pPr>
      <w:keepNext/>
      <w:widowControl/>
      <w:numPr>
        <w:ilvl w:val="8"/>
        <w:numId w:val="1"/>
      </w:numPr>
      <w:tabs>
        <w:tab w:val="left" w:pos="0"/>
      </w:tabs>
      <w:jc w:val="center"/>
      <w:textAlignment w:val="baseline"/>
      <w:outlineLvl w:val="8"/>
    </w:pPr>
    <w:rPr>
      <w:rFonts w:ascii="Tahoma" w:eastAsia="Calibri" w:hAnsi="Tahoma"/>
      <w:b/>
      <w:bCs/>
      <w:kern w:val="0"/>
      <w:sz w:val="22"/>
      <w:szCs w:val="22"/>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Überschrift 1a Car,Überschrift 1 ohne Car,SubTítulo 1 Car,Tópico título Car,1 LoyalTech Car,título 1 Car,Heading 0 Car,Títol 1 Car,Header 1 Car,Title1 Car,H1 Car,Portadilla Car,Heading 01 Car,Huvudrubrik Car,h1 Car,jga2 Car"/>
    <w:link w:val="Ttulo1"/>
    <w:uiPriority w:val="9"/>
    <w:locked/>
    <w:rsid w:val="00022E8D"/>
    <w:rPr>
      <w:rFonts w:ascii="Arial" w:hAnsi="Arial"/>
      <w:b/>
      <w:bCs/>
      <w:kern w:val="28"/>
      <w:sz w:val="28"/>
      <w:szCs w:val="28"/>
      <w:lang w:val="x-none" w:eastAsia="x-none"/>
    </w:rPr>
  </w:style>
  <w:style w:type="character" w:customStyle="1" w:styleId="Ttulo2Car">
    <w:name w:val="Título 2 Car"/>
    <w:aliases w:val="Heading 2 Char Car,h2 Char1 Car,2 Char1 Car,Header 2 Char1 Car,l2 Char1 Car,Level 2 Head Char Car,H2 Char Car,heading 2 Char Car,plain Char Car,Char Char Car,Tópico sub-título Char Car,A Char Car,Título 2a Char Car,PA Major Section Char Car"/>
    <w:link w:val="Ttulo2"/>
    <w:uiPriority w:val="9"/>
    <w:locked/>
    <w:rsid w:val="00022E8D"/>
    <w:rPr>
      <w:rFonts w:ascii="Tahoma" w:hAnsi="Tahoma"/>
      <w:b/>
      <w:bCs/>
      <w:color w:val="000000"/>
      <w:kern w:val="28"/>
      <w:sz w:val="22"/>
      <w:szCs w:val="22"/>
      <w:lang w:val="es-ES_tradnl" w:eastAsia="x-none"/>
    </w:rPr>
  </w:style>
  <w:style w:type="character" w:customStyle="1" w:styleId="Ttulo3Car">
    <w:name w:val="Título 3 Car"/>
    <w:aliases w:val="MT3 Car,section:3 Car,3 Car,l3 Car,Level 3 Head Car,H3 Car,Org Heading 1 Car,h3 Car,HHHeading Car,H31 Car,Map Car,H2 Car,Level 3 Topic Heading Car,h31 Car,h32 Car,h33 Car,h311 Car,h321 Car,h34 Car,h312 Car,h322 Car,h35 Car,h36 Car,H32 Car"/>
    <w:link w:val="Ttulo3"/>
    <w:uiPriority w:val="9"/>
    <w:locked/>
    <w:rsid w:val="00022E8D"/>
    <w:rPr>
      <w:rFonts w:ascii="Tahoma" w:hAnsi="Tahoma"/>
      <w:b/>
      <w:bCs/>
      <w:sz w:val="22"/>
      <w:szCs w:val="22"/>
      <w:lang w:val="es-ES_tradnl" w:eastAsia="x-none"/>
    </w:rPr>
  </w:style>
  <w:style w:type="character" w:customStyle="1" w:styleId="Ttulo4Car">
    <w:name w:val="Título 4 Car"/>
    <w:aliases w:val=" Sub-Clause Sub-paragraph Car"/>
    <w:link w:val="Ttulo4"/>
    <w:uiPriority w:val="9"/>
    <w:locked/>
    <w:rsid w:val="00022E8D"/>
    <w:rPr>
      <w:rFonts w:ascii="Tahoma" w:hAnsi="Tahoma"/>
      <w:b/>
      <w:bCs/>
      <w:spacing w:val="-3"/>
      <w:sz w:val="22"/>
      <w:szCs w:val="22"/>
      <w:lang w:val="es-ES_tradnl" w:eastAsia="x-none"/>
    </w:rPr>
  </w:style>
  <w:style w:type="character" w:customStyle="1" w:styleId="Ttulo5Car">
    <w:name w:val="Título 5 Car"/>
    <w:aliases w:val="Título 5-BCN Car"/>
    <w:link w:val="Ttulo5"/>
    <w:uiPriority w:val="9"/>
    <w:locked/>
    <w:rsid w:val="00022E8D"/>
    <w:rPr>
      <w:rFonts w:ascii="Tahoma" w:hAnsi="Tahoma"/>
      <w:b/>
      <w:bCs/>
      <w:lang w:val="es-ES_tradnl" w:eastAsia="x-none"/>
    </w:rPr>
  </w:style>
  <w:style w:type="character" w:customStyle="1" w:styleId="Ttulo6Car">
    <w:name w:val="Título 6 Car"/>
    <w:aliases w:val="Título 6-BCN Car"/>
    <w:link w:val="Ttulo6"/>
    <w:uiPriority w:val="9"/>
    <w:locked/>
    <w:rsid w:val="00022E8D"/>
    <w:rPr>
      <w:b/>
      <w:bCs/>
      <w:sz w:val="22"/>
      <w:szCs w:val="22"/>
      <w:lang w:val="es-ES_tradnl" w:eastAsia="x-none"/>
    </w:rPr>
  </w:style>
  <w:style w:type="character" w:customStyle="1" w:styleId="Ttulo7Car">
    <w:name w:val="Título 7 Car"/>
    <w:link w:val="Ttulo7"/>
    <w:uiPriority w:val="9"/>
    <w:locked/>
    <w:rsid w:val="00022E8D"/>
    <w:rPr>
      <w:rFonts w:ascii="Arial" w:hAnsi="Arial"/>
      <w:b/>
      <w:bCs/>
      <w:sz w:val="24"/>
      <w:szCs w:val="24"/>
      <w:lang w:val="x-none" w:eastAsia="x-none"/>
    </w:rPr>
  </w:style>
  <w:style w:type="character" w:customStyle="1" w:styleId="Ttulo8Car">
    <w:name w:val="Título 8 Car"/>
    <w:link w:val="Ttulo8"/>
    <w:uiPriority w:val="9"/>
    <w:locked/>
    <w:rsid w:val="00022E8D"/>
    <w:rPr>
      <w:rFonts w:ascii="Tahoma" w:hAnsi="Tahoma"/>
      <w:b/>
      <w:bCs/>
      <w:spacing w:val="-3"/>
      <w:sz w:val="24"/>
      <w:szCs w:val="24"/>
      <w:lang w:val="x-none" w:eastAsia="x-none"/>
    </w:rPr>
  </w:style>
  <w:style w:type="character" w:customStyle="1" w:styleId="Ttulo9Car">
    <w:name w:val="Título 9 Car"/>
    <w:link w:val="Ttulo9"/>
    <w:uiPriority w:val="9"/>
    <w:locked/>
    <w:rsid w:val="00022E8D"/>
    <w:rPr>
      <w:rFonts w:ascii="Tahoma" w:hAnsi="Tahoma"/>
      <w:b/>
      <w:bCs/>
      <w:sz w:val="22"/>
      <w:szCs w:val="22"/>
      <w:lang w:val="x-none" w:eastAsia="x-none"/>
    </w:rPr>
  </w:style>
  <w:style w:type="paragraph" w:customStyle="1" w:styleId="BodyText22">
    <w:name w:val="Body Text 22"/>
    <w:basedOn w:val="Normal"/>
    <w:uiPriority w:val="99"/>
    <w:rsid w:val="00022E8D"/>
    <w:pPr>
      <w:overflowPunct/>
      <w:autoSpaceDE/>
      <w:autoSpaceDN/>
      <w:adjustRightInd/>
      <w:jc w:val="both"/>
    </w:pPr>
    <w:rPr>
      <w:rFonts w:ascii="Arial" w:hAnsi="Arial" w:cs="Arial"/>
      <w:kern w:val="0"/>
      <w:sz w:val="24"/>
      <w:szCs w:val="24"/>
      <w:lang w:val="es-ES_tradnl"/>
    </w:rPr>
  </w:style>
  <w:style w:type="paragraph" w:styleId="Textoindependiente">
    <w:name w:val="Body Text"/>
    <w:aliases w:val="body text,bt,TextindepT2"/>
    <w:basedOn w:val="Normal"/>
    <w:link w:val="TextoindependienteCar"/>
    <w:rsid w:val="00022E8D"/>
    <w:pPr>
      <w:widowControl/>
      <w:ind w:right="50"/>
      <w:jc w:val="both"/>
      <w:textAlignment w:val="baseline"/>
    </w:pPr>
    <w:rPr>
      <w:rFonts w:ascii="Tahoma" w:eastAsia="Calibri" w:hAnsi="Tahoma"/>
      <w:color w:val="000000"/>
      <w:kern w:val="0"/>
      <w:lang w:val="x-none"/>
    </w:rPr>
  </w:style>
  <w:style w:type="character" w:customStyle="1" w:styleId="TextoindependienteCar">
    <w:name w:val="Texto independiente Car"/>
    <w:aliases w:val="body text Car,bt Car,TextindepT2 Car"/>
    <w:link w:val="Textoindependiente"/>
    <w:locked/>
    <w:rsid w:val="00022E8D"/>
    <w:rPr>
      <w:rFonts w:ascii="Tahoma" w:hAnsi="Tahoma" w:cs="Tahoma"/>
      <w:color w:val="000000"/>
      <w:lang w:eastAsia="es-ES"/>
    </w:rPr>
  </w:style>
  <w:style w:type="paragraph" w:styleId="Textoindependiente3">
    <w:name w:val="Body Text 3"/>
    <w:basedOn w:val="Normal"/>
    <w:link w:val="Textoindependiente3Car"/>
    <w:uiPriority w:val="99"/>
    <w:rsid w:val="00022E8D"/>
    <w:pPr>
      <w:widowControl/>
      <w:overflowPunct/>
      <w:autoSpaceDE/>
      <w:autoSpaceDN/>
      <w:adjustRightInd/>
      <w:jc w:val="both"/>
    </w:pPr>
    <w:rPr>
      <w:rFonts w:ascii="Arial" w:eastAsia="Calibri" w:hAnsi="Arial"/>
      <w:kern w:val="0"/>
      <w:lang w:val="x-none"/>
    </w:rPr>
  </w:style>
  <w:style w:type="character" w:customStyle="1" w:styleId="Textoindependiente3Car">
    <w:name w:val="Texto independiente 3 Car"/>
    <w:link w:val="Textoindependiente3"/>
    <w:uiPriority w:val="99"/>
    <w:locked/>
    <w:rsid w:val="00022E8D"/>
    <w:rPr>
      <w:rFonts w:ascii="Arial" w:hAnsi="Arial" w:cs="Arial"/>
      <w:lang w:eastAsia="es-ES"/>
    </w:rPr>
  </w:style>
  <w:style w:type="paragraph" w:styleId="Sangradetextonormal">
    <w:name w:val="Body Text Indent"/>
    <w:basedOn w:val="Normal"/>
    <w:link w:val="SangradetextonormalCar"/>
    <w:uiPriority w:val="99"/>
    <w:rsid w:val="00022E8D"/>
    <w:pPr>
      <w:overflowPunct/>
      <w:autoSpaceDE/>
      <w:autoSpaceDN/>
      <w:adjustRightInd/>
      <w:ind w:left="851"/>
      <w:jc w:val="both"/>
    </w:pPr>
    <w:rPr>
      <w:rFonts w:ascii="Arial" w:eastAsia="Calibri" w:hAnsi="Arial"/>
      <w:kern w:val="0"/>
      <w:lang w:val="x-none"/>
    </w:rPr>
  </w:style>
  <w:style w:type="character" w:customStyle="1" w:styleId="SangradetextonormalCar">
    <w:name w:val="Sangría de texto normal Car"/>
    <w:link w:val="Sangradetextonormal"/>
    <w:uiPriority w:val="99"/>
    <w:locked/>
    <w:rsid w:val="00022E8D"/>
    <w:rPr>
      <w:rFonts w:ascii="Arial" w:hAnsi="Arial" w:cs="Arial"/>
      <w:lang w:eastAsia="es-ES"/>
    </w:rPr>
  </w:style>
  <w:style w:type="paragraph" w:styleId="Encabezado">
    <w:name w:val="header"/>
    <w:aliases w:val="h,h8,h9,h10,h18,hd,he"/>
    <w:basedOn w:val="Normal"/>
    <w:link w:val="EncabezadoCar"/>
    <w:uiPriority w:val="99"/>
    <w:rsid w:val="00022E8D"/>
    <w:pPr>
      <w:widowControl/>
      <w:tabs>
        <w:tab w:val="center" w:pos="4252"/>
        <w:tab w:val="right" w:pos="8504"/>
      </w:tabs>
      <w:overflowPunct/>
      <w:autoSpaceDE/>
      <w:autoSpaceDN/>
      <w:adjustRightInd/>
    </w:pPr>
    <w:rPr>
      <w:rFonts w:eastAsia="Calibri"/>
      <w:kern w:val="0"/>
      <w:lang w:val="x-none"/>
    </w:rPr>
  </w:style>
  <w:style w:type="character" w:customStyle="1" w:styleId="EncabezadoCar">
    <w:name w:val="Encabezado Car"/>
    <w:aliases w:val="h Car,h8 Car,h9 Car,h10 Car,h18 Car,hd Car,he Car"/>
    <w:link w:val="Encabezado"/>
    <w:uiPriority w:val="99"/>
    <w:locked/>
    <w:rsid w:val="00022E8D"/>
    <w:rPr>
      <w:rFonts w:ascii="Times New Roman" w:hAnsi="Times New Roman" w:cs="Times New Roman"/>
      <w:sz w:val="20"/>
      <w:szCs w:val="20"/>
      <w:lang w:eastAsia="es-ES"/>
    </w:rPr>
  </w:style>
  <w:style w:type="paragraph" w:styleId="Piedepgina">
    <w:name w:val="footer"/>
    <w:aliases w:val="pie de página,f"/>
    <w:basedOn w:val="Normal"/>
    <w:link w:val="PiedepginaCar"/>
    <w:uiPriority w:val="99"/>
    <w:rsid w:val="00022E8D"/>
    <w:pPr>
      <w:widowControl/>
      <w:tabs>
        <w:tab w:val="center" w:pos="4252"/>
        <w:tab w:val="right" w:pos="8504"/>
      </w:tabs>
      <w:textAlignment w:val="baseline"/>
    </w:pPr>
    <w:rPr>
      <w:rFonts w:eastAsia="Calibri"/>
      <w:kern w:val="0"/>
      <w:lang w:val="es-ES_tradnl"/>
    </w:rPr>
  </w:style>
  <w:style w:type="character" w:customStyle="1" w:styleId="PiedepginaCar">
    <w:name w:val="Pie de página Car"/>
    <w:aliases w:val="pie de página Car,f Car"/>
    <w:link w:val="Piedepgina"/>
    <w:uiPriority w:val="99"/>
    <w:locked/>
    <w:rsid w:val="00022E8D"/>
    <w:rPr>
      <w:rFonts w:ascii="Times New Roman" w:hAnsi="Times New Roman" w:cs="Times New Roman"/>
      <w:sz w:val="20"/>
      <w:szCs w:val="20"/>
      <w:lang w:val="es-ES_tradnl" w:eastAsia="es-ES"/>
    </w:rPr>
  </w:style>
  <w:style w:type="paragraph" w:styleId="Sangra2detindependiente">
    <w:name w:val="Body Text Indent 2"/>
    <w:basedOn w:val="Normal"/>
    <w:link w:val="Sangra2detindependienteCar"/>
    <w:uiPriority w:val="99"/>
    <w:rsid w:val="00022E8D"/>
    <w:pPr>
      <w:widowControl/>
      <w:tabs>
        <w:tab w:val="left" w:pos="709"/>
        <w:tab w:val="center" w:pos="4252"/>
        <w:tab w:val="right" w:pos="8504"/>
      </w:tabs>
      <w:ind w:left="1134"/>
      <w:jc w:val="both"/>
      <w:textAlignment w:val="baseline"/>
    </w:pPr>
    <w:rPr>
      <w:rFonts w:ascii="Tahoma" w:eastAsia="Calibri" w:hAnsi="Tahoma"/>
      <w:kern w:val="0"/>
      <w:lang w:val="x-none"/>
    </w:rPr>
  </w:style>
  <w:style w:type="character" w:customStyle="1" w:styleId="Sangra2detindependienteCar">
    <w:name w:val="Sangría 2 de t. independiente Car"/>
    <w:link w:val="Sangra2detindependiente"/>
    <w:uiPriority w:val="99"/>
    <w:locked/>
    <w:rsid w:val="00022E8D"/>
    <w:rPr>
      <w:rFonts w:ascii="Tahoma" w:hAnsi="Tahoma" w:cs="Tahoma"/>
      <w:lang w:eastAsia="es-ES"/>
    </w:rPr>
  </w:style>
  <w:style w:type="paragraph" w:styleId="Sangra3detindependiente">
    <w:name w:val="Body Text Indent 3"/>
    <w:basedOn w:val="Normal"/>
    <w:link w:val="Sangra3detindependienteCar"/>
    <w:uiPriority w:val="99"/>
    <w:rsid w:val="00022E8D"/>
    <w:pPr>
      <w:widowControl/>
      <w:tabs>
        <w:tab w:val="left" w:pos="851"/>
      </w:tabs>
      <w:ind w:left="851" w:hanging="851"/>
      <w:jc w:val="both"/>
      <w:textAlignment w:val="baseline"/>
    </w:pPr>
    <w:rPr>
      <w:rFonts w:ascii="Tahoma" w:eastAsia="Calibri" w:hAnsi="Tahoma"/>
      <w:b/>
      <w:bCs/>
      <w:kern w:val="0"/>
      <w:lang w:val="x-none"/>
    </w:rPr>
  </w:style>
  <w:style w:type="character" w:customStyle="1" w:styleId="Sangra3detindependienteCar">
    <w:name w:val="Sangría 3 de t. independiente Car"/>
    <w:link w:val="Sangra3detindependiente"/>
    <w:uiPriority w:val="99"/>
    <w:locked/>
    <w:rsid w:val="00022E8D"/>
    <w:rPr>
      <w:rFonts w:ascii="Tahoma" w:hAnsi="Tahoma" w:cs="Tahoma"/>
      <w:b/>
      <w:bCs/>
      <w:lang w:eastAsia="es-ES"/>
    </w:rPr>
  </w:style>
  <w:style w:type="paragraph" w:customStyle="1" w:styleId="Ttulo10">
    <w:name w:val="Título1"/>
    <w:basedOn w:val="Normal"/>
    <w:link w:val="TtuloCar"/>
    <w:uiPriority w:val="10"/>
    <w:qFormat/>
    <w:rsid w:val="00022E8D"/>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overflowPunct/>
      <w:autoSpaceDE/>
      <w:autoSpaceDN/>
      <w:adjustRightInd/>
      <w:jc w:val="center"/>
    </w:pPr>
    <w:rPr>
      <w:rFonts w:ascii="Arial" w:eastAsia="Calibri" w:hAnsi="Arial"/>
      <w:b/>
      <w:bCs/>
      <w:spacing w:val="-3"/>
      <w:kern w:val="0"/>
      <w:lang w:val="x-none"/>
    </w:rPr>
  </w:style>
  <w:style w:type="character" w:customStyle="1" w:styleId="TtuloCar">
    <w:name w:val="Título Car"/>
    <w:link w:val="Ttulo10"/>
    <w:uiPriority w:val="10"/>
    <w:locked/>
    <w:rsid w:val="00022E8D"/>
    <w:rPr>
      <w:rFonts w:ascii="Arial" w:hAnsi="Arial" w:cs="Arial"/>
      <w:b/>
      <w:bCs/>
      <w:spacing w:val="-3"/>
      <w:sz w:val="20"/>
      <w:szCs w:val="20"/>
      <w:lang w:eastAsia="es-ES"/>
    </w:rPr>
  </w:style>
  <w:style w:type="paragraph" w:styleId="Subttulo">
    <w:name w:val="Subtitle"/>
    <w:basedOn w:val="Normal"/>
    <w:link w:val="SubttuloCar"/>
    <w:uiPriority w:val="11"/>
    <w:qFormat/>
    <w:rsid w:val="00022E8D"/>
    <w:pPr>
      <w:widowControl/>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overflowPunct/>
      <w:autoSpaceDE/>
      <w:autoSpaceDN/>
      <w:adjustRightInd/>
      <w:jc w:val="center"/>
    </w:pPr>
    <w:rPr>
      <w:rFonts w:ascii="Tahoma" w:eastAsia="Calibri" w:hAnsi="Tahoma"/>
      <w:b/>
      <w:bCs/>
      <w:spacing w:val="-3"/>
      <w:kern w:val="0"/>
      <w:lang w:val="x-none"/>
    </w:rPr>
  </w:style>
  <w:style w:type="character" w:customStyle="1" w:styleId="SubttuloCar">
    <w:name w:val="Subtítulo Car"/>
    <w:link w:val="Subttulo"/>
    <w:uiPriority w:val="11"/>
    <w:locked/>
    <w:rsid w:val="00022E8D"/>
    <w:rPr>
      <w:rFonts w:ascii="Tahoma" w:hAnsi="Tahoma" w:cs="Tahoma"/>
      <w:b/>
      <w:bCs/>
      <w:spacing w:val="-3"/>
      <w:lang w:eastAsia="es-ES"/>
    </w:rPr>
  </w:style>
  <w:style w:type="character" w:styleId="Hipervnculo">
    <w:name w:val="Hyperlink"/>
    <w:uiPriority w:val="99"/>
    <w:rsid w:val="00022E8D"/>
    <w:rPr>
      <w:rFonts w:cs="Times New Roman"/>
      <w:color w:val="0000FF"/>
      <w:u w:val="single"/>
    </w:rPr>
  </w:style>
  <w:style w:type="paragraph" w:styleId="TDC3">
    <w:name w:val="toc 3"/>
    <w:basedOn w:val="Normal"/>
    <w:next w:val="Normal"/>
    <w:autoRedefine/>
    <w:uiPriority w:val="99"/>
    <w:qFormat/>
    <w:rsid w:val="00022E8D"/>
    <w:rPr>
      <w:smallCaps/>
      <w:sz w:val="22"/>
      <w:szCs w:val="22"/>
    </w:rPr>
  </w:style>
  <w:style w:type="paragraph" w:customStyle="1" w:styleId="BodyText23">
    <w:name w:val="Body Text 23"/>
    <w:basedOn w:val="Normal"/>
    <w:rsid w:val="00022E8D"/>
    <w:pPr>
      <w:overflowPunct/>
      <w:autoSpaceDE/>
      <w:autoSpaceDN/>
      <w:adjustRightInd/>
      <w:jc w:val="both"/>
    </w:pPr>
    <w:rPr>
      <w:rFonts w:ascii="Arial" w:hAnsi="Arial"/>
      <w:b/>
      <w:kern w:val="16"/>
      <w:sz w:val="24"/>
      <w:lang w:val="es-ES_tradnl"/>
    </w:rPr>
  </w:style>
  <w:style w:type="character" w:styleId="Nmerodepgina">
    <w:name w:val="page number"/>
    <w:uiPriority w:val="99"/>
    <w:rsid w:val="00022E8D"/>
    <w:rPr>
      <w:rFonts w:cs="Times New Roman"/>
    </w:rPr>
  </w:style>
  <w:style w:type="paragraph" w:styleId="Textoindependiente2">
    <w:name w:val="Body Text 2"/>
    <w:basedOn w:val="Normal"/>
    <w:link w:val="Textoindependiente2Car"/>
    <w:uiPriority w:val="99"/>
    <w:rsid w:val="00022E8D"/>
    <w:rPr>
      <w:rFonts w:ascii="Arial" w:eastAsia="Calibri" w:hAnsi="Arial"/>
      <w:lang w:val="x-none"/>
    </w:rPr>
  </w:style>
  <w:style w:type="character" w:customStyle="1" w:styleId="Textoindependiente2Car">
    <w:name w:val="Texto independiente 2 Car"/>
    <w:link w:val="Textoindependiente2"/>
    <w:uiPriority w:val="99"/>
    <w:locked/>
    <w:rsid w:val="00022E8D"/>
    <w:rPr>
      <w:rFonts w:ascii="Arial" w:hAnsi="Arial" w:cs="Arial"/>
      <w:kern w:val="28"/>
      <w:lang w:eastAsia="es-ES"/>
    </w:rPr>
  </w:style>
  <w:style w:type="paragraph" w:styleId="Textodeglobo">
    <w:name w:val="Balloon Text"/>
    <w:basedOn w:val="Normal"/>
    <w:link w:val="TextodegloboCar"/>
    <w:uiPriority w:val="99"/>
    <w:rsid w:val="00022E8D"/>
    <w:rPr>
      <w:rFonts w:ascii="Tahoma" w:eastAsia="Calibri" w:hAnsi="Tahoma"/>
      <w:sz w:val="16"/>
      <w:szCs w:val="16"/>
      <w:lang w:val="x-none"/>
    </w:rPr>
  </w:style>
  <w:style w:type="character" w:customStyle="1" w:styleId="TextodegloboCar">
    <w:name w:val="Texto de globo Car"/>
    <w:link w:val="Textodeglobo"/>
    <w:uiPriority w:val="99"/>
    <w:locked/>
    <w:rsid w:val="00022E8D"/>
    <w:rPr>
      <w:rFonts w:ascii="Tahoma" w:hAnsi="Tahoma" w:cs="Tahoma"/>
      <w:kern w:val="28"/>
      <w:sz w:val="16"/>
      <w:szCs w:val="16"/>
      <w:lang w:eastAsia="es-ES"/>
    </w:rPr>
  </w:style>
  <w:style w:type="paragraph" w:styleId="Textocomentario">
    <w:name w:val="annotation text"/>
    <w:basedOn w:val="Normal"/>
    <w:link w:val="TextocomentarioCar"/>
    <w:uiPriority w:val="99"/>
    <w:rsid w:val="00022E8D"/>
    <w:rPr>
      <w:rFonts w:eastAsia="Calibri"/>
      <w:lang w:val="x-none"/>
    </w:rPr>
  </w:style>
  <w:style w:type="character" w:customStyle="1" w:styleId="TextocomentarioCar">
    <w:name w:val="Texto comentario Car"/>
    <w:link w:val="Textocomentario"/>
    <w:uiPriority w:val="99"/>
    <w:locked/>
    <w:rsid w:val="00022E8D"/>
    <w:rPr>
      <w:rFonts w:ascii="Times New Roman" w:hAnsi="Times New Roman" w:cs="Times New Roman"/>
      <w:kern w:val="28"/>
      <w:sz w:val="20"/>
      <w:szCs w:val="20"/>
      <w:lang w:eastAsia="es-ES"/>
    </w:rPr>
  </w:style>
  <w:style w:type="character" w:customStyle="1" w:styleId="AsuntodelcomentarioCar">
    <w:name w:val="Asunto del comentario Car"/>
    <w:link w:val="Asuntodelcomentario"/>
    <w:uiPriority w:val="99"/>
    <w:semiHidden/>
    <w:locked/>
    <w:rsid w:val="00022E8D"/>
    <w:rPr>
      <w:rFonts w:ascii="Times New Roman" w:hAnsi="Times New Roman" w:cs="Times New Roman"/>
      <w:b/>
      <w:bCs/>
      <w:kern w:val="28"/>
      <w:sz w:val="20"/>
      <w:szCs w:val="20"/>
      <w:lang w:eastAsia="es-ES"/>
    </w:rPr>
  </w:style>
  <w:style w:type="paragraph" w:styleId="Asuntodelcomentario">
    <w:name w:val="annotation subject"/>
    <w:basedOn w:val="Textocomentario"/>
    <w:next w:val="Textocomentario"/>
    <w:link w:val="AsuntodelcomentarioCar"/>
    <w:uiPriority w:val="99"/>
    <w:semiHidden/>
    <w:rsid w:val="00022E8D"/>
    <w:rPr>
      <w:b/>
      <w:bCs/>
    </w:rPr>
  </w:style>
  <w:style w:type="paragraph" w:styleId="TDC1">
    <w:name w:val="toc 1"/>
    <w:basedOn w:val="Normal"/>
    <w:next w:val="Normal"/>
    <w:autoRedefine/>
    <w:uiPriority w:val="99"/>
    <w:qFormat/>
    <w:rsid w:val="00022E8D"/>
    <w:pPr>
      <w:tabs>
        <w:tab w:val="left" w:pos="384"/>
        <w:tab w:val="right" w:leader="dot" w:pos="9397"/>
      </w:tabs>
      <w:spacing w:before="360" w:after="360"/>
      <w:jc w:val="center"/>
    </w:pPr>
    <w:rPr>
      <w:rFonts w:ascii="Arial Narrow" w:hAnsi="Arial Narrow"/>
      <w:b/>
      <w:bCs/>
      <w:caps/>
      <w:noProof/>
      <w:sz w:val="28"/>
      <w:szCs w:val="24"/>
      <w:u w:val="single"/>
    </w:rPr>
  </w:style>
  <w:style w:type="paragraph" w:styleId="TDC2">
    <w:name w:val="toc 2"/>
    <w:basedOn w:val="Normal"/>
    <w:next w:val="Normal"/>
    <w:autoRedefine/>
    <w:uiPriority w:val="99"/>
    <w:qFormat/>
    <w:rsid w:val="00022E8D"/>
    <w:rPr>
      <w:b/>
      <w:bCs/>
      <w:smallCaps/>
      <w:sz w:val="22"/>
      <w:szCs w:val="22"/>
    </w:rPr>
  </w:style>
  <w:style w:type="paragraph" w:customStyle="1" w:styleId="Prrafodelista1">
    <w:name w:val="Párrafo de lista1"/>
    <w:basedOn w:val="Normal"/>
    <w:uiPriority w:val="99"/>
    <w:qFormat/>
    <w:rsid w:val="00022E8D"/>
    <w:pPr>
      <w:ind w:left="708"/>
    </w:pPr>
  </w:style>
  <w:style w:type="paragraph" w:customStyle="1" w:styleId="Default">
    <w:name w:val="Default"/>
    <w:rsid w:val="00022E8D"/>
    <w:pPr>
      <w:autoSpaceDE w:val="0"/>
      <w:autoSpaceDN w:val="0"/>
      <w:adjustRightInd w:val="0"/>
    </w:pPr>
    <w:rPr>
      <w:rFonts w:ascii="Arial" w:eastAsia="Times New Roman" w:hAnsi="Arial" w:cs="Arial"/>
      <w:color w:val="000000"/>
      <w:sz w:val="24"/>
      <w:szCs w:val="24"/>
      <w:lang w:val="es-CO" w:eastAsia="es-CO"/>
    </w:rPr>
  </w:style>
  <w:style w:type="paragraph" w:customStyle="1" w:styleId="BodyText21">
    <w:name w:val="Body Text 21"/>
    <w:basedOn w:val="Normal"/>
    <w:uiPriority w:val="99"/>
    <w:rsid w:val="00022E8D"/>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overflowPunct/>
      <w:autoSpaceDE/>
      <w:autoSpaceDN/>
      <w:adjustRightInd/>
      <w:jc w:val="both"/>
    </w:pPr>
    <w:rPr>
      <w:rFonts w:ascii="Arial" w:hAnsi="Arial"/>
      <w:b/>
      <w:spacing w:val="-3"/>
      <w:kern w:val="0"/>
      <w:sz w:val="24"/>
      <w:lang w:eastAsia="en-US"/>
    </w:rPr>
  </w:style>
  <w:style w:type="paragraph" w:customStyle="1" w:styleId="Textoindependiente32">
    <w:name w:val="Texto independiente 32"/>
    <w:basedOn w:val="Normal"/>
    <w:uiPriority w:val="99"/>
    <w:rsid w:val="00022E8D"/>
    <w:pPr>
      <w:widowControl/>
      <w:overflowPunct/>
      <w:autoSpaceDE/>
      <w:autoSpaceDN/>
      <w:adjustRightInd/>
      <w:jc w:val="both"/>
    </w:pPr>
    <w:rPr>
      <w:rFonts w:ascii="Arial" w:hAnsi="Arial"/>
      <w:kern w:val="0"/>
      <w:sz w:val="22"/>
      <w:lang w:val="es-ES"/>
    </w:rPr>
  </w:style>
  <w:style w:type="paragraph" w:customStyle="1" w:styleId="Sinespaciado1">
    <w:name w:val="Sin espaciado1"/>
    <w:link w:val="NoSpacingChar"/>
    <w:uiPriority w:val="99"/>
    <w:qFormat/>
    <w:rsid w:val="00022E8D"/>
    <w:rPr>
      <w:rFonts w:eastAsia="Times New Roman"/>
      <w:sz w:val="22"/>
      <w:szCs w:val="22"/>
      <w:lang w:eastAsia="en-US"/>
    </w:rPr>
  </w:style>
  <w:style w:type="character" w:customStyle="1" w:styleId="NoSpacingChar">
    <w:name w:val="No Spacing Char"/>
    <w:link w:val="Sinespaciado1"/>
    <w:uiPriority w:val="99"/>
    <w:locked/>
    <w:rsid w:val="00022E8D"/>
    <w:rPr>
      <w:rFonts w:eastAsia="Times New Roman"/>
      <w:sz w:val="22"/>
      <w:szCs w:val="22"/>
      <w:lang w:val="es-ES" w:eastAsia="en-US" w:bidi="ar-SA"/>
    </w:rPr>
  </w:style>
  <w:style w:type="paragraph" w:customStyle="1" w:styleId="Pa39">
    <w:name w:val="Pa39"/>
    <w:basedOn w:val="Normal"/>
    <w:next w:val="Normal"/>
    <w:uiPriority w:val="99"/>
    <w:rsid w:val="00022E8D"/>
    <w:pPr>
      <w:widowControl/>
      <w:overflowPunct/>
      <w:spacing w:line="181" w:lineRule="atLeast"/>
    </w:pPr>
    <w:rPr>
      <w:kern w:val="0"/>
      <w:sz w:val="24"/>
      <w:szCs w:val="24"/>
      <w:lang w:val="es-ES"/>
    </w:rPr>
  </w:style>
  <w:style w:type="character" w:customStyle="1" w:styleId="A9">
    <w:name w:val="A9"/>
    <w:uiPriority w:val="99"/>
    <w:rsid w:val="00022E8D"/>
    <w:rPr>
      <w:color w:val="000000"/>
      <w:sz w:val="19"/>
    </w:rPr>
  </w:style>
  <w:style w:type="paragraph" w:styleId="NormalWeb">
    <w:name w:val="Normal (Web)"/>
    <w:basedOn w:val="Normal"/>
    <w:link w:val="NormalWebCar"/>
    <w:uiPriority w:val="99"/>
    <w:rsid w:val="00022E8D"/>
    <w:pPr>
      <w:widowControl/>
      <w:overflowPunct/>
      <w:autoSpaceDE/>
      <w:autoSpaceDN/>
      <w:adjustRightInd/>
      <w:spacing w:before="100" w:after="100"/>
    </w:pPr>
    <w:rPr>
      <w:kern w:val="0"/>
      <w:sz w:val="24"/>
      <w:lang w:val="es-ES"/>
    </w:rPr>
  </w:style>
  <w:style w:type="paragraph" w:styleId="Textodebloque">
    <w:name w:val="Block Text"/>
    <w:basedOn w:val="Normal"/>
    <w:uiPriority w:val="99"/>
    <w:rsid w:val="00022E8D"/>
    <w:pPr>
      <w:widowControl/>
      <w:ind w:left="360" w:right="50"/>
      <w:jc w:val="both"/>
      <w:textAlignment w:val="baseline"/>
    </w:pPr>
    <w:rPr>
      <w:rFonts w:ascii="Tahoma" w:hAnsi="Tahoma" w:cs="Tahoma"/>
      <w:kern w:val="0"/>
      <w:sz w:val="22"/>
      <w:szCs w:val="22"/>
    </w:rPr>
  </w:style>
  <w:style w:type="paragraph" w:styleId="Lista">
    <w:name w:val="List"/>
    <w:basedOn w:val="Normal"/>
    <w:uiPriority w:val="99"/>
    <w:rsid w:val="00022E8D"/>
    <w:pPr>
      <w:widowControl/>
      <w:overflowPunct/>
      <w:autoSpaceDE/>
      <w:autoSpaceDN/>
      <w:adjustRightInd/>
      <w:ind w:left="283" w:hanging="283"/>
    </w:pPr>
    <w:rPr>
      <w:kern w:val="0"/>
      <w:lang w:val="es-ES_tradnl"/>
    </w:rPr>
  </w:style>
  <w:style w:type="paragraph" w:styleId="Continuarlista2">
    <w:name w:val="List Continue 2"/>
    <w:basedOn w:val="Normal"/>
    <w:uiPriority w:val="99"/>
    <w:rsid w:val="00022E8D"/>
    <w:pPr>
      <w:widowControl/>
      <w:overflowPunct/>
      <w:autoSpaceDE/>
      <w:autoSpaceDN/>
      <w:adjustRightInd/>
      <w:spacing w:after="120"/>
      <w:ind w:left="566"/>
    </w:pPr>
    <w:rPr>
      <w:kern w:val="0"/>
      <w:lang w:val="es-ES_tradnl"/>
    </w:rPr>
  </w:style>
  <w:style w:type="paragraph" w:styleId="Lista3">
    <w:name w:val="List 3"/>
    <w:basedOn w:val="Normal"/>
    <w:uiPriority w:val="99"/>
    <w:rsid w:val="00022E8D"/>
    <w:pPr>
      <w:widowControl/>
      <w:overflowPunct/>
      <w:autoSpaceDE/>
      <w:autoSpaceDN/>
      <w:adjustRightInd/>
      <w:ind w:left="849" w:hanging="283"/>
    </w:pPr>
    <w:rPr>
      <w:kern w:val="0"/>
      <w:lang w:val="es-ES_tradnl"/>
    </w:rPr>
  </w:style>
  <w:style w:type="paragraph" w:styleId="Lista2">
    <w:name w:val="List 2"/>
    <w:basedOn w:val="Normal"/>
    <w:uiPriority w:val="99"/>
    <w:rsid w:val="00022E8D"/>
    <w:pPr>
      <w:widowControl/>
      <w:overflowPunct/>
      <w:autoSpaceDE/>
      <w:autoSpaceDN/>
      <w:adjustRightInd/>
      <w:ind w:left="566" w:hanging="283"/>
    </w:pPr>
    <w:rPr>
      <w:kern w:val="0"/>
      <w:lang w:val="es-ES_tradnl"/>
    </w:rPr>
  </w:style>
  <w:style w:type="paragraph" w:customStyle="1" w:styleId="Textoindependiente31">
    <w:name w:val="Texto independiente 31"/>
    <w:basedOn w:val="Normal"/>
    <w:uiPriority w:val="99"/>
    <w:rsid w:val="00022E8D"/>
    <w:pPr>
      <w:widowControl/>
      <w:overflowPunct/>
      <w:autoSpaceDE/>
      <w:autoSpaceDN/>
      <w:adjustRightInd/>
      <w:jc w:val="both"/>
    </w:pPr>
    <w:rPr>
      <w:rFonts w:ascii="Arial" w:hAnsi="Arial"/>
      <w:kern w:val="0"/>
      <w:sz w:val="22"/>
    </w:rPr>
  </w:style>
  <w:style w:type="paragraph" w:customStyle="1" w:styleId="1">
    <w:name w:val="1"/>
    <w:basedOn w:val="Normal"/>
    <w:next w:val="Sangradetextonormal"/>
    <w:rsid w:val="00022E8D"/>
    <w:pPr>
      <w:widowControl/>
      <w:overflowPunct/>
      <w:autoSpaceDE/>
      <w:autoSpaceDN/>
      <w:adjustRightInd/>
      <w:jc w:val="both"/>
    </w:pPr>
    <w:rPr>
      <w:rFonts w:ascii="Arial" w:hAnsi="Arial"/>
      <w:kern w:val="0"/>
      <w:lang w:val="es-ES_tradnl"/>
    </w:rPr>
  </w:style>
  <w:style w:type="paragraph" w:customStyle="1" w:styleId="BodyText2Car">
    <w:name w:val="Body Text 2 Car"/>
    <w:basedOn w:val="Normal"/>
    <w:uiPriority w:val="99"/>
    <w:rsid w:val="00022E8D"/>
    <w:pPr>
      <w:overflowPunct/>
      <w:autoSpaceDE/>
      <w:autoSpaceDN/>
      <w:adjustRightInd/>
      <w:ind w:left="851"/>
      <w:jc w:val="both"/>
    </w:pPr>
    <w:rPr>
      <w:rFonts w:ascii="Arial" w:hAnsi="Arial"/>
      <w:sz w:val="22"/>
    </w:rPr>
  </w:style>
  <w:style w:type="character" w:customStyle="1" w:styleId="BodyText2CarCar">
    <w:name w:val="Body Text 2 Car Car"/>
    <w:uiPriority w:val="99"/>
    <w:rsid w:val="00022E8D"/>
    <w:rPr>
      <w:rFonts w:ascii="Arial" w:hAnsi="Arial" w:cs="Times New Roman"/>
      <w:kern w:val="28"/>
      <w:sz w:val="22"/>
      <w:lang w:val="es-ES" w:eastAsia="es-ES" w:bidi="ar-SA"/>
    </w:rPr>
  </w:style>
  <w:style w:type="paragraph" w:customStyle="1" w:styleId="MARITZA3">
    <w:name w:val="MARITZA3"/>
    <w:uiPriority w:val="99"/>
    <w:rsid w:val="00022E8D"/>
    <w:pPr>
      <w:widowControl w:val="0"/>
      <w:tabs>
        <w:tab w:val="left" w:pos="-720"/>
        <w:tab w:val="left" w:pos="0"/>
      </w:tabs>
      <w:suppressAutoHyphens/>
      <w:jc w:val="both"/>
    </w:pPr>
    <w:rPr>
      <w:rFonts w:ascii="Courier New" w:eastAsia="Times New Roman" w:hAnsi="Courier New"/>
      <w:spacing w:val="-2"/>
      <w:sz w:val="24"/>
      <w:lang w:val="en-US"/>
    </w:rPr>
  </w:style>
  <w:style w:type="paragraph" w:customStyle="1" w:styleId="Anexo">
    <w:name w:val="Anexo"/>
    <w:basedOn w:val="Normal"/>
    <w:uiPriority w:val="99"/>
    <w:rsid w:val="00022E8D"/>
    <w:pPr>
      <w:widowControl/>
      <w:overflowPunct/>
      <w:autoSpaceDE/>
      <w:autoSpaceDN/>
      <w:adjustRightInd/>
      <w:jc w:val="both"/>
      <w:outlineLvl w:val="1"/>
    </w:pPr>
    <w:rPr>
      <w:rFonts w:ascii="Arial" w:hAnsi="Arial"/>
      <w:b/>
      <w:kern w:val="0"/>
      <w:sz w:val="24"/>
      <w:lang w:val="en-US"/>
    </w:rPr>
  </w:style>
  <w:style w:type="paragraph" w:customStyle="1" w:styleId="Tcnico4">
    <w:name w:val="TÀ)Àcnico 4"/>
    <w:uiPriority w:val="99"/>
    <w:rsid w:val="00022E8D"/>
    <w:pPr>
      <w:tabs>
        <w:tab w:val="left" w:pos="-720"/>
      </w:tabs>
      <w:suppressAutoHyphens/>
    </w:pPr>
    <w:rPr>
      <w:rFonts w:ascii="Courier New" w:eastAsia="Times New Roman" w:hAnsi="Courier New"/>
      <w:b/>
      <w:sz w:val="24"/>
      <w:lang w:val="en-US"/>
    </w:rPr>
  </w:style>
  <w:style w:type="paragraph" w:customStyle="1" w:styleId="toa">
    <w:name w:val="toa"/>
    <w:basedOn w:val="Normal"/>
    <w:uiPriority w:val="99"/>
    <w:rsid w:val="00022E8D"/>
    <w:pPr>
      <w:tabs>
        <w:tab w:val="left" w:pos="9000"/>
        <w:tab w:val="right" w:pos="9360"/>
      </w:tabs>
      <w:suppressAutoHyphens/>
      <w:overflowPunct/>
      <w:autoSpaceDE/>
      <w:autoSpaceDN/>
      <w:adjustRightInd/>
    </w:pPr>
    <w:rPr>
      <w:rFonts w:ascii="Courier" w:hAnsi="Courier"/>
      <w:kern w:val="0"/>
      <w:sz w:val="24"/>
      <w:lang w:val="en-US"/>
    </w:rPr>
  </w:style>
  <w:style w:type="paragraph" w:customStyle="1" w:styleId="Textoindependiente21">
    <w:name w:val="Texto independiente 21"/>
    <w:basedOn w:val="Normal"/>
    <w:uiPriority w:val="99"/>
    <w:rsid w:val="00022E8D"/>
    <w:pPr>
      <w:overflowPunct/>
      <w:autoSpaceDE/>
      <w:autoSpaceDN/>
      <w:adjustRightInd/>
      <w:ind w:left="1418" w:hanging="1418"/>
      <w:jc w:val="both"/>
    </w:pPr>
    <w:rPr>
      <w:rFonts w:ascii="Arial" w:hAnsi="Arial"/>
      <w:kern w:val="0"/>
      <w:sz w:val="24"/>
      <w:lang w:val="es-ES_tradnl"/>
    </w:rPr>
  </w:style>
  <w:style w:type="paragraph" w:styleId="TDC4">
    <w:name w:val="toc 4"/>
    <w:basedOn w:val="Normal"/>
    <w:next w:val="Normal"/>
    <w:autoRedefine/>
    <w:uiPriority w:val="99"/>
    <w:rsid w:val="00022E8D"/>
    <w:rPr>
      <w:sz w:val="22"/>
      <w:szCs w:val="22"/>
    </w:rPr>
  </w:style>
  <w:style w:type="paragraph" w:styleId="TDC5">
    <w:name w:val="toc 5"/>
    <w:basedOn w:val="Normal"/>
    <w:next w:val="Normal"/>
    <w:autoRedefine/>
    <w:uiPriority w:val="99"/>
    <w:rsid w:val="00022E8D"/>
    <w:rPr>
      <w:sz w:val="22"/>
      <w:szCs w:val="22"/>
    </w:rPr>
  </w:style>
  <w:style w:type="paragraph" w:styleId="TDC6">
    <w:name w:val="toc 6"/>
    <w:basedOn w:val="Normal"/>
    <w:next w:val="Normal"/>
    <w:autoRedefine/>
    <w:uiPriority w:val="99"/>
    <w:rsid w:val="00022E8D"/>
    <w:rPr>
      <w:sz w:val="22"/>
      <w:szCs w:val="22"/>
    </w:rPr>
  </w:style>
  <w:style w:type="paragraph" w:styleId="TDC7">
    <w:name w:val="toc 7"/>
    <w:basedOn w:val="Normal"/>
    <w:next w:val="Normal"/>
    <w:autoRedefine/>
    <w:uiPriority w:val="99"/>
    <w:rsid w:val="00022E8D"/>
    <w:rPr>
      <w:sz w:val="22"/>
      <w:szCs w:val="22"/>
    </w:rPr>
  </w:style>
  <w:style w:type="paragraph" w:styleId="TDC8">
    <w:name w:val="toc 8"/>
    <w:basedOn w:val="Normal"/>
    <w:next w:val="Normal"/>
    <w:autoRedefine/>
    <w:uiPriority w:val="99"/>
    <w:rsid w:val="00022E8D"/>
    <w:rPr>
      <w:sz w:val="22"/>
      <w:szCs w:val="22"/>
    </w:rPr>
  </w:style>
  <w:style w:type="paragraph" w:styleId="TDC9">
    <w:name w:val="toc 9"/>
    <w:basedOn w:val="Normal"/>
    <w:next w:val="Normal"/>
    <w:autoRedefine/>
    <w:uiPriority w:val="99"/>
    <w:rsid w:val="00022E8D"/>
    <w:rPr>
      <w:sz w:val="22"/>
      <w:szCs w:val="22"/>
    </w:rPr>
  </w:style>
  <w:style w:type="paragraph" w:customStyle="1" w:styleId="BodyText26">
    <w:name w:val="Body Text 26"/>
    <w:basedOn w:val="Normal"/>
    <w:uiPriority w:val="99"/>
    <w:rsid w:val="00022E8D"/>
    <w:pPr>
      <w:widowControl/>
      <w:tabs>
        <w:tab w:val="left" w:pos="360"/>
      </w:tabs>
      <w:jc w:val="both"/>
      <w:textAlignment w:val="baseline"/>
    </w:pPr>
    <w:rPr>
      <w:rFonts w:ascii="Arial" w:hAnsi="Arial"/>
      <w:kern w:val="0"/>
      <w:sz w:val="24"/>
    </w:rPr>
  </w:style>
  <w:style w:type="character" w:styleId="Textoennegrita">
    <w:name w:val="Strong"/>
    <w:uiPriority w:val="22"/>
    <w:qFormat/>
    <w:rsid w:val="00022E8D"/>
    <w:rPr>
      <w:rFonts w:cs="Times New Roman"/>
      <w:b/>
      <w:bCs/>
    </w:rPr>
  </w:style>
  <w:style w:type="paragraph" w:customStyle="1" w:styleId="CarCarCarCarCarCarCarCarCarCarCarCarCarCarCarCarCarCarCarCarCarCarCarCarCarCarCarCarCarCarCarCarCar">
    <w:name w:val="Car Car Car Car Car Car Car Car Car Car Car Car Car Car Car Car Car Car Car Car Car Car Car Car Car Car Car Car Car Car Car Car Car"/>
    <w:basedOn w:val="Normal"/>
    <w:uiPriority w:val="99"/>
    <w:rsid w:val="00022E8D"/>
    <w:pPr>
      <w:widowControl/>
      <w:overflowPunct/>
      <w:autoSpaceDE/>
      <w:autoSpaceDN/>
      <w:adjustRightInd/>
      <w:spacing w:after="160" w:line="240" w:lineRule="exact"/>
    </w:pPr>
    <w:rPr>
      <w:rFonts w:ascii="Verdana" w:hAnsi="Verdana"/>
      <w:kern w:val="0"/>
      <w:lang w:val="en-US" w:eastAsia="en-US"/>
    </w:rPr>
  </w:style>
  <w:style w:type="paragraph" w:customStyle="1" w:styleId="Textopredeterminado">
    <w:name w:val="Texto predeterminado"/>
    <w:basedOn w:val="Normal"/>
    <w:uiPriority w:val="99"/>
    <w:rsid w:val="00022E8D"/>
    <w:pPr>
      <w:widowControl/>
      <w:textAlignment w:val="baseline"/>
    </w:pPr>
    <w:rPr>
      <w:rFonts w:eastAsia="MS Mincho"/>
      <w:kern w:val="0"/>
      <w:sz w:val="24"/>
      <w:lang w:val="en-US"/>
    </w:rPr>
  </w:style>
  <w:style w:type="paragraph" w:customStyle="1" w:styleId="CharCharCarCharChar">
    <w:name w:val="Char Char Car Char Char"/>
    <w:basedOn w:val="Normal"/>
    <w:uiPriority w:val="99"/>
    <w:rsid w:val="00022E8D"/>
    <w:pPr>
      <w:widowControl/>
      <w:overflowPunct/>
      <w:autoSpaceDE/>
      <w:autoSpaceDN/>
      <w:adjustRightInd/>
      <w:spacing w:after="160" w:line="240" w:lineRule="exact"/>
    </w:pPr>
    <w:rPr>
      <w:rFonts w:ascii="Verdana" w:hAnsi="Verdana"/>
      <w:kern w:val="0"/>
      <w:lang w:val="en-US" w:eastAsia="en-US"/>
    </w:rPr>
  </w:style>
  <w:style w:type="paragraph" w:customStyle="1" w:styleId="CarCarCarCarCarCarCarCarCarCarCarCarCarCarCarCarCarCarCarCarCarCarCarCarCarCarCarCarCarCarCarCarCarCarCarCar">
    <w:name w:val="Car Car Car Car Car Car Car Car Car Car Car Car Car Car Car Car Car Car Car Car Car Car Car Car Car Car Car Car Car Car Car Car Car Car Car Car"/>
    <w:basedOn w:val="Normal"/>
    <w:uiPriority w:val="99"/>
    <w:rsid w:val="00022E8D"/>
    <w:pPr>
      <w:widowControl/>
      <w:overflowPunct/>
      <w:autoSpaceDE/>
      <w:autoSpaceDN/>
      <w:adjustRightInd/>
      <w:spacing w:after="160" w:line="240" w:lineRule="exact"/>
    </w:pPr>
    <w:rPr>
      <w:rFonts w:ascii="Verdana" w:hAnsi="Verdana"/>
      <w:kern w:val="0"/>
      <w:lang w:val="en-US" w:eastAsia="en-US"/>
    </w:rPr>
  </w:style>
  <w:style w:type="paragraph" w:customStyle="1" w:styleId="ctext121">
    <w:name w:val="ctext_121"/>
    <w:basedOn w:val="Normal"/>
    <w:uiPriority w:val="99"/>
    <w:rsid w:val="00022E8D"/>
    <w:pPr>
      <w:widowControl/>
      <w:overflowPunct/>
      <w:autoSpaceDE/>
      <w:autoSpaceDN/>
      <w:adjustRightInd/>
      <w:spacing w:line="288" w:lineRule="auto"/>
    </w:pPr>
    <w:rPr>
      <w:rFonts w:ascii="Verdana" w:hAnsi="Verdana"/>
      <w:color w:val="333333"/>
      <w:kern w:val="0"/>
      <w:sz w:val="19"/>
      <w:szCs w:val="19"/>
      <w:lang w:val="es-ES"/>
    </w:rPr>
  </w:style>
  <w:style w:type="paragraph" w:customStyle="1" w:styleId="cuerpotexto">
    <w:name w:val="cuerpotexto"/>
    <w:basedOn w:val="Normal"/>
    <w:uiPriority w:val="99"/>
    <w:rsid w:val="00022E8D"/>
    <w:pPr>
      <w:widowControl/>
      <w:overflowPunct/>
      <w:adjustRightInd/>
      <w:spacing w:before="28" w:after="28" w:line="210" w:lineRule="atLeast"/>
      <w:ind w:firstLine="283"/>
      <w:jc w:val="both"/>
    </w:pPr>
    <w:rPr>
      <w:color w:val="000000"/>
      <w:kern w:val="0"/>
      <w:sz w:val="19"/>
      <w:lang w:eastAsia="en-US"/>
    </w:rPr>
  </w:style>
  <w:style w:type="paragraph" w:customStyle="1" w:styleId="TtulodeTDC1">
    <w:name w:val="Título de TDC1"/>
    <w:basedOn w:val="Ttulo1"/>
    <w:next w:val="Normal"/>
    <w:uiPriority w:val="99"/>
    <w:rsid w:val="00022E8D"/>
    <w:pPr>
      <w:keepLines/>
      <w:numPr>
        <w:numId w:val="0"/>
      </w:numPr>
      <w:spacing w:before="480" w:after="0" w:line="276" w:lineRule="auto"/>
      <w:outlineLvl w:val="9"/>
    </w:pPr>
    <w:rPr>
      <w:rFonts w:ascii="Cambria" w:hAnsi="Cambria"/>
      <w:color w:val="365F91"/>
      <w:kern w:val="0"/>
      <w:lang w:val="es-ES" w:eastAsia="en-US"/>
    </w:rPr>
  </w:style>
  <w:style w:type="paragraph" w:customStyle="1" w:styleId="bodytext230">
    <w:name w:val="bodytext23"/>
    <w:basedOn w:val="Normal"/>
    <w:uiPriority w:val="99"/>
    <w:rsid w:val="00022E8D"/>
    <w:pPr>
      <w:widowControl/>
      <w:overflowPunct/>
      <w:autoSpaceDE/>
      <w:autoSpaceDN/>
      <w:adjustRightInd/>
      <w:jc w:val="both"/>
    </w:pPr>
    <w:rPr>
      <w:rFonts w:ascii="Arial" w:eastAsia="Calibri" w:hAnsi="Arial" w:cs="Arial"/>
      <w:b/>
      <w:bCs/>
      <w:kern w:val="0"/>
      <w:sz w:val="24"/>
      <w:szCs w:val="24"/>
      <w:lang w:eastAsia="es-CO"/>
    </w:rPr>
  </w:style>
  <w:style w:type="paragraph" w:customStyle="1" w:styleId="prrafodelista">
    <w:name w:val="prrafodelista"/>
    <w:basedOn w:val="Normal"/>
    <w:uiPriority w:val="99"/>
    <w:rsid w:val="00022E8D"/>
    <w:pPr>
      <w:widowControl/>
      <w:adjustRightInd/>
      <w:ind w:left="708"/>
    </w:pPr>
    <w:rPr>
      <w:rFonts w:eastAsia="Calibri"/>
      <w:kern w:val="0"/>
      <w:lang w:eastAsia="es-CO"/>
    </w:rPr>
  </w:style>
  <w:style w:type="paragraph" w:customStyle="1" w:styleId="CarCarCarCarCarCarCarCarCarCarCarCarCarCarCarCarCarCarCar">
    <w:name w:val="Car Car Car Car Car Car Car Car Car Car Car Car Car Car Car Car Car Car Car"/>
    <w:basedOn w:val="Normal"/>
    <w:uiPriority w:val="99"/>
    <w:rsid w:val="00022E8D"/>
    <w:pPr>
      <w:widowControl/>
      <w:overflowPunct/>
      <w:autoSpaceDE/>
      <w:autoSpaceDN/>
      <w:adjustRightInd/>
      <w:spacing w:after="160" w:line="240" w:lineRule="exact"/>
    </w:pPr>
    <w:rPr>
      <w:rFonts w:ascii="Verdana" w:hAnsi="Verdana"/>
      <w:kern w:val="0"/>
      <w:szCs w:val="24"/>
      <w:lang w:val="en-US" w:eastAsia="en-US"/>
    </w:rPr>
  </w:style>
  <w:style w:type="character" w:styleId="nfasis">
    <w:name w:val="Emphasis"/>
    <w:uiPriority w:val="20"/>
    <w:qFormat/>
    <w:rsid w:val="00022E8D"/>
    <w:rPr>
      <w:rFonts w:cs="Times New Roman"/>
      <w:i/>
      <w:iCs/>
    </w:rPr>
  </w:style>
  <w:style w:type="character" w:styleId="Refdecomentario">
    <w:name w:val="annotation reference"/>
    <w:uiPriority w:val="99"/>
    <w:rsid w:val="00022E8D"/>
    <w:rPr>
      <w:rFonts w:cs="Times New Roman"/>
      <w:sz w:val="16"/>
      <w:szCs w:val="16"/>
    </w:rPr>
  </w:style>
  <w:style w:type="paragraph" w:styleId="Textosinformato">
    <w:name w:val="Plain Text"/>
    <w:aliases w:val="Car"/>
    <w:basedOn w:val="Normal"/>
    <w:link w:val="TextosinformatoCar"/>
    <w:uiPriority w:val="99"/>
    <w:rsid w:val="00022E8D"/>
    <w:pPr>
      <w:widowControl/>
      <w:overflowPunct/>
      <w:autoSpaceDE/>
      <w:autoSpaceDN/>
      <w:adjustRightInd/>
    </w:pPr>
    <w:rPr>
      <w:rFonts w:ascii="Courier New" w:eastAsia="Calibri" w:hAnsi="Courier New"/>
      <w:kern w:val="0"/>
      <w:lang w:val="x-none" w:eastAsia="es-CO"/>
    </w:rPr>
  </w:style>
  <w:style w:type="character" w:customStyle="1" w:styleId="TextosinformatoCar">
    <w:name w:val="Texto sin formato Car"/>
    <w:aliases w:val="Car Car"/>
    <w:link w:val="Textosinformato"/>
    <w:uiPriority w:val="99"/>
    <w:locked/>
    <w:rsid w:val="00022E8D"/>
    <w:rPr>
      <w:rFonts w:ascii="Courier New" w:hAnsi="Courier New" w:cs="Courier New"/>
      <w:sz w:val="20"/>
      <w:szCs w:val="20"/>
      <w:lang w:eastAsia="es-CO"/>
    </w:rPr>
  </w:style>
  <w:style w:type="paragraph" w:styleId="Cierre">
    <w:name w:val="Closing"/>
    <w:basedOn w:val="Normal"/>
    <w:link w:val="CierreCar"/>
    <w:uiPriority w:val="99"/>
    <w:rsid w:val="00022E8D"/>
    <w:pPr>
      <w:ind w:left="4252"/>
      <w:jc w:val="both"/>
    </w:pPr>
    <w:rPr>
      <w:rFonts w:eastAsia="Calibri"/>
      <w:lang w:val="es-ES"/>
    </w:rPr>
  </w:style>
  <w:style w:type="character" w:customStyle="1" w:styleId="CierreCar">
    <w:name w:val="Cierre Car"/>
    <w:link w:val="Cierre"/>
    <w:uiPriority w:val="99"/>
    <w:locked/>
    <w:rsid w:val="00022E8D"/>
    <w:rPr>
      <w:rFonts w:ascii="Times New Roman" w:hAnsi="Times New Roman" w:cs="Times New Roman"/>
      <w:kern w:val="28"/>
      <w:sz w:val="20"/>
      <w:szCs w:val="20"/>
      <w:lang w:val="es-ES" w:eastAsia="es-ES"/>
    </w:rPr>
  </w:style>
  <w:style w:type="table" w:styleId="Tablaconcuadrcula">
    <w:name w:val="Table Grid"/>
    <w:basedOn w:val="Tablanormal"/>
    <w:uiPriority w:val="59"/>
    <w:rsid w:val="00AD08A6"/>
    <w:pPr>
      <w:widowControl w:val="0"/>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2">
    <w:name w:val="Párrafo de lista2"/>
    <w:basedOn w:val="Normal"/>
    <w:uiPriority w:val="99"/>
    <w:rsid w:val="0057795F"/>
    <w:pPr>
      <w:ind w:left="720"/>
    </w:p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745F82"/>
    <w:pPr>
      <w:widowControl/>
      <w:overflowPunct/>
      <w:autoSpaceDE/>
      <w:autoSpaceDN/>
      <w:adjustRightInd/>
    </w:pPr>
    <w:rPr>
      <w:kern w:val="0"/>
      <w:lang w:val="es-ES"/>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link w:val="Textonotapie"/>
    <w:uiPriority w:val="99"/>
    <w:rsid w:val="00745F82"/>
    <w:rPr>
      <w:rFonts w:ascii="Times New Roman" w:eastAsia="Times New Roman" w:hAnsi="Times New Roman"/>
      <w:lang w:val="es-ES" w:eastAsia="es-ES"/>
    </w:rPr>
  </w:style>
  <w:style w:type="character" w:styleId="Refdenotaalpie">
    <w:name w:val="footnote reference"/>
    <w:aliases w:val="referencia nota al pie,Pie de pagina,Texto de nota al pie,Ref. de nota al pie2"/>
    <w:uiPriority w:val="99"/>
    <w:rsid w:val="00745F82"/>
    <w:rPr>
      <w:vertAlign w:val="superscript"/>
    </w:rPr>
  </w:style>
  <w:style w:type="paragraph" w:styleId="Prrafodelista0">
    <w:name w:val="List Paragraph"/>
    <w:aliases w:val="Segundo nivel de viñetas,Segundo nivel de vi–etas,Segundo nivel de vi_etas,P‡rrafo de lista1,Fluvial1,Bullets,VIÑETA,titulo 3,Num Bullet 1,lp1,List Paragraph11,Numbered Paragraph,titulo 5,Bullet List,FooterText,numbered,Foot,列出段落,列出段落1"/>
    <w:basedOn w:val="Normal"/>
    <w:link w:val="PrrafodelistaCar"/>
    <w:uiPriority w:val="1"/>
    <w:qFormat/>
    <w:rsid w:val="0036226B"/>
    <w:pPr>
      <w:ind w:left="720"/>
      <w:contextualSpacing/>
    </w:pPr>
    <w:rPr>
      <w:lang w:val="x-none"/>
    </w:rPr>
  </w:style>
  <w:style w:type="paragraph" w:customStyle="1" w:styleId="Tibitoc">
    <w:name w:val="Tibitoc"/>
    <w:basedOn w:val="Normal"/>
    <w:uiPriority w:val="99"/>
    <w:rsid w:val="00E96A60"/>
    <w:pPr>
      <w:overflowPunct/>
      <w:autoSpaceDE/>
      <w:autoSpaceDN/>
      <w:adjustRightInd/>
      <w:jc w:val="center"/>
    </w:pPr>
    <w:rPr>
      <w:rFonts w:ascii="Arial" w:hAnsi="Arial"/>
      <w:b/>
      <w:kern w:val="0"/>
      <w:sz w:val="24"/>
      <w:lang w:val="es-ES_tradnl"/>
    </w:rPr>
  </w:style>
  <w:style w:type="paragraph" w:customStyle="1" w:styleId="Prrafodelista3">
    <w:name w:val="Párrafo de lista3"/>
    <w:basedOn w:val="Normal"/>
    <w:uiPriority w:val="99"/>
    <w:rsid w:val="0010787B"/>
    <w:pPr>
      <w:ind w:left="708"/>
    </w:pPr>
    <w:rPr>
      <w:rFonts w:eastAsia="Calibri"/>
    </w:rPr>
  </w:style>
  <w:style w:type="paragraph" w:customStyle="1" w:styleId="listparagraph">
    <w:name w:val="listparagraph"/>
    <w:basedOn w:val="Normal"/>
    <w:uiPriority w:val="99"/>
    <w:rsid w:val="003A30CB"/>
    <w:pPr>
      <w:widowControl/>
      <w:autoSpaceDE/>
      <w:autoSpaceDN/>
      <w:adjustRightInd/>
      <w:ind w:left="708"/>
    </w:pPr>
    <w:rPr>
      <w:rFonts w:eastAsia="Calibri"/>
      <w:kern w:val="0"/>
      <w:lang w:val="es-ES"/>
    </w:rPr>
  </w:style>
  <w:style w:type="paragraph" w:customStyle="1" w:styleId="CM22">
    <w:name w:val="CM22"/>
    <w:basedOn w:val="Default"/>
    <w:next w:val="Default"/>
    <w:uiPriority w:val="99"/>
    <w:rsid w:val="007D645B"/>
    <w:pPr>
      <w:widowControl w:val="0"/>
      <w:spacing w:line="236" w:lineRule="atLeast"/>
    </w:pPr>
    <w:rPr>
      <w:rFonts w:ascii="Arial-Narrow" w:hAnsi="Arial-Narrow" w:cs="Times New Roman"/>
      <w:color w:val="auto"/>
    </w:rPr>
  </w:style>
  <w:style w:type="paragraph" w:customStyle="1" w:styleId="CM23">
    <w:name w:val="CM23"/>
    <w:basedOn w:val="Default"/>
    <w:next w:val="Default"/>
    <w:uiPriority w:val="99"/>
    <w:rsid w:val="007D645B"/>
    <w:pPr>
      <w:widowControl w:val="0"/>
      <w:spacing w:line="236" w:lineRule="atLeast"/>
    </w:pPr>
    <w:rPr>
      <w:rFonts w:ascii="Arial-Narrow" w:hAnsi="Arial-Narrow" w:cs="Times New Roman"/>
      <w:color w:val="auto"/>
    </w:rPr>
  </w:style>
  <w:style w:type="character" w:customStyle="1" w:styleId="PlainTextChar">
    <w:name w:val="Plain Text Char"/>
    <w:locked/>
    <w:rsid w:val="003E1D1F"/>
    <w:rPr>
      <w:rFonts w:ascii="Courier New" w:hAnsi="Courier New" w:cs="Courier New"/>
      <w:sz w:val="20"/>
      <w:szCs w:val="20"/>
      <w:lang w:val="x-none" w:eastAsia="es-CO"/>
    </w:rPr>
  </w:style>
  <w:style w:type="paragraph" w:customStyle="1" w:styleId="Lneadereferencia">
    <w:name w:val="Línea de referencia"/>
    <w:basedOn w:val="Textoindependiente"/>
    <w:uiPriority w:val="99"/>
    <w:rsid w:val="00A1692D"/>
    <w:pPr>
      <w:overflowPunct/>
      <w:autoSpaceDE/>
      <w:autoSpaceDN/>
      <w:adjustRightInd/>
      <w:ind w:right="0"/>
      <w:textAlignment w:val="auto"/>
    </w:pPr>
    <w:rPr>
      <w:rFonts w:ascii="Times New Roman" w:eastAsia="Times New Roman" w:hAnsi="Times New Roman"/>
      <w:color w:val="auto"/>
      <w:sz w:val="24"/>
      <w:szCs w:val="24"/>
      <w:lang w:val="es-CO" w:eastAsia="x-none"/>
    </w:rPr>
  </w:style>
  <w:style w:type="paragraph" w:customStyle="1" w:styleId="Listavistosa-nfasis11">
    <w:name w:val="Lista vistosa - Énfasis 11"/>
    <w:basedOn w:val="Normal"/>
    <w:link w:val="Listamulticolor-nfasis1Car"/>
    <w:uiPriority w:val="34"/>
    <w:qFormat/>
    <w:rsid w:val="00453E4C"/>
    <w:pPr>
      <w:widowControl/>
      <w:overflowPunct/>
      <w:autoSpaceDE/>
      <w:autoSpaceDN/>
      <w:adjustRightInd/>
      <w:ind w:left="720"/>
    </w:pPr>
    <w:rPr>
      <w:kern w:val="0"/>
      <w:sz w:val="24"/>
      <w:szCs w:val="24"/>
      <w:lang w:val="x-none" w:eastAsia="x-none"/>
    </w:rPr>
  </w:style>
  <w:style w:type="paragraph" w:styleId="Sinespaciado">
    <w:name w:val="No Spacing"/>
    <w:link w:val="SinespaciadoCar"/>
    <w:uiPriority w:val="1"/>
    <w:qFormat/>
    <w:rsid w:val="00D647AC"/>
    <w:rPr>
      <w:sz w:val="22"/>
      <w:szCs w:val="22"/>
      <w:lang w:val="es-CO" w:eastAsia="en-US"/>
    </w:rPr>
  </w:style>
  <w:style w:type="character" w:customStyle="1" w:styleId="TextosinformatoCar1">
    <w:name w:val="Texto sin formato Car1"/>
    <w:uiPriority w:val="99"/>
    <w:locked/>
    <w:rsid w:val="00677B4A"/>
    <w:rPr>
      <w:rFonts w:ascii="Courier New" w:hAnsi="Courier New"/>
      <w:sz w:val="20"/>
      <w:lang w:eastAsia="es-CO"/>
    </w:rPr>
  </w:style>
  <w:style w:type="paragraph" w:customStyle="1" w:styleId="Epgrafe2">
    <w:name w:val="Epígrafe2"/>
    <w:basedOn w:val="Normal"/>
    <w:next w:val="Normal"/>
    <w:uiPriority w:val="35"/>
    <w:qFormat/>
    <w:locked/>
    <w:rsid w:val="00D65FFA"/>
    <w:pPr>
      <w:widowControl/>
      <w:overflowPunct/>
      <w:autoSpaceDE/>
      <w:autoSpaceDN/>
      <w:adjustRightInd/>
      <w:spacing w:beforeAutospacing="1" w:after="200" w:afterAutospacing="1"/>
      <w:jc w:val="both"/>
    </w:pPr>
    <w:rPr>
      <w:rFonts w:ascii="Calibri" w:hAnsi="Calibri"/>
      <w:b/>
      <w:bCs/>
      <w:color w:val="4F81BD"/>
      <w:kern w:val="0"/>
      <w:sz w:val="18"/>
      <w:szCs w:val="18"/>
      <w:lang w:val="en-US" w:eastAsia="en-US"/>
    </w:rPr>
  </w:style>
  <w:style w:type="paragraph" w:styleId="Continuarlista">
    <w:name w:val="List Continue"/>
    <w:basedOn w:val="Normal"/>
    <w:uiPriority w:val="99"/>
    <w:rsid w:val="00E96420"/>
    <w:pPr>
      <w:spacing w:after="120"/>
      <w:ind w:left="283"/>
      <w:contextualSpacing/>
    </w:pPr>
  </w:style>
  <w:style w:type="paragraph" w:customStyle="1" w:styleId="Chapter">
    <w:name w:val="Chapter"/>
    <w:basedOn w:val="Normal"/>
    <w:next w:val="Normal"/>
    <w:uiPriority w:val="99"/>
    <w:rsid w:val="00E979EA"/>
    <w:pPr>
      <w:widowControl/>
      <w:numPr>
        <w:numId w:val="3"/>
      </w:numPr>
      <w:tabs>
        <w:tab w:val="left" w:pos="1440"/>
      </w:tabs>
      <w:overflowPunct/>
      <w:autoSpaceDE/>
      <w:autoSpaceDN/>
      <w:adjustRightInd/>
      <w:spacing w:before="240" w:after="240"/>
      <w:jc w:val="center"/>
    </w:pPr>
    <w:rPr>
      <w:b/>
      <w:bCs/>
      <w:smallCaps/>
      <w:kern w:val="0"/>
      <w:sz w:val="24"/>
      <w:szCs w:val="24"/>
      <w:lang w:val="es-ES" w:eastAsia="en-US"/>
    </w:rPr>
  </w:style>
  <w:style w:type="character" w:customStyle="1" w:styleId="CommentSubjectChar">
    <w:name w:val="Comment Subject Char"/>
    <w:uiPriority w:val="99"/>
    <w:semiHidden/>
    <w:locked/>
    <w:rsid w:val="002C77D3"/>
    <w:rPr>
      <w:rFonts w:ascii="Times New Roman" w:hAnsi="Times New Roman"/>
      <w:b/>
      <w:kern w:val="28"/>
      <w:sz w:val="20"/>
      <w:lang w:eastAsia="es-ES"/>
    </w:rPr>
  </w:style>
  <w:style w:type="character" w:customStyle="1" w:styleId="CommentSubjectChar1">
    <w:name w:val="Comment Subject Char1"/>
    <w:uiPriority w:val="99"/>
    <w:semiHidden/>
    <w:locked/>
    <w:rsid w:val="002C77D3"/>
    <w:rPr>
      <w:rFonts w:ascii="Times New Roman" w:hAnsi="Times New Roman" w:cs="Times New Roman"/>
      <w:b/>
      <w:bCs/>
      <w:kern w:val="28"/>
      <w:sz w:val="20"/>
      <w:szCs w:val="20"/>
      <w:lang w:eastAsia="es-ES"/>
    </w:rPr>
  </w:style>
  <w:style w:type="character" w:customStyle="1" w:styleId="SinespaciadoCar">
    <w:name w:val="Sin espaciado Car"/>
    <w:link w:val="Sinespaciado"/>
    <w:uiPriority w:val="1"/>
    <w:locked/>
    <w:rsid w:val="002C77D3"/>
    <w:rPr>
      <w:sz w:val="22"/>
      <w:szCs w:val="22"/>
      <w:lang w:eastAsia="en-US" w:bidi="ar-SA"/>
    </w:rPr>
  </w:style>
  <w:style w:type="paragraph" w:styleId="TtuloTDC">
    <w:name w:val="TOC Heading"/>
    <w:basedOn w:val="Ttulo1"/>
    <w:next w:val="Normal"/>
    <w:uiPriority w:val="39"/>
    <w:qFormat/>
    <w:rsid w:val="002C77D3"/>
    <w:pPr>
      <w:keepLines/>
      <w:numPr>
        <w:numId w:val="0"/>
      </w:numPr>
      <w:spacing w:before="480" w:after="0" w:line="276" w:lineRule="auto"/>
      <w:outlineLvl w:val="9"/>
    </w:pPr>
    <w:rPr>
      <w:rFonts w:ascii="Cambria" w:eastAsia="Times New Roman" w:hAnsi="Cambria" w:cs="Cambria"/>
      <w:color w:val="365F91"/>
      <w:kern w:val="0"/>
      <w:lang w:val="es-ES" w:eastAsia="en-US"/>
    </w:rPr>
  </w:style>
  <w:style w:type="paragraph" w:customStyle="1" w:styleId="BodyText31">
    <w:name w:val="Body Text 31"/>
    <w:basedOn w:val="Normal"/>
    <w:uiPriority w:val="99"/>
    <w:rsid w:val="002C77D3"/>
    <w:pPr>
      <w:jc w:val="both"/>
    </w:pPr>
    <w:rPr>
      <w:rFonts w:ascii="Arial" w:hAnsi="Arial" w:cs="Arial"/>
      <w:b/>
      <w:bCs/>
      <w:spacing w:val="-2"/>
      <w:kern w:val="0"/>
      <w:sz w:val="22"/>
      <w:szCs w:val="22"/>
      <w:lang w:val="es-ES_tradnl"/>
    </w:rPr>
  </w:style>
  <w:style w:type="character" w:customStyle="1" w:styleId="hCar1">
    <w:name w:val="h Car1"/>
    <w:aliases w:val="h8 Car1,h9 Car1,h10 Car1,h18 Car Car,Encabezado Car1,h18 Car1"/>
    <w:uiPriority w:val="99"/>
    <w:semiHidden/>
    <w:locked/>
    <w:rsid w:val="002C77D3"/>
    <w:rPr>
      <w:rFonts w:cs="Times New Roman"/>
      <w:sz w:val="20"/>
      <w:szCs w:val="20"/>
      <w:lang w:val="es-ES" w:eastAsia="es-ES"/>
    </w:rPr>
  </w:style>
  <w:style w:type="character" w:styleId="Hipervnculovisitado">
    <w:name w:val="FollowedHyperlink"/>
    <w:uiPriority w:val="99"/>
    <w:rsid w:val="002C77D3"/>
    <w:rPr>
      <w:rFonts w:cs="Times New Roman"/>
      <w:color w:val="800080"/>
      <w:u w:val="single"/>
    </w:rPr>
  </w:style>
  <w:style w:type="character" w:customStyle="1" w:styleId="CarCar3">
    <w:name w:val="Car Car3"/>
    <w:uiPriority w:val="99"/>
    <w:rsid w:val="002C77D3"/>
    <w:rPr>
      <w:rFonts w:ascii="Times New Roman" w:hAnsi="Times New Roman" w:cs="Times New Roman"/>
      <w:kern w:val="28"/>
      <w:sz w:val="20"/>
      <w:szCs w:val="20"/>
      <w:lang w:val="es-ES" w:eastAsia="es-ES"/>
    </w:rPr>
  </w:style>
  <w:style w:type="character" w:customStyle="1" w:styleId="CarCar4">
    <w:name w:val="Car Car4"/>
    <w:uiPriority w:val="99"/>
    <w:semiHidden/>
    <w:rsid w:val="002C77D3"/>
    <w:rPr>
      <w:rFonts w:cs="Times New Roman"/>
      <w:sz w:val="24"/>
      <w:szCs w:val="24"/>
    </w:rPr>
  </w:style>
  <w:style w:type="paragraph" w:customStyle="1" w:styleId="Prrafodelista31">
    <w:name w:val="Párrafo de lista31"/>
    <w:basedOn w:val="Normal"/>
    <w:rsid w:val="002C77D3"/>
    <w:pPr>
      <w:widowControl/>
      <w:overflowPunct/>
      <w:autoSpaceDE/>
      <w:autoSpaceDN/>
      <w:adjustRightInd/>
      <w:ind w:left="708"/>
    </w:pPr>
    <w:rPr>
      <w:rFonts w:eastAsia="Calibri"/>
      <w:kern w:val="0"/>
      <w:lang w:eastAsia="es-CO"/>
    </w:rPr>
  </w:style>
  <w:style w:type="paragraph" w:styleId="z-Principiodelformulario">
    <w:name w:val="HTML Top of Form"/>
    <w:basedOn w:val="Normal"/>
    <w:next w:val="Normal"/>
    <w:link w:val="z-PrincipiodelformularioCar"/>
    <w:hidden/>
    <w:uiPriority w:val="99"/>
    <w:rsid w:val="002C77D3"/>
    <w:pPr>
      <w:widowControl/>
      <w:pBdr>
        <w:bottom w:val="single" w:sz="6" w:space="1" w:color="auto"/>
      </w:pBdr>
      <w:overflowPunct/>
      <w:autoSpaceDE/>
      <w:autoSpaceDN/>
      <w:adjustRightInd/>
      <w:jc w:val="center"/>
    </w:pPr>
    <w:rPr>
      <w:rFonts w:ascii="Arial" w:hAnsi="Arial"/>
      <w:vanish/>
      <w:kern w:val="0"/>
      <w:sz w:val="16"/>
      <w:szCs w:val="16"/>
      <w:lang w:val="x-none" w:eastAsia="x-none"/>
    </w:rPr>
  </w:style>
  <w:style w:type="character" w:customStyle="1" w:styleId="z-PrincipiodelformularioCar">
    <w:name w:val="z-Principio del formulario Car"/>
    <w:link w:val="z-Principiodelformulario"/>
    <w:uiPriority w:val="99"/>
    <w:rsid w:val="002C77D3"/>
    <w:rPr>
      <w:rFonts w:ascii="Arial" w:eastAsia="Times New Roman" w:hAnsi="Arial" w:cs="Arial"/>
      <w:vanish/>
      <w:sz w:val="16"/>
      <w:szCs w:val="16"/>
    </w:rPr>
  </w:style>
  <w:style w:type="paragraph" w:styleId="z-Finaldelformulario">
    <w:name w:val="HTML Bottom of Form"/>
    <w:basedOn w:val="Normal"/>
    <w:next w:val="Normal"/>
    <w:link w:val="z-FinaldelformularioCar"/>
    <w:hidden/>
    <w:uiPriority w:val="99"/>
    <w:rsid w:val="002C77D3"/>
    <w:pPr>
      <w:widowControl/>
      <w:pBdr>
        <w:top w:val="single" w:sz="6" w:space="1" w:color="auto"/>
      </w:pBdr>
      <w:overflowPunct/>
      <w:autoSpaceDE/>
      <w:autoSpaceDN/>
      <w:adjustRightInd/>
      <w:jc w:val="center"/>
    </w:pPr>
    <w:rPr>
      <w:rFonts w:ascii="Arial" w:hAnsi="Arial"/>
      <w:vanish/>
      <w:kern w:val="0"/>
      <w:sz w:val="16"/>
      <w:szCs w:val="16"/>
      <w:lang w:val="x-none" w:eastAsia="x-none"/>
    </w:rPr>
  </w:style>
  <w:style w:type="character" w:customStyle="1" w:styleId="z-FinaldelformularioCar">
    <w:name w:val="z-Final del formulario Car"/>
    <w:link w:val="z-Finaldelformulario"/>
    <w:uiPriority w:val="99"/>
    <w:rsid w:val="002C77D3"/>
    <w:rPr>
      <w:rFonts w:ascii="Arial" w:eastAsia="Times New Roman" w:hAnsi="Arial" w:cs="Arial"/>
      <w:vanish/>
      <w:sz w:val="16"/>
      <w:szCs w:val="16"/>
    </w:rPr>
  </w:style>
  <w:style w:type="paragraph" w:customStyle="1" w:styleId="CM28">
    <w:name w:val="CM28"/>
    <w:basedOn w:val="Normal"/>
    <w:next w:val="Normal"/>
    <w:uiPriority w:val="99"/>
    <w:rsid w:val="002C77D3"/>
    <w:pPr>
      <w:overflowPunct/>
      <w:spacing w:after="493"/>
    </w:pPr>
    <w:rPr>
      <w:rFonts w:ascii="Helvetica" w:hAnsi="Helvetica"/>
      <w:kern w:val="0"/>
      <w:sz w:val="24"/>
      <w:szCs w:val="24"/>
      <w:lang w:eastAsia="es-CO"/>
    </w:rPr>
  </w:style>
  <w:style w:type="paragraph" w:customStyle="1" w:styleId="CM2">
    <w:name w:val="CM2"/>
    <w:basedOn w:val="Default"/>
    <w:next w:val="Default"/>
    <w:uiPriority w:val="99"/>
    <w:rsid w:val="002C77D3"/>
    <w:pPr>
      <w:widowControl w:val="0"/>
    </w:pPr>
    <w:rPr>
      <w:rFonts w:ascii="Helvetica" w:hAnsi="Helvetica" w:cs="Times New Roman"/>
      <w:color w:val="auto"/>
    </w:rPr>
  </w:style>
  <w:style w:type="paragraph" w:customStyle="1" w:styleId="CM31">
    <w:name w:val="CM31"/>
    <w:basedOn w:val="Default"/>
    <w:next w:val="Default"/>
    <w:uiPriority w:val="99"/>
    <w:rsid w:val="002C77D3"/>
    <w:pPr>
      <w:widowControl w:val="0"/>
      <w:spacing w:after="838"/>
    </w:pPr>
    <w:rPr>
      <w:rFonts w:ascii="Helvetica" w:hAnsi="Helvetica" w:cs="Times New Roman"/>
      <w:color w:val="auto"/>
    </w:rPr>
  </w:style>
  <w:style w:type="paragraph" w:customStyle="1" w:styleId="CM33">
    <w:name w:val="CM33"/>
    <w:basedOn w:val="Default"/>
    <w:next w:val="Default"/>
    <w:uiPriority w:val="99"/>
    <w:rsid w:val="002C77D3"/>
    <w:pPr>
      <w:widowControl w:val="0"/>
      <w:spacing w:after="965"/>
    </w:pPr>
    <w:rPr>
      <w:rFonts w:ascii="Helvetica" w:hAnsi="Helvetica" w:cs="Times New Roman"/>
      <w:color w:val="auto"/>
    </w:rPr>
  </w:style>
  <w:style w:type="paragraph" w:customStyle="1" w:styleId="CarCarCarCarCarCarCarCarCarCarCarCar1CarCarCar">
    <w:name w:val="Car Car Car Car Car Car Car Car Car Car Car Car1 Car Car Car"/>
    <w:basedOn w:val="Normal"/>
    <w:uiPriority w:val="99"/>
    <w:rsid w:val="002C77D3"/>
    <w:pPr>
      <w:widowControl/>
      <w:overflowPunct/>
      <w:autoSpaceDE/>
      <w:autoSpaceDN/>
      <w:adjustRightInd/>
      <w:spacing w:after="160" w:line="240" w:lineRule="exact"/>
    </w:pPr>
    <w:rPr>
      <w:rFonts w:ascii="Verdana" w:hAnsi="Verdana"/>
      <w:kern w:val="0"/>
      <w:lang w:val="en-US" w:eastAsia="en-US"/>
    </w:rPr>
  </w:style>
  <w:style w:type="paragraph" w:styleId="Listaconvietas2">
    <w:name w:val="List Bullet 2"/>
    <w:basedOn w:val="Normal"/>
    <w:autoRedefine/>
    <w:uiPriority w:val="99"/>
    <w:rsid w:val="002C77D3"/>
    <w:pPr>
      <w:numPr>
        <w:numId w:val="4"/>
      </w:numPr>
      <w:jc w:val="both"/>
    </w:pPr>
    <w:rPr>
      <w:rFonts w:ascii="Arial Narrow" w:hAnsi="Arial Narrow"/>
      <w:sz w:val="24"/>
      <w:szCs w:val="24"/>
      <w:lang w:val="es-ES_tradnl"/>
    </w:rPr>
  </w:style>
  <w:style w:type="paragraph" w:customStyle="1" w:styleId="CM27">
    <w:name w:val="CM27"/>
    <w:basedOn w:val="Default"/>
    <w:next w:val="Default"/>
    <w:uiPriority w:val="99"/>
    <w:rsid w:val="002C77D3"/>
    <w:pPr>
      <w:widowControl w:val="0"/>
      <w:spacing w:after="248"/>
    </w:pPr>
    <w:rPr>
      <w:rFonts w:ascii="Helvetica" w:hAnsi="Helvetica" w:cs="Times New Roman"/>
      <w:color w:val="auto"/>
    </w:rPr>
  </w:style>
  <w:style w:type="paragraph" w:customStyle="1" w:styleId="CM17">
    <w:name w:val="CM17"/>
    <w:basedOn w:val="Default"/>
    <w:next w:val="Default"/>
    <w:uiPriority w:val="99"/>
    <w:rsid w:val="002C77D3"/>
    <w:pPr>
      <w:widowControl w:val="0"/>
      <w:spacing w:line="246" w:lineRule="atLeast"/>
    </w:pPr>
    <w:rPr>
      <w:rFonts w:ascii="Helvetica" w:hAnsi="Helvetica" w:cs="Times New Roman"/>
      <w:color w:val="auto"/>
    </w:rPr>
  </w:style>
  <w:style w:type="paragraph" w:customStyle="1" w:styleId="CM29">
    <w:name w:val="CM29"/>
    <w:basedOn w:val="Default"/>
    <w:next w:val="Default"/>
    <w:uiPriority w:val="99"/>
    <w:rsid w:val="002C77D3"/>
    <w:pPr>
      <w:widowControl w:val="0"/>
      <w:spacing w:after="578"/>
    </w:pPr>
    <w:rPr>
      <w:rFonts w:ascii="Helvetica" w:hAnsi="Helvetica" w:cs="Times New Roman"/>
      <w:color w:val="auto"/>
    </w:rPr>
  </w:style>
  <w:style w:type="paragraph" w:customStyle="1" w:styleId="CM4">
    <w:name w:val="CM4"/>
    <w:basedOn w:val="Normal"/>
    <w:next w:val="Normal"/>
    <w:uiPriority w:val="99"/>
    <w:rsid w:val="002C77D3"/>
    <w:pPr>
      <w:overflowPunct/>
      <w:spacing w:line="246" w:lineRule="atLeast"/>
    </w:pPr>
    <w:rPr>
      <w:rFonts w:ascii="Helvetica" w:hAnsi="Helvetica"/>
      <w:kern w:val="0"/>
      <w:sz w:val="24"/>
      <w:szCs w:val="24"/>
      <w:lang w:eastAsia="es-CO"/>
    </w:rPr>
  </w:style>
  <w:style w:type="paragraph" w:customStyle="1" w:styleId="CM34">
    <w:name w:val="CM34"/>
    <w:basedOn w:val="Default"/>
    <w:next w:val="Default"/>
    <w:uiPriority w:val="99"/>
    <w:rsid w:val="002C77D3"/>
    <w:pPr>
      <w:widowControl w:val="0"/>
      <w:spacing w:after="113"/>
    </w:pPr>
    <w:rPr>
      <w:rFonts w:ascii="Helvetica" w:hAnsi="Helvetica" w:cs="Times New Roman"/>
      <w:color w:val="auto"/>
    </w:rPr>
  </w:style>
  <w:style w:type="paragraph" w:customStyle="1" w:styleId="CM30">
    <w:name w:val="CM30"/>
    <w:basedOn w:val="Default"/>
    <w:next w:val="Default"/>
    <w:uiPriority w:val="99"/>
    <w:rsid w:val="002C77D3"/>
    <w:pPr>
      <w:widowControl w:val="0"/>
      <w:spacing w:after="338"/>
    </w:pPr>
    <w:rPr>
      <w:rFonts w:ascii="Helvetica" w:hAnsi="Helvetica" w:cs="Times New Roman"/>
      <w:color w:val="auto"/>
    </w:rPr>
  </w:style>
  <w:style w:type="paragraph" w:customStyle="1" w:styleId="TableContents">
    <w:name w:val="Table Contents"/>
    <w:basedOn w:val="Normal"/>
    <w:uiPriority w:val="99"/>
    <w:rsid w:val="002C77D3"/>
    <w:pPr>
      <w:widowControl/>
      <w:suppressLineNumbers/>
      <w:suppressAutoHyphens/>
      <w:overflowPunct/>
      <w:autoSpaceDE/>
      <w:autoSpaceDN/>
      <w:adjustRightInd/>
      <w:jc w:val="both"/>
    </w:pPr>
    <w:rPr>
      <w:rFonts w:eastAsia="PMingLiU"/>
      <w:kern w:val="0"/>
      <w:sz w:val="24"/>
      <w:szCs w:val="24"/>
      <w:lang w:val="es-ES_tradnl" w:eastAsia="ar-SA"/>
    </w:rPr>
  </w:style>
  <w:style w:type="paragraph" w:styleId="Mapadeldocumento">
    <w:name w:val="Document Map"/>
    <w:basedOn w:val="Normal"/>
    <w:link w:val="MapadeldocumentoCar"/>
    <w:uiPriority w:val="99"/>
    <w:rsid w:val="002C77D3"/>
    <w:pPr>
      <w:shd w:val="clear" w:color="auto" w:fill="000080"/>
      <w:jc w:val="both"/>
    </w:pPr>
    <w:rPr>
      <w:rFonts w:ascii="Tahoma" w:hAnsi="Tahoma"/>
      <w:lang w:val="es-ES"/>
    </w:rPr>
  </w:style>
  <w:style w:type="character" w:customStyle="1" w:styleId="MapadeldocumentoCar">
    <w:name w:val="Mapa del documento Car"/>
    <w:link w:val="Mapadeldocumento"/>
    <w:uiPriority w:val="99"/>
    <w:rsid w:val="002C77D3"/>
    <w:rPr>
      <w:rFonts w:ascii="Tahoma" w:eastAsia="Times New Roman" w:hAnsi="Tahoma" w:cs="Tahoma"/>
      <w:kern w:val="28"/>
      <w:shd w:val="clear" w:color="auto" w:fill="000080"/>
      <w:lang w:val="es-ES" w:eastAsia="es-ES"/>
    </w:rPr>
  </w:style>
  <w:style w:type="character" w:customStyle="1" w:styleId="hl">
    <w:name w:val="hl"/>
    <w:uiPriority w:val="99"/>
    <w:rsid w:val="002C77D3"/>
    <w:rPr>
      <w:rFonts w:cs="Times New Roman"/>
    </w:rPr>
  </w:style>
  <w:style w:type="paragraph" w:styleId="Encabezadodemensaje">
    <w:name w:val="Message Header"/>
    <w:basedOn w:val="Normal"/>
    <w:link w:val="EncabezadodemensajeCar"/>
    <w:uiPriority w:val="99"/>
    <w:rsid w:val="002C77D3"/>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Arial" w:hAnsi="Arial"/>
      <w:sz w:val="24"/>
      <w:szCs w:val="24"/>
      <w:lang w:val="es-ES"/>
    </w:rPr>
  </w:style>
  <w:style w:type="character" w:customStyle="1" w:styleId="EncabezadodemensajeCar">
    <w:name w:val="Encabezado de mensaje Car"/>
    <w:link w:val="Encabezadodemensaje"/>
    <w:uiPriority w:val="99"/>
    <w:rsid w:val="002C77D3"/>
    <w:rPr>
      <w:rFonts w:ascii="Arial" w:eastAsia="Times New Roman" w:hAnsi="Arial" w:cs="Arial"/>
      <w:kern w:val="28"/>
      <w:sz w:val="24"/>
      <w:szCs w:val="24"/>
      <w:shd w:val="pct20" w:color="auto" w:fill="auto"/>
      <w:lang w:val="es-ES" w:eastAsia="es-ES"/>
    </w:rPr>
  </w:style>
  <w:style w:type="paragraph" w:styleId="Saludo">
    <w:name w:val="Salutation"/>
    <w:basedOn w:val="Normal"/>
    <w:next w:val="Normal"/>
    <w:link w:val="SaludoCar"/>
    <w:uiPriority w:val="99"/>
    <w:rsid w:val="002C77D3"/>
    <w:pPr>
      <w:jc w:val="both"/>
    </w:pPr>
    <w:rPr>
      <w:lang w:val="es-ES"/>
    </w:rPr>
  </w:style>
  <w:style w:type="character" w:customStyle="1" w:styleId="SaludoCar">
    <w:name w:val="Saludo Car"/>
    <w:link w:val="Saludo"/>
    <w:uiPriority w:val="99"/>
    <w:rsid w:val="002C77D3"/>
    <w:rPr>
      <w:rFonts w:ascii="Times New Roman" w:eastAsia="Times New Roman" w:hAnsi="Times New Roman"/>
      <w:kern w:val="28"/>
      <w:lang w:val="es-ES" w:eastAsia="es-ES"/>
    </w:rPr>
  </w:style>
  <w:style w:type="paragraph" w:customStyle="1" w:styleId="ListaCC">
    <w:name w:val="Lista CC."/>
    <w:basedOn w:val="Normal"/>
    <w:uiPriority w:val="99"/>
    <w:rsid w:val="002C77D3"/>
    <w:pPr>
      <w:jc w:val="both"/>
    </w:pPr>
    <w:rPr>
      <w:lang w:val="es-ES"/>
    </w:rPr>
  </w:style>
  <w:style w:type="paragraph" w:styleId="Firma">
    <w:name w:val="Signature"/>
    <w:basedOn w:val="Normal"/>
    <w:link w:val="FirmaCar"/>
    <w:uiPriority w:val="99"/>
    <w:rsid w:val="002C77D3"/>
    <w:pPr>
      <w:ind w:left="4252"/>
      <w:jc w:val="both"/>
    </w:pPr>
    <w:rPr>
      <w:lang w:val="es-ES"/>
    </w:rPr>
  </w:style>
  <w:style w:type="character" w:customStyle="1" w:styleId="FirmaCar">
    <w:name w:val="Firma Car"/>
    <w:link w:val="Firma"/>
    <w:uiPriority w:val="99"/>
    <w:rsid w:val="002C77D3"/>
    <w:rPr>
      <w:rFonts w:ascii="Times New Roman" w:eastAsia="Times New Roman" w:hAnsi="Times New Roman"/>
      <w:kern w:val="28"/>
      <w:lang w:val="es-ES" w:eastAsia="es-ES"/>
    </w:rPr>
  </w:style>
  <w:style w:type="paragraph" w:customStyle="1" w:styleId="Firmapuesto">
    <w:name w:val="Firma puesto"/>
    <w:basedOn w:val="Firma"/>
    <w:uiPriority w:val="99"/>
    <w:rsid w:val="002C77D3"/>
  </w:style>
  <w:style w:type="paragraph" w:customStyle="1" w:styleId="Firmaorganizacin">
    <w:name w:val="Firma organización"/>
    <w:basedOn w:val="Firma"/>
    <w:uiPriority w:val="99"/>
    <w:rsid w:val="002C77D3"/>
  </w:style>
  <w:style w:type="character" w:customStyle="1" w:styleId="Car11">
    <w:name w:val="Car11"/>
    <w:uiPriority w:val="99"/>
    <w:rsid w:val="002C77D3"/>
    <w:rPr>
      <w:rFonts w:ascii="Tahoma" w:hAnsi="Tahoma" w:cs="Tahoma"/>
      <w:color w:val="000000"/>
      <w:lang w:eastAsia="es-ES"/>
    </w:rPr>
  </w:style>
  <w:style w:type="character" w:customStyle="1" w:styleId="a90">
    <w:name w:val="a9"/>
    <w:uiPriority w:val="99"/>
    <w:rsid w:val="002C77D3"/>
    <w:rPr>
      <w:rFonts w:cs="Times New Roman"/>
      <w:color w:val="000000"/>
    </w:rPr>
  </w:style>
  <w:style w:type="paragraph" w:customStyle="1" w:styleId="CarCar1Car">
    <w:name w:val="Car Car1 Car"/>
    <w:basedOn w:val="Normal"/>
    <w:uiPriority w:val="99"/>
    <w:rsid w:val="002C77D3"/>
    <w:pPr>
      <w:widowControl/>
      <w:overflowPunct/>
      <w:autoSpaceDE/>
      <w:autoSpaceDN/>
      <w:adjustRightInd/>
      <w:spacing w:after="160" w:line="240" w:lineRule="exact"/>
    </w:pPr>
    <w:rPr>
      <w:rFonts w:ascii="Verdana" w:hAnsi="Verdana"/>
      <w:kern w:val="0"/>
      <w:szCs w:val="24"/>
      <w:lang w:val="en-US" w:eastAsia="en-US"/>
    </w:rPr>
  </w:style>
  <w:style w:type="paragraph" w:customStyle="1" w:styleId="CarCarCarCarCarCarCarCarCarCarCarCarCarCarCarCarCarCarCarCarCarCarCarCarCarCarCarCarCarCarCarCarCarCarCarCarCar">
    <w:name w:val="Car Car Car Car Car Car Car Car Car Car Car Car Car Car Car Car Car Car Car Car Car Car Car Car Car Car Car Car Car Car Car Car Car Car Car Car Car"/>
    <w:basedOn w:val="Normal"/>
    <w:uiPriority w:val="99"/>
    <w:rsid w:val="002C77D3"/>
    <w:pPr>
      <w:widowControl/>
      <w:overflowPunct/>
      <w:autoSpaceDE/>
      <w:autoSpaceDN/>
      <w:adjustRightInd/>
      <w:spacing w:after="160" w:line="240" w:lineRule="exact"/>
    </w:pPr>
    <w:rPr>
      <w:rFonts w:ascii="Verdana" w:hAnsi="Verdana"/>
      <w:kern w:val="0"/>
      <w:lang w:val="en-US" w:eastAsia="en-US"/>
    </w:rPr>
  </w:style>
  <w:style w:type="paragraph" w:customStyle="1" w:styleId="Textoindependiente22">
    <w:name w:val="Texto independiente 22"/>
    <w:basedOn w:val="Normal"/>
    <w:uiPriority w:val="99"/>
    <w:rsid w:val="002C77D3"/>
    <w:pPr>
      <w:overflowPunct/>
      <w:autoSpaceDE/>
      <w:autoSpaceDN/>
      <w:adjustRightInd/>
      <w:ind w:left="1418" w:hanging="1418"/>
      <w:jc w:val="both"/>
    </w:pPr>
    <w:rPr>
      <w:rFonts w:ascii="Arial" w:hAnsi="Arial"/>
      <w:kern w:val="0"/>
      <w:sz w:val="24"/>
      <w:lang w:val="es-ES_tradnl"/>
    </w:rPr>
  </w:style>
  <w:style w:type="paragraph" w:customStyle="1" w:styleId="CM32">
    <w:name w:val="CM32"/>
    <w:basedOn w:val="Default"/>
    <w:next w:val="Default"/>
    <w:uiPriority w:val="99"/>
    <w:rsid w:val="002C77D3"/>
    <w:pPr>
      <w:widowControl w:val="0"/>
      <w:spacing w:after="765"/>
    </w:pPr>
    <w:rPr>
      <w:rFonts w:ascii="Helvetica" w:hAnsi="Helvetica" w:cs="Times New Roman"/>
      <w:color w:val="auto"/>
    </w:rPr>
  </w:style>
  <w:style w:type="paragraph" w:customStyle="1" w:styleId="CM21">
    <w:name w:val="CM21"/>
    <w:basedOn w:val="Default"/>
    <w:next w:val="Default"/>
    <w:uiPriority w:val="99"/>
    <w:rsid w:val="002C77D3"/>
    <w:pPr>
      <w:widowControl w:val="0"/>
      <w:spacing w:line="248" w:lineRule="atLeast"/>
    </w:pPr>
    <w:rPr>
      <w:rFonts w:ascii="Helvetica" w:hAnsi="Helvetica" w:cs="Times New Roman"/>
      <w:color w:val="auto"/>
    </w:rPr>
  </w:style>
  <w:style w:type="paragraph" w:customStyle="1" w:styleId="CM15">
    <w:name w:val="CM15"/>
    <w:basedOn w:val="Default"/>
    <w:next w:val="Default"/>
    <w:uiPriority w:val="99"/>
    <w:rsid w:val="002C77D3"/>
    <w:pPr>
      <w:widowControl w:val="0"/>
      <w:spacing w:line="358" w:lineRule="atLeast"/>
    </w:pPr>
    <w:rPr>
      <w:rFonts w:ascii="Helvetica" w:hAnsi="Helvetica" w:cs="Times New Roman"/>
      <w:color w:val="auto"/>
    </w:rPr>
  </w:style>
  <w:style w:type="paragraph" w:customStyle="1" w:styleId="CM16">
    <w:name w:val="CM16"/>
    <w:basedOn w:val="Default"/>
    <w:next w:val="Default"/>
    <w:uiPriority w:val="99"/>
    <w:rsid w:val="002C77D3"/>
    <w:pPr>
      <w:widowControl w:val="0"/>
      <w:spacing w:line="358" w:lineRule="atLeast"/>
    </w:pPr>
    <w:rPr>
      <w:rFonts w:ascii="Helvetica" w:hAnsi="Helvetica" w:cs="Times New Roman"/>
      <w:color w:val="auto"/>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uiPriority w:val="99"/>
    <w:rsid w:val="002C77D3"/>
    <w:pPr>
      <w:widowControl/>
      <w:overflowPunct/>
      <w:autoSpaceDE/>
      <w:autoSpaceDN/>
      <w:adjustRightInd/>
      <w:spacing w:after="160" w:line="240" w:lineRule="exact"/>
    </w:pPr>
    <w:rPr>
      <w:rFonts w:ascii="Verdana" w:hAnsi="Verdana"/>
      <w:kern w:val="0"/>
      <w:lang w:val="en-US" w:eastAsia="en-US"/>
    </w:rPr>
  </w:style>
  <w:style w:type="paragraph" w:customStyle="1" w:styleId="Textoindependiente33">
    <w:name w:val="Texto independiente 33"/>
    <w:basedOn w:val="Normal"/>
    <w:uiPriority w:val="99"/>
    <w:rsid w:val="002C77D3"/>
    <w:pPr>
      <w:jc w:val="both"/>
      <w:textAlignment w:val="baseline"/>
    </w:pPr>
    <w:rPr>
      <w:kern w:val="0"/>
      <w:sz w:val="24"/>
      <w:lang w:val="es-ES" w:eastAsia="es-MX"/>
    </w:rPr>
  </w:style>
  <w:style w:type="paragraph" w:customStyle="1" w:styleId="CarCarCarCarCarCarCarCarCarCarCarCarCarCarCarCar">
    <w:name w:val="Car Car Car Car Car Car Car Car Car Car Car Car Car Car Car Car"/>
    <w:basedOn w:val="Normal"/>
    <w:uiPriority w:val="99"/>
    <w:rsid w:val="002C77D3"/>
    <w:pPr>
      <w:widowControl/>
      <w:overflowPunct/>
      <w:autoSpaceDE/>
      <w:autoSpaceDN/>
      <w:adjustRightInd/>
      <w:spacing w:after="160" w:line="240" w:lineRule="exact"/>
    </w:pPr>
    <w:rPr>
      <w:rFonts w:ascii="Verdana" w:hAnsi="Verdana"/>
      <w:kern w:val="0"/>
      <w:szCs w:val="24"/>
      <w:lang w:val="en-US" w:eastAsia="en-US"/>
    </w:rPr>
  </w:style>
  <w:style w:type="paragraph" w:customStyle="1" w:styleId="CarCarCarCarCarCarCarCarCarCarCarCarCarCarCarCarCarCarCarCarCarCarCarCarCarCarCarCarCarCarCarCarCarCarCharCharCarCarCarCarCarCarCar">
    <w:name w:val="Car Car Car Car Car Car Car Car Car Car Car Car Car Car Car Car Car Car Car Car Car Car Car Car Car Car Car Car Car Car Car Car Car Car Char Char Car Car Car Car Car Car Car"/>
    <w:basedOn w:val="Normal"/>
    <w:uiPriority w:val="99"/>
    <w:rsid w:val="002C77D3"/>
    <w:pPr>
      <w:widowControl/>
      <w:overflowPunct/>
      <w:autoSpaceDE/>
      <w:autoSpaceDN/>
      <w:adjustRightInd/>
      <w:spacing w:after="160" w:line="240" w:lineRule="exact"/>
    </w:pPr>
    <w:rPr>
      <w:rFonts w:ascii="Verdana" w:hAnsi="Verdana"/>
      <w:kern w:val="0"/>
      <w:lang w:val="en-US" w:eastAsia="en-US"/>
    </w:rPr>
  </w:style>
  <w:style w:type="paragraph" w:customStyle="1" w:styleId="CarCarCarCarCarCarCarCarCarCarCarCar1CarCarCarCarCarCar">
    <w:name w:val="Car Car Car Car Car Car Car Car Car Car Car Car1 Car Car Car Car Car Car"/>
    <w:basedOn w:val="Normal"/>
    <w:uiPriority w:val="99"/>
    <w:rsid w:val="002C77D3"/>
    <w:pPr>
      <w:widowControl/>
      <w:overflowPunct/>
      <w:autoSpaceDE/>
      <w:autoSpaceDN/>
      <w:adjustRightInd/>
      <w:spacing w:after="160" w:line="240" w:lineRule="exact"/>
    </w:pPr>
    <w:rPr>
      <w:rFonts w:ascii="Verdana" w:hAnsi="Verdana"/>
      <w:kern w:val="0"/>
      <w:lang w:val="en-US" w:eastAsia="en-US"/>
    </w:rPr>
  </w:style>
  <w:style w:type="paragraph" w:customStyle="1" w:styleId="peque">
    <w:name w:val="peque"/>
    <w:basedOn w:val="Normal"/>
    <w:uiPriority w:val="99"/>
    <w:rsid w:val="002C77D3"/>
    <w:pPr>
      <w:widowControl/>
      <w:overflowPunct/>
      <w:autoSpaceDE/>
      <w:autoSpaceDN/>
      <w:adjustRightInd/>
      <w:spacing w:before="100" w:beforeAutospacing="1" w:after="100" w:afterAutospacing="1"/>
    </w:pPr>
    <w:rPr>
      <w:rFonts w:ascii="Arial" w:hAnsi="Arial" w:cs="Arial"/>
      <w:kern w:val="0"/>
      <w:sz w:val="24"/>
      <w:szCs w:val="24"/>
      <w:lang w:val="es-ES"/>
    </w:rPr>
  </w:style>
  <w:style w:type="paragraph" w:customStyle="1" w:styleId="parrafo">
    <w:name w:val="parrafo"/>
    <w:basedOn w:val="Normal"/>
    <w:uiPriority w:val="99"/>
    <w:rsid w:val="002C77D3"/>
    <w:pPr>
      <w:widowControl/>
      <w:overflowPunct/>
      <w:autoSpaceDE/>
      <w:autoSpaceDN/>
      <w:adjustRightInd/>
      <w:spacing w:before="100" w:beforeAutospacing="1" w:after="100" w:afterAutospacing="1"/>
      <w:jc w:val="both"/>
    </w:pPr>
    <w:rPr>
      <w:rFonts w:ascii="Verdana" w:hAnsi="Verdana"/>
      <w:color w:val="000000"/>
      <w:kern w:val="0"/>
      <w:lang w:val="es-ES"/>
    </w:rPr>
  </w:style>
  <w:style w:type="paragraph" w:customStyle="1" w:styleId="centrado">
    <w:name w:val="centrado"/>
    <w:basedOn w:val="Normal"/>
    <w:uiPriority w:val="99"/>
    <w:rsid w:val="002C77D3"/>
    <w:pPr>
      <w:widowControl/>
      <w:overflowPunct/>
      <w:autoSpaceDE/>
      <w:autoSpaceDN/>
      <w:adjustRightInd/>
      <w:spacing w:before="100" w:beforeAutospacing="1" w:after="100" w:afterAutospacing="1"/>
    </w:pPr>
    <w:rPr>
      <w:color w:val="000000"/>
      <w:kern w:val="0"/>
      <w:sz w:val="24"/>
      <w:szCs w:val="24"/>
      <w:lang w:val="es-ES"/>
    </w:rPr>
  </w:style>
  <w:style w:type="character" w:customStyle="1" w:styleId="art">
    <w:name w:val="art"/>
    <w:uiPriority w:val="99"/>
    <w:rsid w:val="002C77D3"/>
    <w:rPr>
      <w:rFonts w:cs="Times New Roman"/>
    </w:rPr>
  </w:style>
  <w:style w:type="paragraph" w:customStyle="1" w:styleId="Estilo1">
    <w:name w:val="Estilo1"/>
    <w:basedOn w:val="Normal"/>
    <w:uiPriority w:val="99"/>
    <w:rsid w:val="002C77D3"/>
    <w:pPr>
      <w:overflowPunct/>
      <w:autoSpaceDE/>
      <w:autoSpaceDN/>
      <w:adjustRightInd/>
      <w:jc w:val="both"/>
    </w:pPr>
    <w:rPr>
      <w:rFonts w:ascii="Arial" w:hAnsi="Arial"/>
      <w:kern w:val="0"/>
      <w:sz w:val="24"/>
      <w:lang w:val="es-ES_tradnl"/>
    </w:rPr>
  </w:style>
  <w:style w:type="paragraph" w:customStyle="1" w:styleId="CarCarCarCarCarCarCarCarCarCarCarCarCarCarCarCarCarCarCarCarCarCarCarCarCarCarCarCarCarCarCarCarCarCarChar">
    <w:name w:val="Car Car Car Car Car Car Car Car Car Car Car Car Car Car Car Car Car Car Car Car Car Car Car Car Car Car Car Car Car Car Car Car Car Car Char"/>
    <w:basedOn w:val="Normal"/>
    <w:uiPriority w:val="99"/>
    <w:rsid w:val="002C77D3"/>
    <w:pPr>
      <w:widowControl/>
      <w:overflowPunct/>
      <w:autoSpaceDE/>
      <w:autoSpaceDN/>
      <w:adjustRightInd/>
      <w:spacing w:after="160" w:line="240" w:lineRule="exact"/>
    </w:pPr>
    <w:rPr>
      <w:rFonts w:ascii="Verdana" w:hAnsi="Verdana"/>
      <w:kern w:val="0"/>
      <w:lang w:val="en-US" w:eastAsia="en-US"/>
    </w:rPr>
  </w:style>
  <w:style w:type="paragraph" w:customStyle="1" w:styleId="CarCarCar">
    <w:name w:val="Car Car Car"/>
    <w:basedOn w:val="Normal"/>
    <w:uiPriority w:val="99"/>
    <w:rsid w:val="002C77D3"/>
    <w:pPr>
      <w:widowControl/>
      <w:overflowPunct/>
      <w:autoSpaceDE/>
      <w:autoSpaceDN/>
      <w:adjustRightInd/>
      <w:spacing w:after="160" w:line="240" w:lineRule="exact"/>
    </w:pPr>
    <w:rPr>
      <w:rFonts w:ascii="Verdana" w:hAnsi="Verdana"/>
      <w:kern w:val="0"/>
      <w:lang w:val="en-US" w:eastAsia="en-US"/>
    </w:rPr>
  </w:style>
  <w:style w:type="paragraph" w:customStyle="1" w:styleId="Contenidodelatabla">
    <w:name w:val="Contenido de la tabla"/>
    <w:basedOn w:val="Textoindependiente"/>
    <w:uiPriority w:val="99"/>
    <w:rsid w:val="002C77D3"/>
    <w:pPr>
      <w:widowControl w:val="0"/>
      <w:suppressAutoHyphens/>
      <w:spacing w:after="120"/>
      <w:ind w:right="0"/>
      <w:jc w:val="left"/>
    </w:pPr>
    <w:rPr>
      <w:rFonts w:ascii="Thorndale" w:eastAsia="Times New Roman" w:hAnsi="Thorndale"/>
      <w:sz w:val="24"/>
      <w:lang w:val="es-ES_tradnl"/>
    </w:rPr>
  </w:style>
  <w:style w:type="paragraph" w:customStyle="1" w:styleId="Encabezadodelatabla">
    <w:name w:val="Encabezado de la tabla"/>
    <w:basedOn w:val="Contenidodelatabla"/>
    <w:uiPriority w:val="99"/>
    <w:rsid w:val="002C77D3"/>
    <w:pPr>
      <w:jc w:val="center"/>
    </w:pPr>
    <w:rPr>
      <w:b/>
      <w:i/>
    </w:rPr>
  </w:style>
  <w:style w:type="character" w:customStyle="1" w:styleId="textocontenido1">
    <w:name w:val="textocontenido1"/>
    <w:uiPriority w:val="99"/>
    <w:rsid w:val="002C77D3"/>
    <w:rPr>
      <w:rFonts w:ascii="Arial" w:hAnsi="Arial" w:cs="Arial"/>
      <w:color w:val="333333"/>
      <w:sz w:val="21"/>
      <w:szCs w:val="21"/>
      <w:u w:val="none"/>
      <w:effect w:val="none"/>
    </w:rPr>
  </w:style>
  <w:style w:type="paragraph" w:customStyle="1" w:styleId="imalignleft">
    <w:name w:val="imalign_left"/>
    <w:basedOn w:val="Normal"/>
    <w:uiPriority w:val="99"/>
    <w:rsid w:val="002C77D3"/>
    <w:pPr>
      <w:widowControl/>
      <w:overflowPunct/>
      <w:autoSpaceDE/>
      <w:autoSpaceDN/>
      <w:adjustRightInd/>
    </w:pPr>
    <w:rPr>
      <w:kern w:val="0"/>
      <w:sz w:val="24"/>
      <w:szCs w:val="24"/>
      <w:lang w:val="es-ES"/>
    </w:rPr>
  </w:style>
  <w:style w:type="character" w:customStyle="1" w:styleId="ff2fc0fs10">
    <w:name w:val="ff2 fc0 fs10"/>
    <w:uiPriority w:val="99"/>
    <w:rsid w:val="002C77D3"/>
    <w:rPr>
      <w:rFonts w:cs="Times New Roman"/>
    </w:rPr>
  </w:style>
  <w:style w:type="character" w:customStyle="1" w:styleId="ff2fc0fs10fb">
    <w:name w:val="ff2 fc0 fs10 fb"/>
    <w:uiPriority w:val="99"/>
    <w:rsid w:val="002C77D3"/>
    <w:rPr>
      <w:rFonts w:cs="Times New Roman"/>
    </w:rPr>
  </w:style>
  <w:style w:type="paragraph" w:customStyle="1" w:styleId="font5">
    <w:name w:val="font5"/>
    <w:basedOn w:val="Normal"/>
    <w:rsid w:val="002C77D3"/>
    <w:pPr>
      <w:widowControl/>
      <w:overflowPunct/>
      <w:autoSpaceDE/>
      <w:autoSpaceDN/>
      <w:adjustRightInd/>
      <w:spacing w:before="100" w:beforeAutospacing="1" w:after="100" w:afterAutospacing="1"/>
    </w:pPr>
    <w:rPr>
      <w:rFonts w:ascii="Tahoma" w:hAnsi="Tahoma" w:cs="Tahoma"/>
      <w:b/>
      <w:bCs/>
      <w:color w:val="000000"/>
      <w:kern w:val="0"/>
      <w:sz w:val="16"/>
      <w:szCs w:val="16"/>
      <w:lang w:val="es-ES"/>
    </w:rPr>
  </w:style>
  <w:style w:type="paragraph" w:customStyle="1" w:styleId="font6">
    <w:name w:val="font6"/>
    <w:basedOn w:val="Normal"/>
    <w:rsid w:val="002C77D3"/>
    <w:pPr>
      <w:widowControl/>
      <w:overflowPunct/>
      <w:autoSpaceDE/>
      <w:autoSpaceDN/>
      <w:adjustRightInd/>
      <w:spacing w:before="100" w:beforeAutospacing="1" w:after="100" w:afterAutospacing="1"/>
    </w:pPr>
    <w:rPr>
      <w:rFonts w:ascii="Tahoma" w:hAnsi="Tahoma" w:cs="Tahoma"/>
      <w:color w:val="000000"/>
      <w:kern w:val="0"/>
      <w:sz w:val="16"/>
      <w:szCs w:val="16"/>
      <w:lang w:val="es-ES"/>
    </w:rPr>
  </w:style>
  <w:style w:type="paragraph" w:customStyle="1" w:styleId="font7">
    <w:name w:val="font7"/>
    <w:basedOn w:val="Normal"/>
    <w:rsid w:val="002C77D3"/>
    <w:pPr>
      <w:widowControl/>
      <w:overflowPunct/>
      <w:autoSpaceDE/>
      <w:autoSpaceDN/>
      <w:adjustRightInd/>
      <w:spacing w:before="100" w:beforeAutospacing="1" w:after="100" w:afterAutospacing="1"/>
    </w:pPr>
    <w:rPr>
      <w:rFonts w:ascii="Arial Narrow" w:hAnsi="Arial Narrow"/>
      <w:kern w:val="0"/>
      <w:sz w:val="18"/>
      <w:szCs w:val="18"/>
      <w:lang w:val="es-ES"/>
    </w:rPr>
  </w:style>
  <w:style w:type="paragraph" w:customStyle="1" w:styleId="font8">
    <w:name w:val="font8"/>
    <w:basedOn w:val="Normal"/>
    <w:rsid w:val="002C77D3"/>
    <w:pPr>
      <w:widowControl/>
      <w:overflowPunct/>
      <w:autoSpaceDE/>
      <w:autoSpaceDN/>
      <w:adjustRightInd/>
      <w:spacing w:before="100" w:beforeAutospacing="1" w:after="100" w:afterAutospacing="1"/>
    </w:pPr>
    <w:rPr>
      <w:rFonts w:ascii="Arial Narrow" w:hAnsi="Arial Narrow"/>
      <w:b/>
      <w:bCs/>
      <w:kern w:val="0"/>
      <w:sz w:val="18"/>
      <w:szCs w:val="18"/>
      <w:lang w:val="es-ES"/>
    </w:rPr>
  </w:style>
  <w:style w:type="paragraph" w:customStyle="1" w:styleId="font9">
    <w:name w:val="font9"/>
    <w:basedOn w:val="Normal"/>
    <w:uiPriority w:val="99"/>
    <w:rsid w:val="002C77D3"/>
    <w:pPr>
      <w:widowControl/>
      <w:overflowPunct/>
      <w:autoSpaceDE/>
      <w:autoSpaceDN/>
      <w:adjustRightInd/>
      <w:spacing w:before="100" w:beforeAutospacing="1" w:after="100" w:afterAutospacing="1"/>
    </w:pPr>
    <w:rPr>
      <w:rFonts w:ascii="Arial Narrow" w:hAnsi="Arial Narrow"/>
      <w:kern w:val="0"/>
      <w:sz w:val="18"/>
      <w:szCs w:val="18"/>
      <w:u w:val="single"/>
      <w:lang w:val="es-ES"/>
    </w:rPr>
  </w:style>
  <w:style w:type="paragraph" w:customStyle="1" w:styleId="xl67">
    <w:name w:val="xl67"/>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kern w:val="0"/>
      <w:sz w:val="18"/>
      <w:szCs w:val="18"/>
      <w:lang w:val="es-ES"/>
    </w:rPr>
  </w:style>
  <w:style w:type="paragraph" w:customStyle="1" w:styleId="xl68">
    <w:name w:val="xl68"/>
    <w:basedOn w:val="Normal"/>
    <w:rsid w:val="002C77D3"/>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b/>
      <w:bCs/>
      <w:kern w:val="0"/>
      <w:sz w:val="18"/>
      <w:szCs w:val="18"/>
      <w:lang w:val="es-ES"/>
    </w:rPr>
  </w:style>
  <w:style w:type="paragraph" w:customStyle="1" w:styleId="xl69">
    <w:name w:val="xl69"/>
    <w:basedOn w:val="Normal"/>
    <w:rsid w:val="002C77D3"/>
    <w:pPr>
      <w:widowControl/>
      <w:overflowPunct/>
      <w:autoSpaceDE/>
      <w:autoSpaceDN/>
      <w:adjustRightInd/>
      <w:spacing w:before="100" w:beforeAutospacing="1" w:after="100" w:afterAutospacing="1"/>
      <w:textAlignment w:val="center"/>
    </w:pPr>
    <w:rPr>
      <w:rFonts w:ascii="Arial" w:hAnsi="Arial" w:cs="Arial"/>
      <w:b/>
      <w:bCs/>
      <w:kern w:val="0"/>
      <w:sz w:val="18"/>
      <w:szCs w:val="18"/>
      <w:lang w:val="es-ES"/>
    </w:rPr>
  </w:style>
  <w:style w:type="paragraph" w:customStyle="1" w:styleId="xl70">
    <w:name w:val="xl70"/>
    <w:basedOn w:val="Normal"/>
    <w:rsid w:val="002C77D3"/>
    <w:pPr>
      <w:widowControl/>
      <w:pBdr>
        <w:left w:val="single" w:sz="4" w:space="0" w:color="auto"/>
        <w:right w:val="single" w:sz="4" w:space="0" w:color="auto"/>
      </w:pBdr>
      <w:shd w:val="clear" w:color="000000" w:fill="FFFF99"/>
      <w:overflowPunct/>
      <w:autoSpaceDE/>
      <w:autoSpaceDN/>
      <w:adjustRightInd/>
      <w:spacing w:before="100" w:beforeAutospacing="1" w:after="100" w:afterAutospacing="1"/>
      <w:jc w:val="right"/>
      <w:textAlignment w:val="center"/>
    </w:pPr>
    <w:rPr>
      <w:rFonts w:ascii="Arial" w:hAnsi="Arial" w:cs="Arial"/>
      <w:kern w:val="0"/>
      <w:sz w:val="18"/>
      <w:szCs w:val="18"/>
      <w:lang w:val="es-ES"/>
    </w:rPr>
  </w:style>
  <w:style w:type="paragraph" w:customStyle="1" w:styleId="xl71">
    <w:name w:val="xl71"/>
    <w:basedOn w:val="Normal"/>
    <w:rsid w:val="002C77D3"/>
    <w:pPr>
      <w:widowControl/>
      <w:shd w:val="clear" w:color="000000" w:fill="FFFF99"/>
      <w:overflowPunct/>
      <w:autoSpaceDE/>
      <w:autoSpaceDN/>
      <w:adjustRightInd/>
      <w:spacing w:before="100" w:beforeAutospacing="1" w:after="100" w:afterAutospacing="1"/>
      <w:jc w:val="right"/>
      <w:textAlignment w:val="center"/>
    </w:pPr>
    <w:rPr>
      <w:rFonts w:ascii="Arial" w:hAnsi="Arial" w:cs="Arial"/>
      <w:b/>
      <w:bCs/>
      <w:kern w:val="0"/>
      <w:sz w:val="18"/>
      <w:szCs w:val="18"/>
      <w:lang w:val="es-ES"/>
    </w:rPr>
  </w:style>
  <w:style w:type="paragraph" w:customStyle="1" w:styleId="xl72">
    <w:name w:val="xl72"/>
    <w:basedOn w:val="Normal"/>
    <w:rsid w:val="002C77D3"/>
    <w:pPr>
      <w:widowControl/>
      <w:pBdr>
        <w:top w:val="single" w:sz="4" w:space="0" w:color="auto"/>
        <w:left w:val="single" w:sz="4" w:space="0" w:color="auto"/>
        <w:bottom w:val="single" w:sz="4" w:space="0" w:color="auto"/>
        <w:right w:val="single" w:sz="4" w:space="0" w:color="auto"/>
      </w:pBdr>
      <w:shd w:val="clear" w:color="000000" w:fill="FFFF99"/>
      <w:overflowPunct/>
      <w:autoSpaceDE/>
      <w:autoSpaceDN/>
      <w:adjustRightInd/>
      <w:spacing w:before="100" w:beforeAutospacing="1" w:after="100" w:afterAutospacing="1"/>
      <w:textAlignment w:val="center"/>
    </w:pPr>
    <w:rPr>
      <w:rFonts w:ascii="Arial" w:hAnsi="Arial" w:cs="Arial"/>
      <w:b/>
      <w:bCs/>
      <w:kern w:val="0"/>
      <w:sz w:val="18"/>
      <w:szCs w:val="18"/>
      <w:lang w:val="es-ES"/>
    </w:rPr>
  </w:style>
  <w:style w:type="paragraph" w:customStyle="1" w:styleId="xl73">
    <w:name w:val="xl73"/>
    <w:basedOn w:val="Normal"/>
    <w:rsid w:val="002C77D3"/>
    <w:pPr>
      <w:widowControl/>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textAlignment w:val="center"/>
    </w:pPr>
    <w:rPr>
      <w:rFonts w:ascii="Arial" w:hAnsi="Arial" w:cs="Arial"/>
      <w:b/>
      <w:bCs/>
      <w:kern w:val="0"/>
      <w:sz w:val="18"/>
      <w:szCs w:val="18"/>
      <w:lang w:val="es-ES"/>
    </w:rPr>
  </w:style>
  <w:style w:type="paragraph" w:customStyle="1" w:styleId="xl74">
    <w:name w:val="xl74"/>
    <w:basedOn w:val="Normal"/>
    <w:rsid w:val="002C77D3"/>
    <w:pPr>
      <w:widowControl/>
      <w:pBdr>
        <w:top w:val="single" w:sz="4" w:space="0" w:color="auto"/>
        <w:left w:val="single" w:sz="4" w:space="0" w:color="auto"/>
        <w:bottom w:val="single" w:sz="4" w:space="0" w:color="auto"/>
        <w:right w:val="single" w:sz="4" w:space="0" w:color="auto"/>
      </w:pBdr>
      <w:shd w:val="clear" w:color="000000" w:fill="00FFFF"/>
      <w:overflowPunct/>
      <w:autoSpaceDE/>
      <w:autoSpaceDN/>
      <w:adjustRightInd/>
      <w:spacing w:before="100" w:beforeAutospacing="1" w:after="100" w:afterAutospacing="1"/>
      <w:textAlignment w:val="center"/>
    </w:pPr>
    <w:rPr>
      <w:rFonts w:ascii="Arial" w:hAnsi="Arial" w:cs="Arial"/>
      <w:b/>
      <w:bCs/>
      <w:kern w:val="0"/>
      <w:sz w:val="18"/>
      <w:szCs w:val="18"/>
      <w:lang w:val="es-ES"/>
    </w:rPr>
  </w:style>
  <w:style w:type="paragraph" w:customStyle="1" w:styleId="xl75">
    <w:name w:val="xl75"/>
    <w:basedOn w:val="Normal"/>
    <w:rsid w:val="002C77D3"/>
    <w:pPr>
      <w:widowControl/>
      <w:pBdr>
        <w:top w:val="double" w:sz="6" w:space="0" w:color="auto"/>
        <w:left w:val="double" w:sz="6"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b/>
      <w:bCs/>
      <w:kern w:val="0"/>
      <w:sz w:val="24"/>
      <w:szCs w:val="24"/>
      <w:lang w:val="es-ES"/>
    </w:rPr>
  </w:style>
  <w:style w:type="paragraph" w:customStyle="1" w:styleId="xl76">
    <w:name w:val="xl76"/>
    <w:basedOn w:val="Normal"/>
    <w:rsid w:val="002C77D3"/>
    <w:pPr>
      <w:widowControl/>
      <w:pBdr>
        <w:top w:val="double" w:sz="6" w:space="0" w:color="auto"/>
        <w:left w:val="single" w:sz="4" w:space="0" w:color="auto"/>
        <w:bottom w:val="double" w:sz="6"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b/>
      <w:bCs/>
      <w:kern w:val="0"/>
      <w:sz w:val="24"/>
      <w:szCs w:val="24"/>
      <w:lang w:val="es-ES"/>
    </w:rPr>
  </w:style>
  <w:style w:type="paragraph" w:customStyle="1" w:styleId="xl77">
    <w:name w:val="xl77"/>
    <w:basedOn w:val="Normal"/>
    <w:rsid w:val="002C77D3"/>
    <w:pPr>
      <w:widowControl/>
      <w:pBdr>
        <w:top w:val="double" w:sz="6" w:space="0" w:color="auto"/>
        <w:left w:val="single" w:sz="4" w:space="0" w:color="auto"/>
        <w:bottom w:val="double" w:sz="6" w:space="0" w:color="auto"/>
        <w:right w:val="double" w:sz="6" w:space="0" w:color="auto"/>
      </w:pBdr>
      <w:overflowPunct/>
      <w:autoSpaceDE/>
      <w:autoSpaceDN/>
      <w:adjustRightInd/>
      <w:spacing w:before="100" w:beforeAutospacing="1" w:after="100" w:afterAutospacing="1"/>
      <w:jc w:val="center"/>
      <w:textAlignment w:val="center"/>
    </w:pPr>
    <w:rPr>
      <w:rFonts w:ascii="Arial Narrow" w:hAnsi="Arial Narrow"/>
      <w:b/>
      <w:bCs/>
      <w:kern w:val="0"/>
      <w:sz w:val="24"/>
      <w:szCs w:val="24"/>
      <w:lang w:val="es-ES"/>
    </w:rPr>
  </w:style>
  <w:style w:type="paragraph" w:customStyle="1" w:styleId="xl78">
    <w:name w:val="xl78"/>
    <w:basedOn w:val="Normal"/>
    <w:rsid w:val="002C77D3"/>
    <w:pPr>
      <w:widowControl/>
      <w:overflowPunct/>
      <w:autoSpaceDE/>
      <w:autoSpaceDN/>
      <w:adjustRightInd/>
      <w:spacing w:before="100" w:beforeAutospacing="1" w:after="100" w:afterAutospacing="1"/>
      <w:textAlignment w:val="center"/>
    </w:pPr>
    <w:rPr>
      <w:rFonts w:ascii="Arial Narrow" w:hAnsi="Arial Narrow"/>
      <w:b/>
      <w:bCs/>
      <w:kern w:val="0"/>
      <w:sz w:val="16"/>
      <w:szCs w:val="16"/>
      <w:lang w:val="es-ES"/>
    </w:rPr>
  </w:style>
  <w:style w:type="paragraph" w:customStyle="1" w:styleId="xl79">
    <w:name w:val="xl79"/>
    <w:basedOn w:val="Normal"/>
    <w:rsid w:val="002C77D3"/>
    <w:pPr>
      <w:widowControl/>
      <w:overflowPunct/>
      <w:autoSpaceDE/>
      <w:autoSpaceDN/>
      <w:adjustRightInd/>
      <w:spacing w:before="100" w:beforeAutospacing="1" w:after="100" w:afterAutospacing="1"/>
      <w:textAlignment w:val="center"/>
    </w:pPr>
    <w:rPr>
      <w:rFonts w:ascii="Arial Narrow" w:hAnsi="Arial Narrow"/>
      <w:kern w:val="0"/>
      <w:sz w:val="16"/>
      <w:szCs w:val="16"/>
      <w:lang w:val="es-ES"/>
    </w:rPr>
  </w:style>
  <w:style w:type="paragraph" w:customStyle="1" w:styleId="xl80">
    <w:name w:val="xl80"/>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kern w:val="0"/>
      <w:sz w:val="16"/>
      <w:szCs w:val="16"/>
      <w:lang w:val="es-ES"/>
    </w:rPr>
  </w:style>
  <w:style w:type="paragraph" w:customStyle="1" w:styleId="xl81">
    <w:name w:val="xl81"/>
    <w:basedOn w:val="Normal"/>
    <w:rsid w:val="002C77D3"/>
    <w:pPr>
      <w:widowControl/>
      <w:overflowPunct/>
      <w:autoSpaceDE/>
      <w:autoSpaceDN/>
      <w:adjustRightInd/>
      <w:spacing w:before="100" w:beforeAutospacing="1" w:after="100" w:afterAutospacing="1"/>
      <w:textAlignment w:val="center"/>
    </w:pPr>
    <w:rPr>
      <w:rFonts w:ascii="Arial Narrow" w:hAnsi="Arial Narrow"/>
      <w:kern w:val="0"/>
      <w:sz w:val="16"/>
      <w:szCs w:val="16"/>
      <w:lang w:val="es-ES"/>
    </w:rPr>
  </w:style>
  <w:style w:type="paragraph" w:customStyle="1" w:styleId="xl82">
    <w:name w:val="xl82"/>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b/>
      <w:bCs/>
      <w:kern w:val="0"/>
      <w:sz w:val="16"/>
      <w:szCs w:val="16"/>
      <w:lang w:val="es-ES"/>
    </w:rPr>
  </w:style>
  <w:style w:type="paragraph" w:customStyle="1" w:styleId="xl83">
    <w:name w:val="xl83"/>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84">
    <w:name w:val="xl84"/>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85">
    <w:name w:val="xl85"/>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86">
    <w:name w:val="xl86"/>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b/>
      <w:bCs/>
      <w:kern w:val="0"/>
      <w:sz w:val="16"/>
      <w:szCs w:val="16"/>
      <w:lang w:val="es-ES"/>
    </w:rPr>
  </w:style>
  <w:style w:type="paragraph" w:customStyle="1" w:styleId="xl87">
    <w:name w:val="xl87"/>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88">
    <w:name w:val="xl88"/>
    <w:basedOn w:val="Normal"/>
    <w:rsid w:val="002C77D3"/>
    <w:pPr>
      <w:widowControl/>
      <w:pBdr>
        <w:left w:val="single" w:sz="4" w:space="0" w:color="auto"/>
        <w:right w:val="single" w:sz="4" w:space="0" w:color="auto"/>
      </w:pBdr>
      <w:shd w:val="clear" w:color="000000" w:fill="FFFF99"/>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89">
    <w:name w:val="xl89"/>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b/>
      <w:bCs/>
      <w:kern w:val="0"/>
      <w:sz w:val="16"/>
      <w:szCs w:val="16"/>
      <w:lang w:val="es-ES"/>
    </w:rPr>
  </w:style>
  <w:style w:type="paragraph" w:customStyle="1" w:styleId="xl90">
    <w:name w:val="xl90"/>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b/>
      <w:bCs/>
      <w:kern w:val="0"/>
      <w:sz w:val="16"/>
      <w:szCs w:val="16"/>
      <w:lang w:val="es-ES"/>
    </w:rPr>
  </w:style>
  <w:style w:type="paragraph" w:customStyle="1" w:styleId="xl91">
    <w:name w:val="xl91"/>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b/>
      <w:bCs/>
      <w:kern w:val="0"/>
      <w:sz w:val="16"/>
      <w:szCs w:val="16"/>
      <w:lang w:val="es-ES"/>
    </w:rPr>
  </w:style>
  <w:style w:type="paragraph" w:customStyle="1" w:styleId="xl92">
    <w:name w:val="xl92"/>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93">
    <w:name w:val="xl93"/>
    <w:basedOn w:val="Normal"/>
    <w:rsid w:val="002C77D3"/>
    <w:pPr>
      <w:widowControl/>
      <w:pBdr>
        <w:left w:val="single" w:sz="4" w:space="0" w:color="auto"/>
        <w:bottom w:val="single" w:sz="4" w:space="0" w:color="auto"/>
        <w:right w:val="single" w:sz="4" w:space="0" w:color="auto"/>
      </w:pBdr>
      <w:shd w:val="clear" w:color="000000" w:fill="FFFF99"/>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94">
    <w:name w:val="xl94"/>
    <w:basedOn w:val="Normal"/>
    <w:rsid w:val="002C77D3"/>
    <w:pPr>
      <w:widowControl/>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95">
    <w:name w:val="xl95"/>
    <w:basedOn w:val="Normal"/>
    <w:rsid w:val="002C77D3"/>
    <w:pPr>
      <w:widowControl/>
      <w:overflowPunct/>
      <w:autoSpaceDE/>
      <w:autoSpaceDN/>
      <w:adjustRightInd/>
      <w:spacing w:before="100" w:beforeAutospacing="1" w:after="100" w:afterAutospacing="1"/>
      <w:jc w:val="center"/>
      <w:textAlignment w:val="center"/>
    </w:pPr>
    <w:rPr>
      <w:rFonts w:ascii="Arial Narrow" w:hAnsi="Arial Narrow"/>
      <w:kern w:val="0"/>
      <w:sz w:val="16"/>
      <w:szCs w:val="16"/>
      <w:lang w:val="es-ES"/>
    </w:rPr>
  </w:style>
  <w:style w:type="paragraph" w:customStyle="1" w:styleId="xl96">
    <w:name w:val="xl96"/>
    <w:basedOn w:val="Normal"/>
    <w:rsid w:val="002C77D3"/>
    <w:pPr>
      <w:widowControl/>
      <w:overflowPunct/>
      <w:autoSpaceDE/>
      <w:autoSpaceDN/>
      <w:adjustRightInd/>
      <w:spacing w:before="100" w:beforeAutospacing="1" w:after="100" w:afterAutospacing="1"/>
      <w:jc w:val="both"/>
      <w:textAlignment w:val="center"/>
    </w:pPr>
    <w:rPr>
      <w:rFonts w:ascii="Arial Narrow" w:hAnsi="Arial Narrow"/>
      <w:b/>
      <w:bCs/>
      <w:kern w:val="0"/>
      <w:sz w:val="18"/>
      <w:szCs w:val="18"/>
      <w:lang w:val="es-ES"/>
    </w:rPr>
  </w:style>
  <w:style w:type="paragraph" w:customStyle="1" w:styleId="xl97">
    <w:name w:val="xl97"/>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b/>
      <w:bCs/>
      <w:kern w:val="0"/>
      <w:sz w:val="18"/>
      <w:szCs w:val="18"/>
      <w:lang w:val="es-ES"/>
    </w:rPr>
  </w:style>
  <w:style w:type="paragraph" w:customStyle="1" w:styleId="xl98">
    <w:name w:val="xl98"/>
    <w:basedOn w:val="Normal"/>
    <w:rsid w:val="002C77D3"/>
    <w:pPr>
      <w:widowControl/>
      <w:overflowPunct/>
      <w:autoSpaceDE/>
      <w:autoSpaceDN/>
      <w:adjustRightInd/>
      <w:spacing w:before="100" w:beforeAutospacing="1" w:after="100" w:afterAutospacing="1"/>
      <w:jc w:val="center"/>
      <w:textAlignment w:val="center"/>
    </w:pPr>
    <w:rPr>
      <w:rFonts w:ascii="Arial Narrow" w:hAnsi="Arial Narrow"/>
      <w:b/>
      <w:bCs/>
      <w:kern w:val="0"/>
      <w:sz w:val="18"/>
      <w:szCs w:val="18"/>
      <w:lang w:val="es-ES"/>
    </w:rPr>
  </w:style>
  <w:style w:type="paragraph" w:customStyle="1" w:styleId="xl99">
    <w:name w:val="xl99"/>
    <w:basedOn w:val="Normal"/>
    <w:rsid w:val="002C77D3"/>
    <w:pPr>
      <w:widowControl/>
      <w:overflowPunct/>
      <w:autoSpaceDE/>
      <w:autoSpaceDN/>
      <w:adjustRightInd/>
      <w:spacing w:before="100" w:beforeAutospacing="1" w:after="100" w:afterAutospacing="1"/>
      <w:textAlignment w:val="center"/>
    </w:pPr>
    <w:rPr>
      <w:rFonts w:ascii="Arial Narrow" w:hAnsi="Arial Narrow"/>
      <w:kern w:val="0"/>
      <w:sz w:val="18"/>
      <w:szCs w:val="18"/>
      <w:lang w:val="es-ES"/>
    </w:rPr>
  </w:style>
  <w:style w:type="paragraph" w:customStyle="1" w:styleId="xl100">
    <w:name w:val="xl100"/>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01">
    <w:name w:val="xl101"/>
    <w:basedOn w:val="Normal"/>
    <w:rsid w:val="002C77D3"/>
    <w:pPr>
      <w:widowControl/>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02">
    <w:name w:val="xl102"/>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kern w:val="0"/>
      <w:sz w:val="18"/>
      <w:szCs w:val="18"/>
      <w:lang w:val="es-ES"/>
    </w:rPr>
  </w:style>
  <w:style w:type="paragraph" w:customStyle="1" w:styleId="xl103">
    <w:name w:val="xl103"/>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kern w:val="0"/>
      <w:sz w:val="18"/>
      <w:szCs w:val="18"/>
      <w:lang w:val="es-ES"/>
    </w:rPr>
  </w:style>
  <w:style w:type="paragraph" w:customStyle="1" w:styleId="xl104">
    <w:name w:val="xl104"/>
    <w:basedOn w:val="Normal"/>
    <w:rsid w:val="002C77D3"/>
    <w:pPr>
      <w:widowControl/>
      <w:overflowPunct/>
      <w:autoSpaceDE/>
      <w:autoSpaceDN/>
      <w:adjustRightInd/>
      <w:spacing w:before="100" w:beforeAutospacing="1" w:after="100" w:afterAutospacing="1"/>
      <w:textAlignment w:val="center"/>
    </w:pPr>
    <w:rPr>
      <w:rFonts w:ascii="Arial Narrow" w:hAnsi="Arial Narrow"/>
      <w:kern w:val="0"/>
      <w:sz w:val="18"/>
      <w:szCs w:val="18"/>
      <w:lang w:val="es-ES"/>
    </w:rPr>
  </w:style>
  <w:style w:type="paragraph" w:customStyle="1" w:styleId="xl105">
    <w:name w:val="xl105"/>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06">
    <w:name w:val="xl106"/>
    <w:basedOn w:val="Normal"/>
    <w:rsid w:val="002C77D3"/>
    <w:pPr>
      <w:widowControl/>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07">
    <w:name w:val="xl107"/>
    <w:basedOn w:val="Normal"/>
    <w:rsid w:val="002C77D3"/>
    <w:pPr>
      <w:widowControl/>
      <w:overflowPunct/>
      <w:autoSpaceDE/>
      <w:autoSpaceDN/>
      <w:adjustRightInd/>
      <w:spacing w:before="100" w:beforeAutospacing="1" w:after="100" w:afterAutospacing="1"/>
      <w:jc w:val="both"/>
      <w:textAlignment w:val="center"/>
    </w:pPr>
    <w:rPr>
      <w:rFonts w:ascii="Arial Narrow" w:hAnsi="Arial Narrow"/>
      <w:kern w:val="0"/>
      <w:sz w:val="18"/>
      <w:szCs w:val="18"/>
      <w:lang w:val="es-ES"/>
    </w:rPr>
  </w:style>
  <w:style w:type="paragraph" w:customStyle="1" w:styleId="xl108">
    <w:name w:val="xl108"/>
    <w:basedOn w:val="Normal"/>
    <w:rsid w:val="002C77D3"/>
    <w:pPr>
      <w:widowControl/>
      <w:overflowPunct/>
      <w:autoSpaceDE/>
      <w:autoSpaceDN/>
      <w:adjustRightInd/>
      <w:spacing w:before="100" w:beforeAutospacing="1" w:after="100" w:afterAutospacing="1"/>
      <w:textAlignment w:val="center"/>
    </w:pPr>
    <w:rPr>
      <w:rFonts w:ascii="Arial Narrow" w:hAnsi="Arial Narrow"/>
      <w:kern w:val="0"/>
      <w:sz w:val="18"/>
      <w:szCs w:val="18"/>
      <w:lang w:val="es-ES"/>
    </w:rPr>
  </w:style>
  <w:style w:type="paragraph" w:customStyle="1" w:styleId="xl109">
    <w:name w:val="xl109"/>
    <w:basedOn w:val="Normal"/>
    <w:rsid w:val="002C77D3"/>
    <w:pPr>
      <w:widowControl/>
      <w:overflowPunct/>
      <w:autoSpaceDE/>
      <w:autoSpaceDN/>
      <w:adjustRightInd/>
      <w:spacing w:before="100" w:beforeAutospacing="1" w:after="100" w:afterAutospacing="1"/>
      <w:textAlignment w:val="center"/>
    </w:pPr>
    <w:rPr>
      <w:rFonts w:ascii="Arial Narrow" w:hAnsi="Arial Narrow"/>
      <w:b/>
      <w:bCs/>
      <w:kern w:val="0"/>
      <w:sz w:val="18"/>
      <w:szCs w:val="18"/>
      <w:lang w:val="es-ES"/>
    </w:rPr>
  </w:style>
  <w:style w:type="paragraph" w:customStyle="1" w:styleId="xl110">
    <w:name w:val="xl110"/>
    <w:basedOn w:val="Normal"/>
    <w:rsid w:val="002C77D3"/>
    <w:pPr>
      <w:widowControl/>
      <w:overflowPunct/>
      <w:autoSpaceDE/>
      <w:autoSpaceDN/>
      <w:adjustRightInd/>
      <w:spacing w:before="100" w:beforeAutospacing="1" w:after="100" w:afterAutospacing="1"/>
      <w:textAlignment w:val="center"/>
    </w:pPr>
    <w:rPr>
      <w:rFonts w:ascii="Arial Narrow" w:hAnsi="Arial Narrow"/>
      <w:b/>
      <w:bCs/>
      <w:kern w:val="0"/>
      <w:sz w:val="18"/>
      <w:szCs w:val="18"/>
      <w:lang w:val="es-ES"/>
    </w:rPr>
  </w:style>
  <w:style w:type="paragraph" w:customStyle="1" w:styleId="xl111">
    <w:name w:val="xl111"/>
    <w:basedOn w:val="Normal"/>
    <w:rsid w:val="002C77D3"/>
    <w:pPr>
      <w:widowControl/>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12">
    <w:name w:val="xl112"/>
    <w:basedOn w:val="Normal"/>
    <w:rsid w:val="002C77D3"/>
    <w:pPr>
      <w:widowControl/>
      <w:overflowPunct/>
      <w:autoSpaceDE/>
      <w:autoSpaceDN/>
      <w:adjustRightInd/>
      <w:spacing w:before="100" w:beforeAutospacing="1" w:after="100" w:afterAutospacing="1"/>
      <w:textAlignment w:val="center"/>
    </w:pPr>
    <w:rPr>
      <w:rFonts w:ascii="Arial Narrow" w:hAnsi="Arial Narrow"/>
      <w:b/>
      <w:bCs/>
      <w:kern w:val="0"/>
      <w:sz w:val="18"/>
      <w:szCs w:val="18"/>
      <w:lang w:val="es-ES"/>
    </w:rPr>
  </w:style>
  <w:style w:type="paragraph" w:customStyle="1" w:styleId="xl113">
    <w:name w:val="xl113"/>
    <w:basedOn w:val="Normal"/>
    <w:rsid w:val="002C77D3"/>
    <w:pPr>
      <w:widowControl/>
      <w:shd w:val="clear" w:color="000000" w:fill="FFFF99"/>
      <w:overflowPunct/>
      <w:autoSpaceDE/>
      <w:autoSpaceDN/>
      <w:adjustRightInd/>
      <w:spacing w:before="100" w:beforeAutospacing="1" w:after="100" w:afterAutospacing="1"/>
      <w:jc w:val="right"/>
      <w:textAlignment w:val="center"/>
    </w:pPr>
    <w:rPr>
      <w:rFonts w:ascii="Arial Narrow" w:hAnsi="Arial Narrow"/>
      <w:b/>
      <w:bCs/>
      <w:kern w:val="0"/>
      <w:sz w:val="18"/>
      <w:szCs w:val="18"/>
      <w:lang w:val="es-ES"/>
    </w:rPr>
  </w:style>
  <w:style w:type="paragraph" w:customStyle="1" w:styleId="xl114">
    <w:name w:val="xl114"/>
    <w:basedOn w:val="Normal"/>
    <w:rsid w:val="002C77D3"/>
    <w:pPr>
      <w:widowControl/>
      <w:pBdr>
        <w:left w:val="single" w:sz="4" w:space="0" w:color="auto"/>
        <w:right w:val="single" w:sz="4" w:space="0" w:color="auto"/>
      </w:pBdr>
      <w:shd w:val="clear" w:color="000000" w:fill="FFFF99"/>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15">
    <w:name w:val="xl115"/>
    <w:basedOn w:val="Normal"/>
    <w:rsid w:val="002C77D3"/>
    <w:pPr>
      <w:widowControl/>
      <w:shd w:val="clear" w:color="000000" w:fill="FFFF99"/>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16">
    <w:name w:val="xl116"/>
    <w:basedOn w:val="Normal"/>
    <w:rsid w:val="002C77D3"/>
    <w:pPr>
      <w:widowControl/>
      <w:pBdr>
        <w:left w:val="single" w:sz="4" w:space="0" w:color="auto"/>
        <w:right w:val="single" w:sz="4" w:space="0" w:color="auto"/>
      </w:pBdr>
      <w:shd w:val="clear" w:color="000000" w:fill="FFFF99"/>
      <w:overflowPunct/>
      <w:autoSpaceDE/>
      <w:autoSpaceDN/>
      <w:adjustRightInd/>
      <w:spacing w:before="100" w:beforeAutospacing="1" w:after="100" w:afterAutospacing="1"/>
      <w:jc w:val="right"/>
      <w:textAlignment w:val="center"/>
    </w:pPr>
    <w:rPr>
      <w:rFonts w:ascii="Arial Narrow" w:hAnsi="Arial Narrow"/>
      <w:kern w:val="0"/>
      <w:sz w:val="18"/>
      <w:szCs w:val="18"/>
      <w:lang w:val="es-ES"/>
    </w:rPr>
  </w:style>
  <w:style w:type="paragraph" w:customStyle="1" w:styleId="xl117">
    <w:name w:val="xl117"/>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kern w:val="0"/>
      <w:sz w:val="18"/>
      <w:szCs w:val="18"/>
      <w:lang w:val="es-ES"/>
    </w:rPr>
  </w:style>
  <w:style w:type="paragraph" w:customStyle="1" w:styleId="xl118">
    <w:name w:val="xl118"/>
    <w:basedOn w:val="Normal"/>
    <w:rsid w:val="002C77D3"/>
    <w:pPr>
      <w:widowControl/>
      <w:overflowPunct/>
      <w:autoSpaceDE/>
      <w:autoSpaceDN/>
      <w:adjustRightInd/>
      <w:spacing w:before="100" w:beforeAutospacing="1" w:after="100" w:afterAutospacing="1"/>
      <w:jc w:val="both"/>
      <w:textAlignment w:val="center"/>
    </w:pPr>
    <w:rPr>
      <w:rFonts w:ascii="Arial Narrow" w:hAnsi="Arial Narrow"/>
      <w:kern w:val="0"/>
      <w:sz w:val="18"/>
      <w:szCs w:val="18"/>
      <w:lang w:val="es-ES"/>
    </w:rPr>
  </w:style>
  <w:style w:type="paragraph" w:customStyle="1" w:styleId="xl119">
    <w:name w:val="xl119"/>
    <w:basedOn w:val="Normal"/>
    <w:rsid w:val="002C77D3"/>
    <w:pPr>
      <w:widowControl/>
      <w:overflowPunct/>
      <w:autoSpaceDE/>
      <w:autoSpaceDN/>
      <w:adjustRightInd/>
      <w:spacing w:before="100" w:beforeAutospacing="1" w:after="100" w:afterAutospacing="1"/>
      <w:textAlignment w:val="center"/>
    </w:pPr>
    <w:rPr>
      <w:rFonts w:ascii="Arial Narrow" w:hAnsi="Arial Narrow"/>
      <w:kern w:val="0"/>
      <w:sz w:val="18"/>
      <w:szCs w:val="18"/>
      <w:lang w:val="es-ES"/>
    </w:rPr>
  </w:style>
  <w:style w:type="paragraph" w:customStyle="1" w:styleId="xl120">
    <w:name w:val="xl120"/>
    <w:basedOn w:val="Normal"/>
    <w:rsid w:val="002C77D3"/>
    <w:pPr>
      <w:widowControl/>
      <w:overflowPunct/>
      <w:autoSpaceDE/>
      <w:autoSpaceDN/>
      <w:adjustRightInd/>
      <w:spacing w:before="100" w:beforeAutospacing="1" w:after="100" w:afterAutospacing="1"/>
      <w:jc w:val="both"/>
      <w:textAlignment w:val="center"/>
    </w:pPr>
    <w:rPr>
      <w:rFonts w:ascii="Arial Narrow" w:hAnsi="Arial Narrow"/>
      <w:b/>
      <w:bCs/>
      <w:kern w:val="0"/>
      <w:sz w:val="18"/>
      <w:szCs w:val="18"/>
      <w:lang w:val="es-ES"/>
    </w:rPr>
  </w:style>
  <w:style w:type="paragraph" w:customStyle="1" w:styleId="xl121">
    <w:name w:val="xl121"/>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b/>
      <w:bCs/>
      <w:kern w:val="0"/>
      <w:sz w:val="18"/>
      <w:szCs w:val="18"/>
      <w:lang w:val="es-ES"/>
    </w:rPr>
  </w:style>
  <w:style w:type="paragraph" w:customStyle="1" w:styleId="xl122">
    <w:name w:val="xl122"/>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23">
    <w:name w:val="xl123"/>
    <w:basedOn w:val="Normal"/>
    <w:rsid w:val="002C77D3"/>
    <w:pPr>
      <w:widowControl/>
      <w:pBdr>
        <w:bottom w:val="single" w:sz="4" w:space="0" w:color="auto"/>
      </w:pBdr>
      <w:shd w:val="clear" w:color="000000" w:fill="FFFF99"/>
      <w:overflowPunct/>
      <w:autoSpaceDE/>
      <w:autoSpaceDN/>
      <w:adjustRightInd/>
      <w:spacing w:before="100" w:beforeAutospacing="1" w:after="100" w:afterAutospacing="1"/>
      <w:jc w:val="right"/>
      <w:textAlignment w:val="center"/>
    </w:pPr>
    <w:rPr>
      <w:rFonts w:ascii="Arial Narrow" w:hAnsi="Arial Narrow"/>
      <w:b/>
      <w:bCs/>
      <w:kern w:val="0"/>
      <w:sz w:val="18"/>
      <w:szCs w:val="18"/>
      <w:lang w:val="es-ES"/>
    </w:rPr>
  </w:style>
  <w:style w:type="paragraph" w:customStyle="1" w:styleId="xl124">
    <w:name w:val="xl124"/>
    <w:basedOn w:val="Normal"/>
    <w:rsid w:val="002C77D3"/>
    <w:pPr>
      <w:widowControl/>
      <w:pBdr>
        <w:left w:val="single" w:sz="4" w:space="0" w:color="auto"/>
        <w:bottom w:val="single" w:sz="4" w:space="0" w:color="auto"/>
        <w:right w:val="single" w:sz="4" w:space="0" w:color="auto"/>
      </w:pBdr>
      <w:shd w:val="clear" w:color="000000" w:fill="FFFF99"/>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25">
    <w:name w:val="xl125"/>
    <w:basedOn w:val="Normal"/>
    <w:rsid w:val="002C77D3"/>
    <w:pPr>
      <w:widowControl/>
      <w:pBdr>
        <w:bottom w:val="single" w:sz="4" w:space="0" w:color="auto"/>
      </w:pBdr>
      <w:shd w:val="clear" w:color="000000" w:fill="FFFF99"/>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26">
    <w:name w:val="xl126"/>
    <w:basedOn w:val="Normal"/>
    <w:rsid w:val="002C77D3"/>
    <w:pPr>
      <w:widowControl/>
      <w:pBdr>
        <w:left w:val="single" w:sz="4" w:space="0" w:color="auto"/>
        <w:bottom w:val="single" w:sz="4" w:space="0" w:color="auto"/>
        <w:right w:val="single" w:sz="4" w:space="0" w:color="auto"/>
      </w:pBdr>
      <w:shd w:val="clear" w:color="000000" w:fill="FFFF99"/>
      <w:overflowPunct/>
      <w:autoSpaceDE/>
      <w:autoSpaceDN/>
      <w:adjustRightInd/>
      <w:spacing w:before="100" w:beforeAutospacing="1" w:after="100" w:afterAutospacing="1"/>
      <w:jc w:val="right"/>
      <w:textAlignment w:val="center"/>
    </w:pPr>
    <w:rPr>
      <w:rFonts w:ascii="Arial Narrow" w:hAnsi="Arial Narrow"/>
      <w:kern w:val="0"/>
      <w:sz w:val="18"/>
      <w:szCs w:val="18"/>
      <w:lang w:val="es-ES"/>
    </w:rPr>
  </w:style>
  <w:style w:type="paragraph" w:customStyle="1" w:styleId="xl127">
    <w:name w:val="xl127"/>
    <w:basedOn w:val="Normal"/>
    <w:rsid w:val="002C77D3"/>
    <w:pPr>
      <w:widowControl/>
      <w:overflowPunct/>
      <w:autoSpaceDE/>
      <w:autoSpaceDN/>
      <w:adjustRightInd/>
      <w:spacing w:before="100" w:beforeAutospacing="1" w:after="100" w:afterAutospacing="1"/>
      <w:jc w:val="right"/>
      <w:textAlignment w:val="center"/>
    </w:pPr>
    <w:rPr>
      <w:rFonts w:ascii="Arial Narrow" w:hAnsi="Arial Narrow"/>
      <w:b/>
      <w:bCs/>
      <w:kern w:val="0"/>
      <w:sz w:val="18"/>
      <w:szCs w:val="18"/>
      <w:lang w:val="es-ES"/>
    </w:rPr>
  </w:style>
  <w:style w:type="paragraph" w:customStyle="1" w:styleId="xl128">
    <w:name w:val="xl128"/>
    <w:basedOn w:val="Normal"/>
    <w:rsid w:val="002C77D3"/>
    <w:pPr>
      <w:widowControl/>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29">
    <w:name w:val="xl129"/>
    <w:basedOn w:val="Normal"/>
    <w:rsid w:val="002C77D3"/>
    <w:pPr>
      <w:widowControl/>
      <w:overflowPunct/>
      <w:autoSpaceDE/>
      <w:autoSpaceDN/>
      <w:adjustRightInd/>
      <w:spacing w:before="100" w:beforeAutospacing="1" w:after="100" w:afterAutospacing="1"/>
      <w:jc w:val="right"/>
      <w:textAlignment w:val="center"/>
    </w:pPr>
    <w:rPr>
      <w:rFonts w:ascii="Arial Narrow" w:hAnsi="Arial Narrow"/>
      <w:kern w:val="0"/>
      <w:sz w:val="18"/>
      <w:szCs w:val="18"/>
      <w:lang w:val="es-ES"/>
    </w:rPr>
  </w:style>
  <w:style w:type="paragraph" w:customStyle="1" w:styleId="xl130">
    <w:name w:val="xl130"/>
    <w:basedOn w:val="Normal"/>
    <w:rsid w:val="002C77D3"/>
    <w:pPr>
      <w:widowControl/>
      <w:overflowPunct/>
      <w:autoSpaceDE/>
      <w:autoSpaceDN/>
      <w:adjustRightInd/>
      <w:spacing w:before="100" w:beforeAutospacing="1" w:after="100" w:afterAutospacing="1"/>
      <w:jc w:val="right"/>
      <w:textAlignment w:val="center"/>
    </w:pPr>
    <w:rPr>
      <w:rFonts w:ascii="Arial Narrow" w:hAnsi="Arial Narrow"/>
      <w:kern w:val="0"/>
      <w:sz w:val="18"/>
      <w:szCs w:val="18"/>
      <w:lang w:val="es-ES"/>
    </w:rPr>
  </w:style>
  <w:style w:type="paragraph" w:customStyle="1" w:styleId="xl131">
    <w:name w:val="xl131"/>
    <w:basedOn w:val="Normal"/>
    <w:rsid w:val="002C77D3"/>
    <w:pPr>
      <w:widowControl/>
      <w:overflowPunct/>
      <w:autoSpaceDE/>
      <w:autoSpaceDN/>
      <w:adjustRightInd/>
      <w:spacing w:before="100" w:beforeAutospacing="1" w:after="100" w:afterAutospacing="1"/>
      <w:jc w:val="both"/>
    </w:pPr>
    <w:rPr>
      <w:rFonts w:ascii="Arial Narrow" w:hAnsi="Arial Narrow"/>
      <w:b/>
      <w:bCs/>
      <w:kern w:val="0"/>
      <w:sz w:val="18"/>
      <w:szCs w:val="18"/>
      <w:lang w:val="es-ES"/>
    </w:rPr>
  </w:style>
  <w:style w:type="paragraph" w:customStyle="1" w:styleId="xl132">
    <w:name w:val="xl132"/>
    <w:basedOn w:val="Normal"/>
    <w:rsid w:val="002C77D3"/>
    <w:pPr>
      <w:widowControl/>
      <w:pBdr>
        <w:top w:val="double" w:sz="6"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b/>
      <w:bCs/>
      <w:kern w:val="0"/>
      <w:sz w:val="18"/>
      <w:szCs w:val="18"/>
      <w:lang w:val="es-ES"/>
    </w:rPr>
  </w:style>
  <w:style w:type="paragraph" w:customStyle="1" w:styleId="xl133">
    <w:name w:val="xl133"/>
    <w:basedOn w:val="Normal"/>
    <w:rsid w:val="002C77D3"/>
    <w:pPr>
      <w:widowControl/>
      <w:overflowPunct/>
      <w:autoSpaceDE/>
      <w:autoSpaceDN/>
      <w:adjustRightInd/>
      <w:spacing w:before="100" w:beforeAutospacing="1" w:after="100" w:afterAutospacing="1"/>
      <w:textAlignment w:val="center"/>
    </w:pPr>
    <w:rPr>
      <w:rFonts w:ascii="Arial" w:hAnsi="Arial" w:cs="Arial"/>
      <w:kern w:val="0"/>
      <w:sz w:val="16"/>
      <w:szCs w:val="16"/>
      <w:lang w:val="es-ES"/>
    </w:rPr>
  </w:style>
  <w:style w:type="paragraph" w:customStyle="1" w:styleId="xl134">
    <w:name w:val="xl134"/>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b/>
      <w:bCs/>
      <w:kern w:val="0"/>
      <w:sz w:val="18"/>
      <w:szCs w:val="18"/>
      <w:lang w:val="es-ES"/>
    </w:rPr>
  </w:style>
  <w:style w:type="paragraph" w:customStyle="1" w:styleId="xl135">
    <w:name w:val="xl135"/>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w:hAnsi="Arial" w:cs="Arial"/>
      <w:kern w:val="0"/>
      <w:sz w:val="18"/>
      <w:szCs w:val="18"/>
      <w:lang w:val="es-ES"/>
    </w:rPr>
  </w:style>
  <w:style w:type="paragraph" w:customStyle="1" w:styleId="xl136">
    <w:name w:val="xl136"/>
    <w:basedOn w:val="Normal"/>
    <w:rsid w:val="002C77D3"/>
    <w:pPr>
      <w:widowControl/>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37">
    <w:name w:val="xl137"/>
    <w:basedOn w:val="Normal"/>
    <w:rsid w:val="002C77D3"/>
    <w:pPr>
      <w:widowControl/>
      <w:overflowPunct/>
      <w:autoSpaceDE/>
      <w:autoSpaceDN/>
      <w:adjustRightInd/>
      <w:spacing w:before="100" w:beforeAutospacing="1" w:after="100" w:afterAutospacing="1"/>
    </w:pPr>
    <w:rPr>
      <w:rFonts w:ascii="Arial Narrow" w:hAnsi="Arial Narrow"/>
      <w:kern w:val="0"/>
      <w:sz w:val="18"/>
      <w:szCs w:val="18"/>
      <w:lang w:val="es-ES"/>
    </w:rPr>
  </w:style>
  <w:style w:type="paragraph" w:customStyle="1" w:styleId="xl138">
    <w:name w:val="xl138"/>
    <w:basedOn w:val="Normal"/>
    <w:rsid w:val="002C77D3"/>
    <w:pPr>
      <w:widowControl/>
      <w:overflowPunct/>
      <w:autoSpaceDE/>
      <w:autoSpaceDN/>
      <w:adjustRightInd/>
      <w:spacing w:before="100" w:beforeAutospacing="1" w:after="100" w:afterAutospacing="1"/>
      <w:jc w:val="both"/>
    </w:pPr>
    <w:rPr>
      <w:rFonts w:ascii="Arial Narrow" w:hAnsi="Arial Narrow"/>
      <w:kern w:val="0"/>
      <w:sz w:val="18"/>
      <w:szCs w:val="18"/>
      <w:lang w:val="es-ES"/>
    </w:rPr>
  </w:style>
  <w:style w:type="paragraph" w:customStyle="1" w:styleId="xl139">
    <w:name w:val="xl139"/>
    <w:basedOn w:val="Normal"/>
    <w:rsid w:val="002C77D3"/>
    <w:pPr>
      <w:widowControl/>
      <w:pBdr>
        <w:left w:val="single" w:sz="4" w:space="0" w:color="auto"/>
      </w:pBdr>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140">
    <w:name w:val="xl140"/>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kern w:val="0"/>
      <w:sz w:val="18"/>
      <w:szCs w:val="18"/>
      <w:lang w:val="es-ES"/>
    </w:rPr>
  </w:style>
  <w:style w:type="paragraph" w:customStyle="1" w:styleId="xl141">
    <w:name w:val="xl141"/>
    <w:basedOn w:val="Normal"/>
    <w:rsid w:val="002C77D3"/>
    <w:pPr>
      <w:widowControl/>
      <w:shd w:val="clear" w:color="000000" w:fill="FFFF00"/>
      <w:overflowPunct/>
      <w:autoSpaceDE/>
      <w:autoSpaceDN/>
      <w:adjustRightInd/>
      <w:spacing w:before="100" w:beforeAutospacing="1" w:after="100" w:afterAutospacing="1"/>
      <w:textAlignment w:val="center"/>
    </w:pPr>
    <w:rPr>
      <w:rFonts w:ascii="Arial Narrow" w:hAnsi="Arial Narrow"/>
      <w:kern w:val="0"/>
      <w:sz w:val="16"/>
      <w:szCs w:val="16"/>
      <w:lang w:val="es-ES"/>
    </w:rPr>
  </w:style>
  <w:style w:type="paragraph" w:customStyle="1" w:styleId="xl142">
    <w:name w:val="xl142"/>
    <w:basedOn w:val="Normal"/>
    <w:rsid w:val="002C77D3"/>
    <w:pPr>
      <w:widowControl/>
      <w:pBdr>
        <w:left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kern w:val="0"/>
      <w:sz w:val="18"/>
      <w:szCs w:val="18"/>
      <w:lang w:val="es-ES"/>
    </w:rPr>
  </w:style>
  <w:style w:type="paragraph" w:customStyle="1" w:styleId="xl143">
    <w:name w:val="xl143"/>
    <w:basedOn w:val="Normal"/>
    <w:rsid w:val="002C77D3"/>
    <w:pPr>
      <w:widowControl/>
      <w:pBdr>
        <w:right w:val="single" w:sz="4" w:space="0" w:color="auto"/>
      </w:pBdr>
      <w:overflowPunct/>
      <w:autoSpaceDE/>
      <w:autoSpaceDN/>
      <w:adjustRightInd/>
      <w:spacing w:before="100" w:beforeAutospacing="1" w:after="100" w:afterAutospacing="1"/>
      <w:textAlignment w:val="center"/>
    </w:pPr>
    <w:rPr>
      <w:rFonts w:ascii="Arial" w:hAnsi="Arial" w:cs="Arial"/>
      <w:b/>
      <w:bCs/>
      <w:kern w:val="0"/>
      <w:sz w:val="16"/>
      <w:szCs w:val="16"/>
      <w:lang w:val="es-ES"/>
    </w:rPr>
  </w:style>
  <w:style w:type="paragraph" w:customStyle="1" w:styleId="xl144">
    <w:name w:val="xl144"/>
    <w:basedOn w:val="Normal"/>
    <w:rsid w:val="002C77D3"/>
    <w:pPr>
      <w:widowControl/>
      <w:pBdr>
        <w:right w:val="single" w:sz="4" w:space="0" w:color="auto"/>
      </w:pBdr>
      <w:overflowPunct/>
      <w:autoSpaceDE/>
      <w:autoSpaceDN/>
      <w:adjustRightInd/>
      <w:spacing w:before="100" w:beforeAutospacing="1" w:after="100" w:afterAutospacing="1"/>
      <w:textAlignment w:val="center"/>
    </w:pPr>
    <w:rPr>
      <w:rFonts w:ascii="Arial" w:hAnsi="Arial" w:cs="Arial"/>
      <w:kern w:val="0"/>
      <w:sz w:val="16"/>
      <w:szCs w:val="16"/>
      <w:lang w:val="es-ES"/>
    </w:rPr>
  </w:style>
  <w:style w:type="paragraph" w:customStyle="1" w:styleId="xl145">
    <w:name w:val="xl145"/>
    <w:basedOn w:val="Normal"/>
    <w:rsid w:val="002C77D3"/>
    <w:pPr>
      <w:widowControl/>
      <w:pBdr>
        <w:right w:val="single" w:sz="4" w:space="0" w:color="auto"/>
      </w:pBdr>
      <w:overflowPunct/>
      <w:autoSpaceDE/>
      <w:autoSpaceDN/>
      <w:adjustRightInd/>
      <w:spacing w:before="100" w:beforeAutospacing="1" w:after="100" w:afterAutospacing="1"/>
      <w:textAlignment w:val="center"/>
    </w:pPr>
    <w:rPr>
      <w:rFonts w:ascii="Arial Narrow" w:hAnsi="Arial Narrow"/>
      <w:kern w:val="0"/>
      <w:sz w:val="16"/>
      <w:szCs w:val="16"/>
      <w:lang w:val="es-ES"/>
    </w:rPr>
  </w:style>
  <w:style w:type="paragraph" w:customStyle="1" w:styleId="xl146">
    <w:name w:val="xl146"/>
    <w:basedOn w:val="Normal"/>
    <w:rsid w:val="002C77D3"/>
    <w:pPr>
      <w:widowControl/>
      <w:pBdr>
        <w:right w:val="single" w:sz="4" w:space="0" w:color="auto"/>
      </w:pBdr>
      <w:overflowPunct/>
      <w:autoSpaceDE/>
      <w:autoSpaceDN/>
      <w:adjustRightInd/>
      <w:spacing w:before="100" w:beforeAutospacing="1" w:after="100" w:afterAutospacing="1"/>
      <w:textAlignment w:val="center"/>
    </w:pPr>
    <w:rPr>
      <w:rFonts w:ascii="Arial Narrow" w:hAnsi="Arial Narrow"/>
      <w:kern w:val="0"/>
      <w:sz w:val="16"/>
      <w:szCs w:val="16"/>
      <w:lang w:val="es-ES"/>
    </w:rPr>
  </w:style>
  <w:style w:type="paragraph" w:customStyle="1" w:styleId="xl147">
    <w:name w:val="xl147"/>
    <w:basedOn w:val="Normal"/>
    <w:uiPriority w:val="99"/>
    <w:rsid w:val="002C77D3"/>
    <w:pPr>
      <w:widowControl/>
      <w:pBdr>
        <w:right w:val="single" w:sz="4" w:space="0" w:color="auto"/>
      </w:pBdr>
      <w:overflowPunct/>
      <w:autoSpaceDE/>
      <w:autoSpaceDN/>
      <w:adjustRightInd/>
      <w:spacing w:before="100" w:beforeAutospacing="1" w:after="100" w:afterAutospacing="1"/>
      <w:textAlignment w:val="center"/>
    </w:pPr>
    <w:rPr>
      <w:rFonts w:ascii="Arial" w:hAnsi="Arial" w:cs="Arial"/>
      <w:b/>
      <w:bCs/>
      <w:kern w:val="0"/>
      <w:sz w:val="18"/>
      <w:szCs w:val="18"/>
      <w:lang w:val="es-ES"/>
    </w:rPr>
  </w:style>
  <w:style w:type="paragraph" w:customStyle="1" w:styleId="xl148">
    <w:name w:val="xl148"/>
    <w:basedOn w:val="Normal"/>
    <w:uiPriority w:val="99"/>
    <w:rsid w:val="002C77D3"/>
    <w:pPr>
      <w:widowControl/>
      <w:shd w:val="clear" w:color="000000" w:fill="FFFF00"/>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49">
    <w:name w:val="xl149"/>
    <w:basedOn w:val="Normal"/>
    <w:uiPriority w:val="99"/>
    <w:rsid w:val="002C77D3"/>
    <w:pPr>
      <w:widowControl/>
      <w:shd w:val="clear" w:color="000000" w:fill="FFFFFF"/>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50">
    <w:name w:val="xl150"/>
    <w:basedOn w:val="Normal"/>
    <w:uiPriority w:val="99"/>
    <w:rsid w:val="002C77D3"/>
    <w:pPr>
      <w:widowControl/>
      <w:shd w:val="clear" w:color="000000" w:fill="FFFFFF"/>
      <w:overflowPunct/>
      <w:autoSpaceDE/>
      <w:autoSpaceDN/>
      <w:adjustRightInd/>
      <w:spacing w:before="100" w:beforeAutospacing="1" w:after="100" w:afterAutospacing="1"/>
      <w:textAlignment w:val="center"/>
    </w:pPr>
    <w:rPr>
      <w:rFonts w:ascii="Arial Narrow" w:hAnsi="Arial Narrow"/>
      <w:kern w:val="0"/>
      <w:sz w:val="18"/>
      <w:szCs w:val="18"/>
      <w:lang w:val="es-ES"/>
    </w:rPr>
  </w:style>
  <w:style w:type="paragraph" w:customStyle="1" w:styleId="xl151">
    <w:name w:val="xl151"/>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52">
    <w:name w:val="xl152"/>
    <w:basedOn w:val="Normal"/>
    <w:uiPriority w:val="99"/>
    <w:rsid w:val="002C77D3"/>
    <w:pPr>
      <w:widowControl/>
      <w:shd w:val="clear" w:color="000000" w:fill="FFFFFF"/>
      <w:overflowPunct/>
      <w:autoSpaceDE/>
      <w:autoSpaceDN/>
      <w:adjustRightInd/>
      <w:spacing w:before="100" w:beforeAutospacing="1" w:after="100" w:afterAutospacing="1"/>
      <w:jc w:val="both"/>
      <w:textAlignment w:val="center"/>
    </w:pPr>
    <w:rPr>
      <w:rFonts w:ascii="Arial Narrow" w:hAnsi="Arial Narrow"/>
      <w:kern w:val="0"/>
      <w:sz w:val="18"/>
      <w:szCs w:val="18"/>
      <w:lang w:val="es-ES"/>
    </w:rPr>
  </w:style>
  <w:style w:type="paragraph" w:customStyle="1" w:styleId="xl153">
    <w:name w:val="xl153"/>
    <w:basedOn w:val="Normal"/>
    <w:uiPriority w:val="99"/>
    <w:rsid w:val="002C77D3"/>
    <w:pPr>
      <w:widowControl/>
      <w:shd w:val="clear" w:color="000000" w:fill="FFFFFF"/>
      <w:overflowPunct/>
      <w:autoSpaceDE/>
      <w:autoSpaceDN/>
      <w:adjustRightInd/>
      <w:spacing w:before="100" w:beforeAutospacing="1" w:after="100" w:afterAutospacing="1"/>
      <w:textAlignment w:val="center"/>
    </w:pPr>
    <w:rPr>
      <w:rFonts w:ascii="Arial Narrow" w:hAnsi="Arial Narrow"/>
      <w:b/>
      <w:bCs/>
      <w:kern w:val="0"/>
      <w:sz w:val="18"/>
      <w:szCs w:val="18"/>
      <w:lang w:val="es-ES"/>
    </w:rPr>
  </w:style>
  <w:style w:type="paragraph" w:customStyle="1" w:styleId="xl154">
    <w:name w:val="xl154"/>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155">
    <w:name w:val="xl155"/>
    <w:basedOn w:val="Normal"/>
    <w:uiPriority w:val="99"/>
    <w:rsid w:val="002C77D3"/>
    <w:pPr>
      <w:widowControl/>
      <w:shd w:val="clear" w:color="000000" w:fill="FFFFFF"/>
      <w:overflowPunct/>
      <w:autoSpaceDE/>
      <w:autoSpaceDN/>
      <w:adjustRightInd/>
      <w:spacing w:before="100" w:beforeAutospacing="1" w:after="100" w:afterAutospacing="1"/>
      <w:textAlignment w:val="center"/>
    </w:pPr>
    <w:rPr>
      <w:rFonts w:ascii="Arial Narrow" w:hAnsi="Arial Narrow"/>
      <w:kern w:val="0"/>
      <w:sz w:val="18"/>
      <w:szCs w:val="18"/>
      <w:lang w:val="es-ES"/>
    </w:rPr>
  </w:style>
  <w:style w:type="paragraph" w:customStyle="1" w:styleId="xl156">
    <w:name w:val="xl156"/>
    <w:basedOn w:val="Normal"/>
    <w:uiPriority w:val="99"/>
    <w:rsid w:val="002C77D3"/>
    <w:pPr>
      <w:widowControl/>
      <w:shd w:val="clear" w:color="000000" w:fill="FFFFFF"/>
      <w:overflowPunct/>
      <w:autoSpaceDE/>
      <w:autoSpaceDN/>
      <w:adjustRightInd/>
      <w:spacing w:before="100" w:beforeAutospacing="1" w:after="100" w:afterAutospacing="1"/>
      <w:textAlignment w:val="center"/>
    </w:pPr>
    <w:rPr>
      <w:rFonts w:ascii="Arial Narrow" w:hAnsi="Arial Narrow"/>
      <w:kern w:val="0"/>
      <w:sz w:val="18"/>
      <w:szCs w:val="18"/>
      <w:lang w:val="es-ES"/>
    </w:rPr>
  </w:style>
  <w:style w:type="paragraph" w:customStyle="1" w:styleId="xl157">
    <w:name w:val="xl157"/>
    <w:basedOn w:val="Normal"/>
    <w:uiPriority w:val="99"/>
    <w:rsid w:val="002C77D3"/>
    <w:pPr>
      <w:widowControl/>
      <w:pBdr>
        <w:lef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58">
    <w:name w:val="xl158"/>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59">
    <w:name w:val="xl159"/>
    <w:basedOn w:val="Normal"/>
    <w:uiPriority w:val="99"/>
    <w:rsid w:val="002C77D3"/>
    <w:pPr>
      <w:widowControl/>
      <w:pBdr>
        <w:lef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160">
    <w:name w:val="xl160"/>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textAlignment w:val="center"/>
    </w:pPr>
    <w:rPr>
      <w:rFonts w:ascii="Arial Narrow" w:hAnsi="Arial Narrow"/>
      <w:kern w:val="0"/>
      <w:sz w:val="18"/>
      <w:szCs w:val="18"/>
      <w:lang w:val="es-ES"/>
    </w:rPr>
  </w:style>
  <w:style w:type="paragraph" w:customStyle="1" w:styleId="xl161">
    <w:name w:val="xl161"/>
    <w:basedOn w:val="Normal"/>
    <w:uiPriority w:val="99"/>
    <w:rsid w:val="002C77D3"/>
    <w:pPr>
      <w:widowControl/>
      <w:shd w:val="clear" w:color="000000" w:fill="FFFFFF"/>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62">
    <w:name w:val="xl162"/>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b/>
      <w:bCs/>
      <w:kern w:val="0"/>
      <w:sz w:val="16"/>
      <w:szCs w:val="16"/>
      <w:lang w:val="es-ES"/>
    </w:rPr>
  </w:style>
  <w:style w:type="paragraph" w:customStyle="1" w:styleId="xl163">
    <w:name w:val="xl163"/>
    <w:basedOn w:val="Normal"/>
    <w:uiPriority w:val="99"/>
    <w:rsid w:val="002C77D3"/>
    <w:pPr>
      <w:widowControl/>
      <w:shd w:val="clear" w:color="000000" w:fill="FFFFFF"/>
      <w:overflowPunct/>
      <w:autoSpaceDE/>
      <w:autoSpaceDN/>
      <w:adjustRightInd/>
      <w:spacing w:before="100" w:beforeAutospacing="1" w:after="100" w:afterAutospacing="1"/>
      <w:textAlignment w:val="center"/>
    </w:pPr>
    <w:rPr>
      <w:rFonts w:ascii="Arial Narrow" w:hAnsi="Arial Narrow"/>
      <w:b/>
      <w:bCs/>
      <w:kern w:val="0"/>
      <w:sz w:val="18"/>
      <w:szCs w:val="18"/>
      <w:lang w:val="es-ES"/>
    </w:rPr>
  </w:style>
  <w:style w:type="paragraph" w:customStyle="1" w:styleId="xl164">
    <w:name w:val="xl164"/>
    <w:basedOn w:val="Normal"/>
    <w:uiPriority w:val="99"/>
    <w:rsid w:val="002C77D3"/>
    <w:pPr>
      <w:widowControl/>
      <w:shd w:val="clear" w:color="000000" w:fill="FFFFFF"/>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65">
    <w:name w:val="xl165"/>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b/>
      <w:bCs/>
      <w:kern w:val="0"/>
      <w:sz w:val="16"/>
      <w:szCs w:val="16"/>
      <w:lang w:val="es-ES"/>
    </w:rPr>
  </w:style>
  <w:style w:type="paragraph" w:customStyle="1" w:styleId="xl166">
    <w:name w:val="xl166"/>
    <w:basedOn w:val="Normal"/>
    <w:uiPriority w:val="99"/>
    <w:rsid w:val="002C77D3"/>
    <w:pPr>
      <w:widowControl/>
      <w:shd w:val="clear" w:color="000000" w:fill="FFFFFF"/>
      <w:overflowPunct/>
      <w:autoSpaceDE/>
      <w:autoSpaceDN/>
      <w:adjustRightInd/>
      <w:spacing w:before="100" w:beforeAutospacing="1" w:after="100" w:afterAutospacing="1"/>
      <w:jc w:val="both"/>
      <w:textAlignment w:val="center"/>
    </w:pPr>
    <w:rPr>
      <w:rFonts w:ascii="Arial Narrow" w:hAnsi="Arial Narrow"/>
      <w:b/>
      <w:bCs/>
      <w:kern w:val="0"/>
      <w:sz w:val="18"/>
      <w:szCs w:val="18"/>
      <w:lang w:val="es-ES"/>
    </w:rPr>
  </w:style>
  <w:style w:type="paragraph" w:customStyle="1" w:styleId="xl167">
    <w:name w:val="xl167"/>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b/>
      <w:bCs/>
      <w:kern w:val="0"/>
      <w:sz w:val="18"/>
      <w:szCs w:val="18"/>
      <w:lang w:val="es-ES"/>
    </w:rPr>
  </w:style>
  <w:style w:type="paragraph" w:customStyle="1" w:styleId="xl168">
    <w:name w:val="xl168"/>
    <w:basedOn w:val="Normal"/>
    <w:uiPriority w:val="99"/>
    <w:rsid w:val="002C77D3"/>
    <w:pPr>
      <w:widowControl/>
      <w:shd w:val="clear" w:color="000000" w:fill="FFFFFF"/>
      <w:overflowPunct/>
      <w:autoSpaceDE/>
      <w:autoSpaceDN/>
      <w:adjustRightInd/>
      <w:spacing w:before="100" w:beforeAutospacing="1" w:after="100" w:afterAutospacing="1"/>
      <w:jc w:val="center"/>
      <w:textAlignment w:val="center"/>
    </w:pPr>
    <w:rPr>
      <w:rFonts w:ascii="Arial Narrow" w:hAnsi="Arial Narrow"/>
      <w:b/>
      <w:bCs/>
      <w:kern w:val="0"/>
      <w:sz w:val="18"/>
      <w:szCs w:val="18"/>
      <w:lang w:val="es-ES"/>
    </w:rPr>
  </w:style>
  <w:style w:type="paragraph" w:customStyle="1" w:styleId="xl169">
    <w:name w:val="xl169"/>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170">
    <w:name w:val="xl170"/>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71">
    <w:name w:val="xl171"/>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b/>
      <w:bCs/>
      <w:kern w:val="0"/>
      <w:sz w:val="16"/>
      <w:szCs w:val="16"/>
      <w:lang w:val="es-ES"/>
    </w:rPr>
  </w:style>
  <w:style w:type="paragraph" w:customStyle="1" w:styleId="xl172">
    <w:name w:val="xl172"/>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173">
    <w:name w:val="xl173"/>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174">
    <w:name w:val="xl174"/>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b/>
      <w:bCs/>
      <w:kern w:val="0"/>
      <w:sz w:val="16"/>
      <w:szCs w:val="16"/>
      <w:lang w:val="es-ES"/>
    </w:rPr>
  </w:style>
  <w:style w:type="paragraph" w:customStyle="1" w:styleId="xl175">
    <w:name w:val="xl175"/>
    <w:basedOn w:val="Normal"/>
    <w:uiPriority w:val="99"/>
    <w:rsid w:val="002C77D3"/>
    <w:pPr>
      <w:widowControl/>
      <w:shd w:val="clear" w:color="000000" w:fill="FFFFFF"/>
      <w:overflowPunct/>
      <w:autoSpaceDE/>
      <w:autoSpaceDN/>
      <w:adjustRightInd/>
      <w:spacing w:before="100" w:beforeAutospacing="1" w:after="100" w:afterAutospacing="1"/>
      <w:jc w:val="both"/>
      <w:textAlignment w:val="center"/>
    </w:pPr>
    <w:rPr>
      <w:rFonts w:ascii="Arial Narrow" w:hAnsi="Arial Narrow"/>
      <w:b/>
      <w:bCs/>
      <w:kern w:val="0"/>
      <w:sz w:val="18"/>
      <w:szCs w:val="18"/>
      <w:lang w:val="es-ES"/>
    </w:rPr>
  </w:style>
  <w:style w:type="paragraph" w:customStyle="1" w:styleId="xl176">
    <w:name w:val="xl176"/>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b/>
      <w:bCs/>
      <w:kern w:val="0"/>
      <w:sz w:val="18"/>
      <w:szCs w:val="18"/>
      <w:lang w:val="es-ES"/>
    </w:rPr>
  </w:style>
  <w:style w:type="paragraph" w:customStyle="1" w:styleId="xl177">
    <w:name w:val="xl177"/>
    <w:basedOn w:val="Normal"/>
    <w:uiPriority w:val="99"/>
    <w:rsid w:val="002C77D3"/>
    <w:pPr>
      <w:widowControl/>
      <w:shd w:val="clear" w:color="000000" w:fill="FFFFFF"/>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78">
    <w:name w:val="xl178"/>
    <w:basedOn w:val="Normal"/>
    <w:uiPriority w:val="99"/>
    <w:rsid w:val="002C77D3"/>
    <w:pPr>
      <w:widowControl/>
      <w:shd w:val="clear" w:color="000000" w:fill="FFFFFF"/>
      <w:overflowPunct/>
      <w:autoSpaceDE/>
      <w:autoSpaceDN/>
      <w:adjustRightInd/>
      <w:spacing w:before="100" w:beforeAutospacing="1" w:after="100" w:afterAutospacing="1"/>
      <w:textAlignment w:val="center"/>
    </w:pPr>
    <w:rPr>
      <w:rFonts w:ascii="Arial Narrow" w:hAnsi="Arial Narrow"/>
      <w:kern w:val="0"/>
      <w:sz w:val="18"/>
      <w:szCs w:val="18"/>
      <w:lang w:val="es-ES"/>
    </w:rPr>
  </w:style>
  <w:style w:type="paragraph" w:customStyle="1" w:styleId="xl179">
    <w:name w:val="xl179"/>
    <w:basedOn w:val="Normal"/>
    <w:uiPriority w:val="99"/>
    <w:rsid w:val="002C77D3"/>
    <w:pPr>
      <w:widowControl/>
      <w:shd w:val="clear" w:color="000000" w:fill="FFFFFF"/>
      <w:overflowPunct/>
      <w:autoSpaceDE/>
      <w:autoSpaceDN/>
      <w:adjustRightInd/>
      <w:spacing w:before="100" w:beforeAutospacing="1" w:after="100" w:afterAutospacing="1"/>
      <w:jc w:val="both"/>
      <w:textAlignment w:val="center"/>
    </w:pPr>
    <w:rPr>
      <w:rFonts w:ascii="Arial Narrow" w:hAnsi="Arial Narrow"/>
      <w:kern w:val="0"/>
      <w:sz w:val="18"/>
      <w:szCs w:val="18"/>
      <w:lang w:val="es-ES"/>
    </w:rPr>
  </w:style>
  <w:style w:type="paragraph" w:customStyle="1" w:styleId="xl180">
    <w:name w:val="xl180"/>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b/>
      <w:bCs/>
      <w:kern w:val="0"/>
      <w:sz w:val="16"/>
      <w:szCs w:val="16"/>
      <w:lang w:val="es-ES"/>
    </w:rPr>
  </w:style>
  <w:style w:type="paragraph" w:customStyle="1" w:styleId="xl181">
    <w:name w:val="xl181"/>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182">
    <w:name w:val="xl182"/>
    <w:basedOn w:val="Normal"/>
    <w:uiPriority w:val="99"/>
    <w:rsid w:val="002C77D3"/>
    <w:pPr>
      <w:widowControl/>
      <w:pBdr>
        <w:lef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kern w:val="0"/>
      <w:sz w:val="16"/>
      <w:szCs w:val="16"/>
      <w:lang w:val="es-ES"/>
    </w:rPr>
  </w:style>
  <w:style w:type="paragraph" w:customStyle="1" w:styleId="xl183">
    <w:name w:val="xl183"/>
    <w:basedOn w:val="Normal"/>
    <w:uiPriority w:val="99"/>
    <w:rsid w:val="002C77D3"/>
    <w:pPr>
      <w:widowControl/>
      <w:pBdr>
        <w:left w:val="single" w:sz="4" w:space="0" w:color="auto"/>
      </w:pBdr>
      <w:shd w:val="clear" w:color="000000" w:fill="FFFFFF"/>
      <w:overflowPunct/>
      <w:autoSpaceDE/>
      <w:autoSpaceDN/>
      <w:adjustRightInd/>
      <w:spacing w:before="100" w:beforeAutospacing="1" w:after="100" w:afterAutospacing="1"/>
    </w:pPr>
    <w:rPr>
      <w:rFonts w:ascii="Arial Narrow" w:hAnsi="Arial Narrow"/>
      <w:kern w:val="0"/>
      <w:sz w:val="18"/>
      <w:szCs w:val="18"/>
      <w:lang w:val="es-ES"/>
    </w:rPr>
  </w:style>
  <w:style w:type="paragraph" w:customStyle="1" w:styleId="xl184">
    <w:name w:val="xl184"/>
    <w:basedOn w:val="Normal"/>
    <w:uiPriority w:val="99"/>
    <w:rsid w:val="002C77D3"/>
    <w:pPr>
      <w:widowControl/>
      <w:pBdr>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85">
    <w:name w:val="xl185"/>
    <w:basedOn w:val="Normal"/>
    <w:uiPriority w:val="99"/>
    <w:rsid w:val="002C77D3"/>
    <w:pPr>
      <w:widowControl/>
      <w:pBdr>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kern w:val="0"/>
      <w:sz w:val="18"/>
      <w:szCs w:val="18"/>
      <w:lang w:val="es-ES"/>
    </w:rPr>
  </w:style>
  <w:style w:type="paragraph" w:customStyle="1" w:styleId="xl186">
    <w:name w:val="xl186"/>
    <w:basedOn w:val="Normal"/>
    <w:uiPriority w:val="99"/>
    <w:rsid w:val="002C77D3"/>
    <w:pPr>
      <w:widowControl/>
      <w:pBdr>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kern w:val="0"/>
      <w:sz w:val="18"/>
      <w:szCs w:val="18"/>
      <w:lang w:val="es-ES"/>
    </w:rPr>
  </w:style>
  <w:style w:type="paragraph" w:customStyle="1" w:styleId="xl187">
    <w:name w:val="xl187"/>
    <w:basedOn w:val="Normal"/>
    <w:uiPriority w:val="99"/>
    <w:rsid w:val="002C77D3"/>
    <w:pPr>
      <w:widowControl/>
      <w:overflowPunct/>
      <w:autoSpaceDE/>
      <w:autoSpaceDN/>
      <w:adjustRightInd/>
      <w:spacing w:before="100" w:beforeAutospacing="1" w:after="100" w:afterAutospacing="1"/>
      <w:jc w:val="right"/>
      <w:textAlignment w:val="center"/>
    </w:pPr>
    <w:rPr>
      <w:rFonts w:ascii="Arial Narrow" w:hAnsi="Arial Narrow"/>
      <w:kern w:val="0"/>
      <w:sz w:val="18"/>
      <w:szCs w:val="18"/>
      <w:lang w:val="es-ES"/>
    </w:rPr>
  </w:style>
  <w:style w:type="character" w:customStyle="1" w:styleId="WW8Num1z0">
    <w:name w:val="WW8Num1z0"/>
    <w:uiPriority w:val="99"/>
    <w:rsid w:val="002C77D3"/>
    <w:rPr>
      <w:rFonts w:ascii="Wingdings" w:hAnsi="Wingdings"/>
    </w:rPr>
  </w:style>
  <w:style w:type="character" w:customStyle="1" w:styleId="WW8Num2z0">
    <w:name w:val="WW8Num2z0"/>
    <w:uiPriority w:val="99"/>
    <w:rsid w:val="002C77D3"/>
    <w:rPr>
      <w:rFonts w:ascii="Wingdings" w:hAnsi="Wingdings"/>
    </w:rPr>
  </w:style>
  <w:style w:type="character" w:customStyle="1" w:styleId="WW8Num4z0">
    <w:name w:val="WW8Num4z0"/>
    <w:uiPriority w:val="99"/>
    <w:rsid w:val="002C77D3"/>
    <w:rPr>
      <w:rFonts w:ascii="Symbol" w:hAnsi="Symbol"/>
    </w:rPr>
  </w:style>
  <w:style w:type="character" w:customStyle="1" w:styleId="WW8Num5z0">
    <w:name w:val="WW8Num5z0"/>
    <w:uiPriority w:val="99"/>
    <w:rsid w:val="002C77D3"/>
    <w:rPr>
      <w:rFonts w:ascii="Symbol" w:hAnsi="Symbol"/>
    </w:rPr>
  </w:style>
  <w:style w:type="character" w:customStyle="1" w:styleId="WW8Num6z0">
    <w:name w:val="WW8Num6z0"/>
    <w:uiPriority w:val="99"/>
    <w:rsid w:val="002C77D3"/>
    <w:rPr>
      <w:rFonts w:ascii="Symbol" w:hAnsi="Symbol"/>
    </w:rPr>
  </w:style>
  <w:style w:type="character" w:customStyle="1" w:styleId="WW8Num7z0">
    <w:name w:val="WW8Num7z0"/>
    <w:uiPriority w:val="99"/>
    <w:rsid w:val="002C77D3"/>
    <w:rPr>
      <w:rFonts w:ascii="Symbol" w:hAnsi="Symbol"/>
    </w:rPr>
  </w:style>
  <w:style w:type="character" w:customStyle="1" w:styleId="WW8Num8z0">
    <w:name w:val="WW8Num8z0"/>
    <w:uiPriority w:val="99"/>
    <w:rsid w:val="002C77D3"/>
    <w:rPr>
      <w:rFonts w:ascii="Symbol" w:hAnsi="Symbol"/>
    </w:rPr>
  </w:style>
  <w:style w:type="character" w:customStyle="1" w:styleId="WW8Num9z0">
    <w:name w:val="WW8Num9z0"/>
    <w:uiPriority w:val="99"/>
    <w:rsid w:val="002C77D3"/>
    <w:rPr>
      <w:rFonts w:ascii="Symbol" w:hAnsi="Symbol"/>
    </w:rPr>
  </w:style>
  <w:style w:type="character" w:customStyle="1" w:styleId="WW8Num11z0">
    <w:name w:val="WW8Num11z0"/>
    <w:uiPriority w:val="99"/>
    <w:rsid w:val="002C77D3"/>
    <w:rPr>
      <w:rFonts w:ascii="Symbol" w:hAnsi="Symbol"/>
    </w:rPr>
  </w:style>
  <w:style w:type="character" w:customStyle="1" w:styleId="WW8Num12z0">
    <w:name w:val="WW8Num12z0"/>
    <w:uiPriority w:val="99"/>
    <w:rsid w:val="002C77D3"/>
    <w:rPr>
      <w:color w:val="FFFFFF"/>
    </w:rPr>
  </w:style>
  <w:style w:type="character" w:customStyle="1" w:styleId="WW8Num14z0">
    <w:name w:val="WW8Num14z0"/>
    <w:uiPriority w:val="99"/>
    <w:rsid w:val="002C77D3"/>
    <w:rPr>
      <w:rFonts w:ascii="Symbol" w:hAnsi="Symbol"/>
    </w:rPr>
  </w:style>
  <w:style w:type="character" w:customStyle="1" w:styleId="WW8Num15z0">
    <w:name w:val="WW8Num15z0"/>
    <w:uiPriority w:val="99"/>
    <w:rsid w:val="002C77D3"/>
    <w:rPr>
      <w:rFonts w:ascii="Symbol" w:hAnsi="Symbol"/>
    </w:rPr>
  </w:style>
  <w:style w:type="character" w:customStyle="1" w:styleId="WW8Num16z0">
    <w:name w:val="WW8Num16z0"/>
    <w:uiPriority w:val="99"/>
    <w:rsid w:val="002C77D3"/>
    <w:rPr>
      <w:rFonts w:ascii="Symbol" w:hAnsi="Symbol"/>
    </w:rPr>
  </w:style>
  <w:style w:type="character" w:customStyle="1" w:styleId="WW8Num19z0">
    <w:name w:val="WW8Num19z0"/>
    <w:uiPriority w:val="99"/>
    <w:rsid w:val="002C77D3"/>
    <w:rPr>
      <w:rFonts w:ascii="Symbol" w:hAnsi="Symbol"/>
    </w:rPr>
  </w:style>
  <w:style w:type="character" w:customStyle="1" w:styleId="WW8Num20z0">
    <w:name w:val="WW8Num20z0"/>
    <w:uiPriority w:val="99"/>
    <w:rsid w:val="002C77D3"/>
    <w:rPr>
      <w:rFonts w:ascii="Symbol" w:hAnsi="Symbol"/>
    </w:rPr>
  </w:style>
  <w:style w:type="character" w:customStyle="1" w:styleId="WW8Num21z0">
    <w:name w:val="WW8Num21z0"/>
    <w:uiPriority w:val="99"/>
    <w:rsid w:val="002C77D3"/>
    <w:rPr>
      <w:rFonts w:ascii="Symbol" w:hAnsi="Symbol"/>
    </w:rPr>
  </w:style>
  <w:style w:type="character" w:customStyle="1" w:styleId="WW8Num22z0">
    <w:name w:val="WW8Num22z0"/>
    <w:uiPriority w:val="99"/>
    <w:rsid w:val="002C77D3"/>
    <w:rPr>
      <w:color w:val="FFFFFF"/>
    </w:rPr>
  </w:style>
  <w:style w:type="character" w:customStyle="1" w:styleId="WW8Num22z1">
    <w:name w:val="WW8Num22z1"/>
    <w:uiPriority w:val="99"/>
    <w:rsid w:val="002C77D3"/>
    <w:rPr>
      <w:rFonts w:ascii="Courier New" w:hAnsi="Courier New"/>
    </w:rPr>
  </w:style>
  <w:style w:type="character" w:customStyle="1" w:styleId="WW8Num22z5">
    <w:name w:val="WW8Num22z5"/>
    <w:uiPriority w:val="99"/>
    <w:rsid w:val="002C77D3"/>
    <w:rPr>
      <w:rFonts w:ascii="Wingdings" w:hAnsi="Wingdings"/>
    </w:rPr>
  </w:style>
  <w:style w:type="character" w:customStyle="1" w:styleId="WW8Num24z0">
    <w:name w:val="WW8Num24z0"/>
    <w:uiPriority w:val="99"/>
    <w:rsid w:val="002C77D3"/>
    <w:rPr>
      <w:rFonts w:ascii="Wingdings" w:hAnsi="Wingdings"/>
    </w:rPr>
  </w:style>
  <w:style w:type="character" w:customStyle="1" w:styleId="WW8Num25z0">
    <w:name w:val="WW8Num25z0"/>
    <w:uiPriority w:val="99"/>
    <w:rsid w:val="002C77D3"/>
    <w:rPr>
      <w:rFonts w:ascii="Symbol" w:hAnsi="Symbol"/>
    </w:rPr>
  </w:style>
  <w:style w:type="character" w:customStyle="1" w:styleId="WW8Num26z0">
    <w:name w:val="WW8Num26z0"/>
    <w:uiPriority w:val="99"/>
    <w:rsid w:val="002C77D3"/>
    <w:rPr>
      <w:rFonts w:ascii="Symbol" w:hAnsi="Symbol"/>
    </w:rPr>
  </w:style>
  <w:style w:type="character" w:customStyle="1" w:styleId="WW8Num28z0">
    <w:name w:val="WW8Num28z0"/>
    <w:uiPriority w:val="99"/>
    <w:rsid w:val="002C77D3"/>
    <w:rPr>
      <w:rFonts w:ascii="Symbol" w:hAnsi="Symbol"/>
    </w:rPr>
  </w:style>
  <w:style w:type="character" w:customStyle="1" w:styleId="WW8Num28z1">
    <w:name w:val="WW8Num28z1"/>
    <w:uiPriority w:val="99"/>
    <w:rsid w:val="002C77D3"/>
    <w:rPr>
      <w:rFonts w:ascii="Wingdings" w:hAnsi="Wingdings"/>
    </w:rPr>
  </w:style>
  <w:style w:type="character" w:customStyle="1" w:styleId="WW8Num28z2">
    <w:name w:val="WW8Num28z2"/>
    <w:uiPriority w:val="99"/>
    <w:rsid w:val="002C77D3"/>
    <w:rPr>
      <w:rFonts w:ascii="Wingdings" w:hAnsi="Wingdings"/>
    </w:rPr>
  </w:style>
  <w:style w:type="character" w:customStyle="1" w:styleId="WW8Num29z0">
    <w:name w:val="WW8Num29z0"/>
    <w:uiPriority w:val="99"/>
    <w:rsid w:val="002C77D3"/>
    <w:rPr>
      <w:rFonts w:ascii="Symbol" w:hAnsi="Symbol"/>
    </w:rPr>
  </w:style>
  <w:style w:type="character" w:customStyle="1" w:styleId="WW8Num30z0">
    <w:name w:val="WW8Num30z0"/>
    <w:uiPriority w:val="99"/>
    <w:rsid w:val="002C77D3"/>
    <w:rPr>
      <w:rFonts w:ascii="Symbol" w:hAnsi="Symbol"/>
    </w:rPr>
  </w:style>
  <w:style w:type="character" w:customStyle="1" w:styleId="WW8Num30z1">
    <w:name w:val="WW8Num30z1"/>
    <w:uiPriority w:val="99"/>
    <w:rsid w:val="002C77D3"/>
    <w:rPr>
      <w:rFonts w:ascii="Courier New" w:hAnsi="Courier New"/>
    </w:rPr>
  </w:style>
  <w:style w:type="character" w:customStyle="1" w:styleId="WW8Num30z2">
    <w:name w:val="WW8Num30z2"/>
    <w:uiPriority w:val="99"/>
    <w:rsid w:val="002C77D3"/>
    <w:rPr>
      <w:rFonts w:ascii="Wingdings" w:hAnsi="Wingdings"/>
    </w:rPr>
  </w:style>
  <w:style w:type="character" w:customStyle="1" w:styleId="WW8Num32z0">
    <w:name w:val="WW8Num32z0"/>
    <w:uiPriority w:val="99"/>
    <w:rsid w:val="002C77D3"/>
    <w:rPr>
      <w:rFonts w:ascii="Symbol" w:hAnsi="Symbol"/>
    </w:rPr>
  </w:style>
  <w:style w:type="character" w:customStyle="1" w:styleId="Absatz-Standardschriftart">
    <w:name w:val="Absatz-Standardschriftart"/>
    <w:uiPriority w:val="99"/>
    <w:rsid w:val="002C77D3"/>
  </w:style>
  <w:style w:type="character" w:customStyle="1" w:styleId="WW8Num28z4">
    <w:name w:val="WW8Num28z4"/>
    <w:uiPriority w:val="99"/>
    <w:rsid w:val="002C77D3"/>
    <w:rPr>
      <w:rFonts w:ascii="Courier New" w:hAnsi="Courier New"/>
    </w:rPr>
  </w:style>
  <w:style w:type="character" w:customStyle="1" w:styleId="Fuentedeprrafopredeter2">
    <w:name w:val="Fuente de párrafo predeter.2"/>
    <w:uiPriority w:val="99"/>
    <w:rsid w:val="002C77D3"/>
  </w:style>
  <w:style w:type="character" w:customStyle="1" w:styleId="WW8Num1z1">
    <w:name w:val="WW8Num1z1"/>
    <w:uiPriority w:val="99"/>
    <w:rsid w:val="002C77D3"/>
    <w:rPr>
      <w:rFonts w:ascii="Courier New" w:hAnsi="Courier New"/>
    </w:rPr>
  </w:style>
  <w:style w:type="character" w:customStyle="1" w:styleId="WW8Num1z3">
    <w:name w:val="WW8Num1z3"/>
    <w:uiPriority w:val="99"/>
    <w:rsid w:val="002C77D3"/>
    <w:rPr>
      <w:rFonts w:ascii="Symbol" w:hAnsi="Symbol"/>
    </w:rPr>
  </w:style>
  <w:style w:type="character" w:customStyle="1" w:styleId="WW8Num4z1">
    <w:name w:val="WW8Num4z1"/>
    <w:uiPriority w:val="99"/>
    <w:rsid w:val="002C77D3"/>
    <w:rPr>
      <w:rFonts w:ascii="Courier New" w:hAnsi="Courier New"/>
    </w:rPr>
  </w:style>
  <w:style w:type="character" w:customStyle="1" w:styleId="WW8Num4z2">
    <w:name w:val="WW8Num4z2"/>
    <w:uiPriority w:val="99"/>
    <w:rsid w:val="002C77D3"/>
    <w:rPr>
      <w:rFonts w:ascii="Wingdings" w:hAnsi="Wingdings"/>
    </w:rPr>
  </w:style>
  <w:style w:type="character" w:customStyle="1" w:styleId="WW8Num5z1">
    <w:name w:val="WW8Num5z1"/>
    <w:uiPriority w:val="99"/>
    <w:rsid w:val="002C77D3"/>
    <w:rPr>
      <w:rFonts w:ascii="Courier New" w:hAnsi="Courier New"/>
    </w:rPr>
  </w:style>
  <w:style w:type="character" w:customStyle="1" w:styleId="WW8Num5z2">
    <w:name w:val="WW8Num5z2"/>
    <w:uiPriority w:val="99"/>
    <w:rsid w:val="002C77D3"/>
    <w:rPr>
      <w:rFonts w:ascii="Wingdings" w:hAnsi="Wingdings"/>
    </w:rPr>
  </w:style>
  <w:style w:type="character" w:customStyle="1" w:styleId="WW8Num7z1">
    <w:name w:val="WW8Num7z1"/>
    <w:uiPriority w:val="99"/>
    <w:rsid w:val="002C77D3"/>
    <w:rPr>
      <w:rFonts w:ascii="Courier New" w:hAnsi="Courier New"/>
    </w:rPr>
  </w:style>
  <w:style w:type="character" w:customStyle="1" w:styleId="WW8Num7z2">
    <w:name w:val="WW8Num7z2"/>
    <w:uiPriority w:val="99"/>
    <w:rsid w:val="002C77D3"/>
    <w:rPr>
      <w:rFonts w:ascii="Wingdings" w:hAnsi="Wingdings"/>
    </w:rPr>
  </w:style>
  <w:style w:type="character" w:customStyle="1" w:styleId="WW8Num8z1">
    <w:name w:val="WW8Num8z1"/>
    <w:uiPriority w:val="99"/>
    <w:rsid w:val="002C77D3"/>
    <w:rPr>
      <w:rFonts w:ascii="Courier New" w:hAnsi="Courier New"/>
    </w:rPr>
  </w:style>
  <w:style w:type="character" w:customStyle="1" w:styleId="WW8Num8z2">
    <w:name w:val="WW8Num8z2"/>
    <w:uiPriority w:val="99"/>
    <w:rsid w:val="002C77D3"/>
    <w:rPr>
      <w:rFonts w:ascii="Wingdings" w:hAnsi="Wingdings"/>
    </w:rPr>
  </w:style>
  <w:style w:type="character" w:customStyle="1" w:styleId="WW8Num9z1">
    <w:name w:val="WW8Num9z1"/>
    <w:uiPriority w:val="99"/>
    <w:rsid w:val="002C77D3"/>
    <w:rPr>
      <w:rFonts w:ascii="Courier New" w:hAnsi="Courier New"/>
    </w:rPr>
  </w:style>
  <w:style w:type="character" w:customStyle="1" w:styleId="WW8Num9z2">
    <w:name w:val="WW8Num9z2"/>
    <w:uiPriority w:val="99"/>
    <w:rsid w:val="002C77D3"/>
    <w:rPr>
      <w:rFonts w:ascii="Wingdings" w:hAnsi="Wingdings"/>
    </w:rPr>
  </w:style>
  <w:style w:type="character" w:customStyle="1" w:styleId="WW8Num10z0">
    <w:name w:val="WW8Num10z0"/>
    <w:uiPriority w:val="99"/>
    <w:rsid w:val="002C77D3"/>
    <w:rPr>
      <w:rFonts w:ascii="Symbol" w:hAnsi="Symbol"/>
    </w:rPr>
  </w:style>
  <w:style w:type="character" w:customStyle="1" w:styleId="WW8Num10z1">
    <w:name w:val="WW8Num10z1"/>
    <w:uiPriority w:val="99"/>
    <w:rsid w:val="002C77D3"/>
    <w:rPr>
      <w:rFonts w:ascii="Courier New" w:hAnsi="Courier New"/>
    </w:rPr>
  </w:style>
  <w:style w:type="character" w:customStyle="1" w:styleId="WW8Num10z2">
    <w:name w:val="WW8Num10z2"/>
    <w:uiPriority w:val="99"/>
    <w:rsid w:val="002C77D3"/>
    <w:rPr>
      <w:rFonts w:ascii="Wingdings" w:hAnsi="Wingdings"/>
    </w:rPr>
  </w:style>
  <w:style w:type="character" w:customStyle="1" w:styleId="WW8Num12z3">
    <w:name w:val="WW8Num12z3"/>
    <w:uiPriority w:val="99"/>
    <w:rsid w:val="002C77D3"/>
    <w:rPr>
      <w:rFonts w:ascii="Eras Bold ITC" w:hAnsi="Eras Bold ITC"/>
    </w:rPr>
  </w:style>
  <w:style w:type="character" w:customStyle="1" w:styleId="WW8Num12z7">
    <w:name w:val="WW8Num12z7"/>
    <w:uiPriority w:val="99"/>
    <w:rsid w:val="002C77D3"/>
    <w:rPr>
      <w:lang w:val="es-CO"/>
    </w:rPr>
  </w:style>
  <w:style w:type="character" w:customStyle="1" w:styleId="WW8Num13z0">
    <w:name w:val="WW8Num13z0"/>
    <w:uiPriority w:val="99"/>
    <w:rsid w:val="002C77D3"/>
    <w:rPr>
      <w:rFonts w:ascii="Symbol" w:hAnsi="Symbol"/>
    </w:rPr>
  </w:style>
  <w:style w:type="character" w:customStyle="1" w:styleId="WW8Num13z1">
    <w:name w:val="WW8Num13z1"/>
    <w:uiPriority w:val="99"/>
    <w:rsid w:val="002C77D3"/>
    <w:rPr>
      <w:rFonts w:ascii="Courier New" w:hAnsi="Courier New"/>
    </w:rPr>
  </w:style>
  <w:style w:type="character" w:customStyle="1" w:styleId="WW8Num13z2">
    <w:name w:val="WW8Num13z2"/>
    <w:uiPriority w:val="99"/>
    <w:rsid w:val="002C77D3"/>
    <w:rPr>
      <w:rFonts w:ascii="Wingdings" w:hAnsi="Wingdings"/>
    </w:rPr>
  </w:style>
  <w:style w:type="character" w:customStyle="1" w:styleId="WW8Num14z1">
    <w:name w:val="WW8Num14z1"/>
    <w:uiPriority w:val="99"/>
    <w:rsid w:val="002C77D3"/>
    <w:rPr>
      <w:rFonts w:ascii="Courier New" w:hAnsi="Courier New"/>
    </w:rPr>
  </w:style>
  <w:style w:type="character" w:customStyle="1" w:styleId="WW8Num14z2">
    <w:name w:val="WW8Num14z2"/>
    <w:uiPriority w:val="99"/>
    <w:rsid w:val="002C77D3"/>
    <w:rPr>
      <w:rFonts w:ascii="Wingdings" w:hAnsi="Wingdings"/>
    </w:rPr>
  </w:style>
  <w:style w:type="character" w:customStyle="1" w:styleId="WW8Num16z1">
    <w:name w:val="WW8Num16z1"/>
    <w:uiPriority w:val="99"/>
    <w:rsid w:val="002C77D3"/>
    <w:rPr>
      <w:rFonts w:ascii="Courier New" w:hAnsi="Courier New"/>
    </w:rPr>
  </w:style>
  <w:style w:type="character" w:customStyle="1" w:styleId="WW8Num16z2">
    <w:name w:val="WW8Num16z2"/>
    <w:uiPriority w:val="99"/>
    <w:rsid w:val="002C77D3"/>
    <w:rPr>
      <w:rFonts w:ascii="Wingdings" w:hAnsi="Wingdings"/>
    </w:rPr>
  </w:style>
  <w:style w:type="character" w:customStyle="1" w:styleId="WW8Num17z0">
    <w:name w:val="WW8Num17z0"/>
    <w:uiPriority w:val="99"/>
    <w:rsid w:val="002C77D3"/>
    <w:rPr>
      <w:rFonts w:ascii="Symbol" w:hAnsi="Symbol"/>
    </w:rPr>
  </w:style>
  <w:style w:type="character" w:customStyle="1" w:styleId="WW8Num17z1">
    <w:name w:val="WW8Num17z1"/>
    <w:uiPriority w:val="99"/>
    <w:rsid w:val="002C77D3"/>
    <w:rPr>
      <w:rFonts w:ascii="Courier New" w:hAnsi="Courier New"/>
    </w:rPr>
  </w:style>
  <w:style w:type="character" w:customStyle="1" w:styleId="WW8Num17z2">
    <w:name w:val="WW8Num17z2"/>
    <w:uiPriority w:val="99"/>
    <w:rsid w:val="002C77D3"/>
    <w:rPr>
      <w:rFonts w:ascii="Wingdings" w:hAnsi="Wingdings"/>
    </w:rPr>
  </w:style>
  <w:style w:type="character" w:customStyle="1" w:styleId="WW8Num18z0">
    <w:name w:val="WW8Num18z0"/>
    <w:uiPriority w:val="99"/>
    <w:rsid w:val="002C77D3"/>
    <w:rPr>
      <w:rFonts w:ascii="Symbol" w:hAnsi="Symbol"/>
    </w:rPr>
  </w:style>
  <w:style w:type="character" w:customStyle="1" w:styleId="WW8Num18z1">
    <w:name w:val="WW8Num18z1"/>
    <w:uiPriority w:val="99"/>
    <w:rsid w:val="002C77D3"/>
    <w:rPr>
      <w:rFonts w:ascii="Courier New" w:hAnsi="Courier New"/>
    </w:rPr>
  </w:style>
  <w:style w:type="character" w:customStyle="1" w:styleId="WW8Num18z2">
    <w:name w:val="WW8Num18z2"/>
    <w:uiPriority w:val="99"/>
    <w:rsid w:val="002C77D3"/>
    <w:rPr>
      <w:rFonts w:ascii="Wingdings" w:hAnsi="Wingdings"/>
    </w:rPr>
  </w:style>
  <w:style w:type="character" w:customStyle="1" w:styleId="WW8Num21z2">
    <w:name w:val="WW8Num21z2"/>
    <w:uiPriority w:val="99"/>
    <w:rsid w:val="002C77D3"/>
    <w:rPr>
      <w:rFonts w:ascii="Wingdings" w:hAnsi="Wingdings"/>
    </w:rPr>
  </w:style>
  <w:style w:type="character" w:customStyle="1" w:styleId="WW8Num21z4">
    <w:name w:val="WW8Num21z4"/>
    <w:uiPriority w:val="99"/>
    <w:rsid w:val="002C77D3"/>
    <w:rPr>
      <w:rFonts w:ascii="Courier New" w:hAnsi="Courier New"/>
    </w:rPr>
  </w:style>
  <w:style w:type="character" w:customStyle="1" w:styleId="WW8Num23z0">
    <w:name w:val="WW8Num23z0"/>
    <w:uiPriority w:val="99"/>
    <w:rsid w:val="002C77D3"/>
    <w:rPr>
      <w:rFonts w:ascii="Symbol" w:hAnsi="Symbol"/>
    </w:rPr>
  </w:style>
  <w:style w:type="character" w:customStyle="1" w:styleId="WW8Num23z1">
    <w:name w:val="WW8Num23z1"/>
    <w:uiPriority w:val="99"/>
    <w:rsid w:val="002C77D3"/>
    <w:rPr>
      <w:rFonts w:ascii="Wingdings" w:hAnsi="Wingdings"/>
    </w:rPr>
  </w:style>
  <w:style w:type="character" w:customStyle="1" w:styleId="WW8Num23z4">
    <w:name w:val="WW8Num23z4"/>
    <w:uiPriority w:val="99"/>
    <w:rsid w:val="002C77D3"/>
    <w:rPr>
      <w:rFonts w:ascii="Courier New" w:hAnsi="Courier New"/>
    </w:rPr>
  </w:style>
  <w:style w:type="character" w:customStyle="1" w:styleId="WW8Num24z1">
    <w:name w:val="WW8Num24z1"/>
    <w:uiPriority w:val="99"/>
    <w:rsid w:val="002C77D3"/>
    <w:rPr>
      <w:rFonts w:ascii="Courier New" w:hAnsi="Courier New"/>
    </w:rPr>
  </w:style>
  <w:style w:type="character" w:customStyle="1" w:styleId="WW8Num24z3">
    <w:name w:val="WW8Num24z3"/>
    <w:uiPriority w:val="99"/>
    <w:rsid w:val="002C77D3"/>
    <w:rPr>
      <w:rFonts w:ascii="Symbol" w:hAnsi="Symbol"/>
    </w:rPr>
  </w:style>
  <w:style w:type="character" w:customStyle="1" w:styleId="WW8Num25z1">
    <w:name w:val="WW8Num25z1"/>
    <w:uiPriority w:val="99"/>
    <w:rsid w:val="002C77D3"/>
    <w:rPr>
      <w:rFonts w:ascii="Courier New" w:hAnsi="Courier New"/>
    </w:rPr>
  </w:style>
  <w:style w:type="character" w:customStyle="1" w:styleId="WW8Num25z5">
    <w:name w:val="WW8Num25z5"/>
    <w:uiPriority w:val="99"/>
    <w:rsid w:val="002C77D3"/>
    <w:rPr>
      <w:rFonts w:ascii="Wingdings" w:hAnsi="Wingdings"/>
    </w:rPr>
  </w:style>
  <w:style w:type="character" w:customStyle="1" w:styleId="WW8Num29z1">
    <w:name w:val="WW8Num29z1"/>
    <w:uiPriority w:val="99"/>
    <w:rsid w:val="002C77D3"/>
    <w:rPr>
      <w:rFonts w:ascii="Courier New" w:hAnsi="Courier New"/>
    </w:rPr>
  </w:style>
  <w:style w:type="character" w:customStyle="1" w:styleId="WW8Num29z2">
    <w:name w:val="WW8Num29z2"/>
    <w:uiPriority w:val="99"/>
    <w:rsid w:val="002C77D3"/>
    <w:rPr>
      <w:rFonts w:ascii="Wingdings" w:hAnsi="Wingdings"/>
    </w:rPr>
  </w:style>
  <w:style w:type="character" w:customStyle="1" w:styleId="WW8Num32z1">
    <w:name w:val="WW8Num32z1"/>
    <w:uiPriority w:val="99"/>
    <w:rsid w:val="002C77D3"/>
    <w:rPr>
      <w:rFonts w:ascii="Courier New" w:hAnsi="Courier New"/>
    </w:rPr>
  </w:style>
  <w:style w:type="character" w:customStyle="1" w:styleId="WW8Num32z2">
    <w:name w:val="WW8Num32z2"/>
    <w:uiPriority w:val="99"/>
    <w:rsid w:val="002C77D3"/>
    <w:rPr>
      <w:rFonts w:ascii="Wingdings" w:hAnsi="Wingdings"/>
    </w:rPr>
  </w:style>
  <w:style w:type="character" w:customStyle="1" w:styleId="WW8Num32z4">
    <w:name w:val="WW8Num32z4"/>
    <w:uiPriority w:val="99"/>
    <w:rsid w:val="002C77D3"/>
    <w:rPr>
      <w:rFonts w:ascii="Courier New" w:hAnsi="Courier New"/>
    </w:rPr>
  </w:style>
  <w:style w:type="character" w:customStyle="1" w:styleId="WW8Num33z0">
    <w:name w:val="WW8Num33z0"/>
    <w:uiPriority w:val="99"/>
    <w:rsid w:val="002C77D3"/>
    <w:rPr>
      <w:rFonts w:ascii="Arial" w:hAnsi="Arial"/>
    </w:rPr>
  </w:style>
  <w:style w:type="character" w:customStyle="1" w:styleId="WW8Num33z1">
    <w:name w:val="WW8Num33z1"/>
    <w:uiPriority w:val="99"/>
    <w:rsid w:val="002C77D3"/>
    <w:rPr>
      <w:rFonts w:ascii="Courier New" w:hAnsi="Courier New"/>
    </w:rPr>
  </w:style>
  <w:style w:type="character" w:customStyle="1" w:styleId="WW8Num33z2">
    <w:name w:val="WW8Num33z2"/>
    <w:uiPriority w:val="99"/>
    <w:rsid w:val="002C77D3"/>
    <w:rPr>
      <w:rFonts w:ascii="Wingdings" w:hAnsi="Wingdings"/>
    </w:rPr>
  </w:style>
  <w:style w:type="character" w:customStyle="1" w:styleId="WW8Num33z3">
    <w:name w:val="WW8Num33z3"/>
    <w:uiPriority w:val="99"/>
    <w:rsid w:val="002C77D3"/>
    <w:rPr>
      <w:rFonts w:ascii="Symbol" w:hAnsi="Symbol"/>
    </w:rPr>
  </w:style>
  <w:style w:type="character" w:customStyle="1" w:styleId="WW8Num34z0">
    <w:name w:val="WW8Num34z0"/>
    <w:uiPriority w:val="99"/>
    <w:rsid w:val="002C77D3"/>
    <w:rPr>
      <w:rFonts w:ascii="Symbol" w:hAnsi="Symbol"/>
    </w:rPr>
  </w:style>
  <w:style w:type="character" w:customStyle="1" w:styleId="WW8Num34z1">
    <w:name w:val="WW8Num34z1"/>
    <w:uiPriority w:val="99"/>
    <w:rsid w:val="002C77D3"/>
    <w:rPr>
      <w:rFonts w:ascii="Courier New" w:hAnsi="Courier New"/>
    </w:rPr>
  </w:style>
  <w:style w:type="character" w:customStyle="1" w:styleId="WW8Num34z2">
    <w:name w:val="WW8Num34z2"/>
    <w:uiPriority w:val="99"/>
    <w:rsid w:val="002C77D3"/>
    <w:rPr>
      <w:rFonts w:ascii="Wingdings" w:hAnsi="Wingdings"/>
    </w:rPr>
  </w:style>
  <w:style w:type="character" w:customStyle="1" w:styleId="WW8Num36z0">
    <w:name w:val="WW8Num36z0"/>
    <w:uiPriority w:val="99"/>
    <w:rsid w:val="002C77D3"/>
    <w:rPr>
      <w:rFonts w:ascii="Wingdings" w:hAnsi="Wingdings"/>
    </w:rPr>
  </w:style>
  <w:style w:type="character" w:customStyle="1" w:styleId="WW8Num36z1">
    <w:name w:val="WW8Num36z1"/>
    <w:uiPriority w:val="99"/>
    <w:rsid w:val="002C77D3"/>
    <w:rPr>
      <w:rFonts w:ascii="Courier New" w:hAnsi="Courier New"/>
    </w:rPr>
  </w:style>
  <w:style w:type="character" w:customStyle="1" w:styleId="WW8Num36z3">
    <w:name w:val="WW8Num36z3"/>
    <w:uiPriority w:val="99"/>
    <w:rsid w:val="002C77D3"/>
    <w:rPr>
      <w:rFonts w:ascii="Symbol" w:hAnsi="Symbol"/>
    </w:rPr>
  </w:style>
  <w:style w:type="character" w:customStyle="1" w:styleId="Fuentedeprrafopredeter1">
    <w:name w:val="Fuente de párrafo predeter.1"/>
    <w:uiPriority w:val="99"/>
    <w:rsid w:val="002C77D3"/>
  </w:style>
  <w:style w:type="character" w:customStyle="1" w:styleId="encabezadoCar0">
    <w:name w:val="encabezado Car"/>
    <w:uiPriority w:val="99"/>
    <w:rsid w:val="002C77D3"/>
    <w:rPr>
      <w:rFonts w:ascii="Arial" w:hAnsi="Arial" w:cs="Arial"/>
      <w:sz w:val="24"/>
      <w:szCs w:val="24"/>
      <w:lang w:val="es-CO"/>
    </w:rPr>
  </w:style>
  <w:style w:type="character" w:customStyle="1" w:styleId="CarCar1">
    <w:name w:val="Car Car1"/>
    <w:uiPriority w:val="99"/>
    <w:rsid w:val="002C77D3"/>
    <w:rPr>
      <w:rFonts w:ascii="Verdana" w:hAnsi="Verdana" w:cs="Tahoma"/>
      <w:lang w:val="es-CO"/>
    </w:rPr>
  </w:style>
  <w:style w:type="character" w:customStyle="1" w:styleId="CarCar2">
    <w:name w:val="Car Car2"/>
    <w:uiPriority w:val="99"/>
    <w:rsid w:val="002C77D3"/>
    <w:rPr>
      <w:rFonts w:ascii="Eras Bold ITC" w:eastAsia="MS Mincho" w:hAnsi="Eras Bold ITC" w:cs="Times New Roman"/>
      <w:bCs/>
      <w:sz w:val="24"/>
      <w:szCs w:val="24"/>
    </w:rPr>
  </w:style>
  <w:style w:type="character" w:customStyle="1" w:styleId="CarCar7">
    <w:name w:val="Car Car7"/>
    <w:uiPriority w:val="99"/>
    <w:rsid w:val="002C77D3"/>
    <w:rPr>
      <w:rFonts w:ascii="Eras Bold ITC" w:eastAsia="MS Mincho" w:hAnsi="Eras Bold ITC" w:cs="Times New Roman"/>
      <w:bCs/>
      <w:sz w:val="24"/>
      <w:szCs w:val="24"/>
    </w:rPr>
  </w:style>
  <w:style w:type="character" w:customStyle="1" w:styleId="EmilianoGuerraOsorio">
    <w:name w:val="Emiliano Guerra Osorio"/>
    <w:uiPriority w:val="99"/>
    <w:rsid w:val="002C77D3"/>
    <w:rPr>
      <w:rFonts w:ascii="Arial" w:hAnsi="Arial" w:cs="Arial"/>
      <w:color w:val="000080"/>
      <w:sz w:val="20"/>
      <w:szCs w:val="20"/>
    </w:rPr>
  </w:style>
  <w:style w:type="paragraph" w:customStyle="1" w:styleId="Encabezado2">
    <w:name w:val="Encabezado2"/>
    <w:basedOn w:val="Normal"/>
    <w:next w:val="Textoindependiente"/>
    <w:uiPriority w:val="99"/>
    <w:rsid w:val="002C77D3"/>
    <w:pPr>
      <w:keepNext/>
      <w:widowControl/>
      <w:suppressAutoHyphens/>
      <w:overflowPunct/>
      <w:autoSpaceDE/>
      <w:autoSpaceDN/>
      <w:adjustRightInd/>
      <w:spacing w:before="240" w:after="120"/>
    </w:pPr>
    <w:rPr>
      <w:rFonts w:ascii="Arial" w:eastAsia="MS Mincho" w:hAnsi="Arial" w:cs="Tahoma"/>
      <w:kern w:val="0"/>
      <w:sz w:val="28"/>
      <w:szCs w:val="28"/>
      <w:lang w:eastAsia="ar-SA"/>
    </w:rPr>
  </w:style>
  <w:style w:type="paragraph" w:customStyle="1" w:styleId="Etiqueta">
    <w:name w:val="Etiqueta"/>
    <w:basedOn w:val="Normal"/>
    <w:uiPriority w:val="99"/>
    <w:rsid w:val="002C77D3"/>
    <w:pPr>
      <w:widowControl/>
      <w:suppressLineNumbers/>
      <w:suppressAutoHyphens/>
      <w:overflowPunct/>
      <w:autoSpaceDE/>
      <w:autoSpaceDN/>
      <w:adjustRightInd/>
      <w:spacing w:before="120" w:after="120"/>
    </w:pPr>
    <w:rPr>
      <w:rFonts w:cs="Tahoma"/>
      <w:i/>
      <w:iCs/>
      <w:kern w:val="0"/>
      <w:sz w:val="24"/>
      <w:szCs w:val="24"/>
      <w:lang w:eastAsia="ar-SA"/>
    </w:rPr>
  </w:style>
  <w:style w:type="paragraph" w:customStyle="1" w:styleId="ndice">
    <w:name w:val="Índice"/>
    <w:basedOn w:val="Normal"/>
    <w:uiPriority w:val="99"/>
    <w:rsid w:val="002C77D3"/>
    <w:pPr>
      <w:widowControl/>
      <w:suppressLineNumbers/>
      <w:suppressAutoHyphens/>
      <w:overflowPunct/>
      <w:autoSpaceDE/>
      <w:autoSpaceDN/>
      <w:adjustRightInd/>
    </w:pPr>
    <w:rPr>
      <w:rFonts w:cs="Tahoma"/>
      <w:kern w:val="0"/>
      <w:lang w:eastAsia="ar-SA"/>
    </w:rPr>
  </w:style>
  <w:style w:type="paragraph" w:customStyle="1" w:styleId="Encabezado1">
    <w:name w:val="Encabezado1"/>
    <w:basedOn w:val="Normal"/>
    <w:next w:val="Textoindependiente"/>
    <w:uiPriority w:val="99"/>
    <w:rsid w:val="002C77D3"/>
    <w:pPr>
      <w:keepNext/>
      <w:widowControl/>
      <w:suppressAutoHyphens/>
      <w:overflowPunct/>
      <w:autoSpaceDE/>
      <w:autoSpaceDN/>
      <w:adjustRightInd/>
      <w:spacing w:before="240" w:after="120"/>
    </w:pPr>
    <w:rPr>
      <w:rFonts w:ascii="Arial" w:eastAsia="MS Mincho" w:hAnsi="Arial" w:cs="Tahoma"/>
      <w:kern w:val="0"/>
      <w:sz w:val="28"/>
      <w:szCs w:val="28"/>
      <w:lang w:eastAsia="ar-SA"/>
    </w:rPr>
  </w:style>
  <w:style w:type="paragraph" w:customStyle="1" w:styleId="Listaconvietas1">
    <w:name w:val="Lista con viñetas1"/>
    <w:basedOn w:val="Normal"/>
    <w:uiPriority w:val="99"/>
    <w:rsid w:val="002C77D3"/>
    <w:pPr>
      <w:widowControl/>
      <w:tabs>
        <w:tab w:val="left" w:pos="-180"/>
        <w:tab w:val="left" w:pos="540"/>
      </w:tabs>
      <w:suppressAutoHyphens/>
      <w:overflowPunct/>
      <w:autoSpaceDE/>
      <w:autoSpaceDN/>
      <w:adjustRightInd/>
      <w:spacing w:before="280" w:after="120"/>
      <w:jc w:val="both"/>
    </w:pPr>
    <w:rPr>
      <w:rFonts w:ascii="Arial" w:eastAsia="MS Mincho" w:hAnsi="Arial" w:cs="Arial"/>
      <w:kern w:val="0"/>
      <w:szCs w:val="24"/>
      <w:lang w:val="es-ES" w:eastAsia="ar-SA"/>
    </w:rPr>
  </w:style>
  <w:style w:type="paragraph" w:customStyle="1" w:styleId="Titulo1inicial">
    <w:name w:val="Titulo 1_inicial"/>
    <w:basedOn w:val="Ttulo1"/>
    <w:next w:val="Normal"/>
    <w:uiPriority w:val="99"/>
    <w:rsid w:val="002C77D3"/>
    <w:pPr>
      <w:keepNext w:val="0"/>
      <w:numPr>
        <w:numId w:val="0"/>
      </w:numPr>
      <w:suppressAutoHyphens/>
      <w:spacing w:before="280" w:after="0"/>
      <w:jc w:val="both"/>
    </w:pPr>
    <w:rPr>
      <w:rFonts w:eastAsia="Times New Roman" w:cs="Arial"/>
      <w:b w:val="0"/>
      <w:bCs w:val="0"/>
      <w:kern w:val="1"/>
      <w:sz w:val="20"/>
      <w:szCs w:val="20"/>
      <w:lang w:val="es-CO" w:eastAsia="ar-SA"/>
    </w:rPr>
  </w:style>
  <w:style w:type="paragraph" w:customStyle="1" w:styleId="Epigrafe">
    <w:name w:val="Epigrafe"/>
    <w:basedOn w:val="Normal"/>
    <w:uiPriority w:val="99"/>
    <w:rsid w:val="002C77D3"/>
    <w:pPr>
      <w:widowControl/>
      <w:suppressAutoHyphens/>
      <w:overflowPunct/>
      <w:autoSpaceDE/>
      <w:autoSpaceDN/>
      <w:adjustRightInd/>
      <w:spacing w:before="280" w:after="120"/>
      <w:jc w:val="both"/>
    </w:pPr>
    <w:rPr>
      <w:rFonts w:ascii="Arial" w:eastAsia="MS Mincho" w:hAnsi="Arial" w:cs="Arial"/>
      <w:kern w:val="0"/>
      <w:szCs w:val="22"/>
      <w:lang w:val="es-ES" w:eastAsia="ar-SA"/>
    </w:rPr>
  </w:style>
  <w:style w:type="paragraph" w:customStyle="1" w:styleId="Sangra2detindependiente2">
    <w:name w:val="Sangría 2 de t. independiente2"/>
    <w:basedOn w:val="Normal"/>
    <w:uiPriority w:val="99"/>
    <w:rsid w:val="002C77D3"/>
    <w:pPr>
      <w:widowControl/>
      <w:suppressAutoHyphens/>
      <w:overflowPunct/>
      <w:autoSpaceDE/>
      <w:autoSpaceDN/>
      <w:adjustRightInd/>
      <w:ind w:left="708" w:hanging="708"/>
      <w:jc w:val="both"/>
    </w:pPr>
    <w:rPr>
      <w:rFonts w:ascii="Verdana" w:hAnsi="Verdana" w:cs="Tahoma"/>
      <w:kern w:val="0"/>
      <w:lang w:eastAsia="ar-SA"/>
    </w:rPr>
  </w:style>
  <w:style w:type="paragraph" w:customStyle="1" w:styleId="Lista21">
    <w:name w:val="Lista 21"/>
    <w:basedOn w:val="Normal"/>
    <w:uiPriority w:val="99"/>
    <w:rsid w:val="002C77D3"/>
    <w:pPr>
      <w:widowControl/>
      <w:tabs>
        <w:tab w:val="left" w:pos="357"/>
      </w:tabs>
      <w:suppressAutoHyphens/>
      <w:overflowPunct/>
      <w:autoSpaceDE/>
      <w:autoSpaceDN/>
      <w:adjustRightInd/>
      <w:spacing w:before="120" w:after="120" w:line="288" w:lineRule="auto"/>
      <w:jc w:val="both"/>
    </w:pPr>
    <w:rPr>
      <w:rFonts w:eastAsia="MS Mincho"/>
      <w:kern w:val="0"/>
      <w:sz w:val="22"/>
      <w:szCs w:val="24"/>
      <w:lang w:val="es-ES" w:eastAsia="ar-SA"/>
    </w:rPr>
  </w:style>
  <w:style w:type="paragraph" w:customStyle="1" w:styleId="Figura">
    <w:name w:val="Figura"/>
    <w:basedOn w:val="Normal"/>
    <w:uiPriority w:val="99"/>
    <w:rsid w:val="002C77D3"/>
    <w:pPr>
      <w:keepNext/>
      <w:widowControl/>
      <w:suppressAutoHyphens/>
      <w:overflowPunct/>
      <w:autoSpaceDE/>
      <w:autoSpaceDN/>
      <w:adjustRightInd/>
      <w:spacing w:before="240" w:after="240" w:line="288" w:lineRule="auto"/>
      <w:jc w:val="center"/>
    </w:pPr>
    <w:rPr>
      <w:rFonts w:eastAsia="MS Mincho"/>
      <w:kern w:val="0"/>
      <w:sz w:val="22"/>
      <w:szCs w:val="24"/>
      <w:lang w:val="es-ES" w:eastAsia="ar-SA"/>
    </w:rPr>
  </w:style>
  <w:style w:type="paragraph" w:customStyle="1" w:styleId="Epgrafe1">
    <w:name w:val="Epígrafe1"/>
    <w:basedOn w:val="Normal"/>
    <w:next w:val="Normal"/>
    <w:uiPriority w:val="99"/>
    <w:qFormat/>
    <w:rsid w:val="002C77D3"/>
    <w:pPr>
      <w:widowControl/>
      <w:suppressAutoHyphens/>
      <w:overflowPunct/>
      <w:autoSpaceDE/>
      <w:autoSpaceDN/>
      <w:adjustRightInd/>
    </w:pPr>
    <w:rPr>
      <w:rFonts w:ascii="Verdana" w:hAnsi="Verdana"/>
      <w:kern w:val="0"/>
      <w:sz w:val="24"/>
      <w:lang w:eastAsia="ar-SA"/>
    </w:rPr>
  </w:style>
  <w:style w:type="paragraph" w:customStyle="1" w:styleId="Sangra3detindependiente1">
    <w:name w:val="Sangría 3 de t. independiente1"/>
    <w:basedOn w:val="Normal"/>
    <w:uiPriority w:val="99"/>
    <w:rsid w:val="002C77D3"/>
    <w:pPr>
      <w:widowControl/>
      <w:suppressAutoHyphens/>
      <w:overflowPunct/>
      <w:autoSpaceDE/>
      <w:autoSpaceDN/>
      <w:adjustRightInd/>
      <w:spacing w:before="280"/>
      <w:ind w:left="540" w:hanging="540"/>
      <w:jc w:val="both"/>
    </w:pPr>
    <w:rPr>
      <w:rFonts w:ascii="Arial" w:hAnsi="Arial" w:cs="Arial"/>
      <w:kern w:val="0"/>
      <w:lang w:eastAsia="ar-SA"/>
    </w:rPr>
  </w:style>
  <w:style w:type="paragraph" w:customStyle="1" w:styleId="Sangra2detindependiente1">
    <w:name w:val="Sangría 2 de t. independiente1"/>
    <w:basedOn w:val="Normal"/>
    <w:uiPriority w:val="99"/>
    <w:rsid w:val="002C77D3"/>
    <w:pPr>
      <w:widowControl/>
      <w:suppressAutoHyphens/>
      <w:overflowPunct/>
      <w:autoSpaceDE/>
      <w:autoSpaceDN/>
      <w:adjustRightInd/>
      <w:ind w:left="432"/>
    </w:pPr>
    <w:rPr>
      <w:rFonts w:ascii="Arial" w:hAnsi="Arial"/>
      <w:kern w:val="0"/>
      <w:sz w:val="22"/>
      <w:lang w:eastAsia="ar-SA"/>
    </w:rPr>
  </w:style>
  <w:style w:type="paragraph" w:styleId="Direccinsobre">
    <w:name w:val="envelope address"/>
    <w:basedOn w:val="Normal"/>
    <w:next w:val="Encabezado"/>
    <w:uiPriority w:val="99"/>
    <w:rsid w:val="002C77D3"/>
    <w:pPr>
      <w:widowControl/>
      <w:suppressAutoHyphens/>
      <w:autoSpaceDN/>
      <w:adjustRightInd/>
      <w:spacing w:before="160"/>
      <w:textAlignment w:val="baseline"/>
    </w:pPr>
    <w:rPr>
      <w:b/>
      <w:i/>
      <w:kern w:val="0"/>
      <w:lang w:val="es-ES_tradnl" w:eastAsia="ar-SA"/>
    </w:rPr>
  </w:style>
  <w:style w:type="paragraph" w:customStyle="1" w:styleId="Texto">
    <w:name w:val="Texto"/>
    <w:uiPriority w:val="99"/>
    <w:rsid w:val="002C77D3"/>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spacing w:before="60" w:after="60"/>
      <w:ind w:left="567"/>
      <w:jc w:val="both"/>
    </w:pPr>
    <w:rPr>
      <w:rFonts w:ascii="Arial Narrow" w:eastAsia="Times New Roman" w:hAnsi="Arial Narrow"/>
      <w:sz w:val="24"/>
      <w:lang w:val="es-MX" w:eastAsia="ar-SA"/>
    </w:rPr>
  </w:style>
  <w:style w:type="character" w:customStyle="1" w:styleId="EndnoteTextChar">
    <w:name w:val="Endnote Text Char"/>
    <w:uiPriority w:val="99"/>
    <w:semiHidden/>
    <w:locked/>
    <w:rsid w:val="002C77D3"/>
    <w:rPr>
      <w:rFonts w:cs="Times New Roman"/>
      <w:lang w:val="es-ES_tradnl" w:eastAsia="ar-SA" w:bidi="ar-SA"/>
    </w:rPr>
  </w:style>
  <w:style w:type="paragraph" w:styleId="Textonotaalfinal">
    <w:name w:val="endnote text"/>
    <w:basedOn w:val="Normal"/>
    <w:link w:val="TextonotaalfinalCar"/>
    <w:uiPriority w:val="99"/>
    <w:rsid w:val="002C77D3"/>
    <w:pPr>
      <w:suppressAutoHyphens/>
      <w:overflowPunct/>
      <w:autoSpaceDE/>
      <w:autoSpaceDN/>
      <w:adjustRightInd/>
    </w:pPr>
    <w:rPr>
      <w:rFonts w:ascii="Calibri" w:eastAsia="Calibri" w:hAnsi="Calibri"/>
      <w:kern w:val="0"/>
      <w:lang w:val="es-ES_tradnl" w:eastAsia="ar-SA"/>
    </w:rPr>
  </w:style>
  <w:style w:type="character" w:customStyle="1" w:styleId="TextonotaalfinalCar">
    <w:name w:val="Texto nota al final Car"/>
    <w:link w:val="Textonotaalfinal"/>
    <w:uiPriority w:val="99"/>
    <w:rsid w:val="002C77D3"/>
    <w:rPr>
      <w:lang w:val="es-ES_tradnl" w:eastAsia="ar-SA"/>
    </w:rPr>
  </w:style>
  <w:style w:type="character" w:customStyle="1" w:styleId="EndnoteTextChar1">
    <w:name w:val="Endnote Text Char1"/>
    <w:uiPriority w:val="99"/>
    <w:semiHidden/>
    <w:rsid w:val="002C77D3"/>
    <w:rPr>
      <w:rFonts w:ascii="Times New Roman" w:eastAsia="Times New Roman" w:hAnsi="Times New Roman"/>
      <w:kern w:val="28"/>
      <w:sz w:val="20"/>
      <w:szCs w:val="20"/>
      <w:lang w:eastAsia="es-ES"/>
    </w:rPr>
  </w:style>
  <w:style w:type="paragraph" w:customStyle="1" w:styleId="Textoindependiente23">
    <w:name w:val="Texto independiente 23"/>
    <w:basedOn w:val="Normal"/>
    <w:uiPriority w:val="99"/>
    <w:rsid w:val="002C77D3"/>
    <w:pPr>
      <w:suppressAutoHyphens/>
      <w:overflowPunct/>
      <w:autoSpaceDE/>
      <w:autoSpaceDN/>
      <w:adjustRightInd/>
      <w:ind w:right="283"/>
      <w:jc w:val="both"/>
    </w:pPr>
    <w:rPr>
      <w:rFonts w:ascii="Arial" w:hAnsi="Arial"/>
      <w:kern w:val="0"/>
      <w:sz w:val="24"/>
      <w:lang w:val="es-ES_tradnl" w:eastAsia="ar-SA"/>
    </w:rPr>
  </w:style>
  <w:style w:type="paragraph" w:customStyle="1" w:styleId="cuerpotextotelecom">
    <w:name w:val="cuerpo_texto_telecom"/>
    <w:basedOn w:val="Textoindependiente21"/>
    <w:uiPriority w:val="99"/>
    <w:rsid w:val="002C77D3"/>
    <w:pPr>
      <w:widowControl/>
      <w:suppressAutoHyphens/>
      <w:ind w:left="0" w:firstLine="0"/>
    </w:pPr>
    <w:rPr>
      <w:rFonts w:ascii="Verdana" w:hAnsi="Verdana"/>
      <w:sz w:val="22"/>
      <w:szCs w:val="24"/>
      <w:lang w:val="es-ES" w:eastAsia="ar-SA"/>
    </w:rPr>
  </w:style>
  <w:style w:type="paragraph" w:customStyle="1" w:styleId="epgrafe">
    <w:name w:val="epígrafe"/>
    <w:basedOn w:val="Normal"/>
    <w:uiPriority w:val="99"/>
    <w:rsid w:val="002C77D3"/>
    <w:pPr>
      <w:widowControl/>
      <w:suppressAutoHyphens/>
      <w:overflowPunct/>
      <w:autoSpaceDE/>
      <w:autoSpaceDN/>
      <w:adjustRightInd/>
    </w:pPr>
    <w:rPr>
      <w:rFonts w:ascii="Courier New" w:hAnsi="Courier New"/>
      <w:kern w:val="0"/>
      <w:sz w:val="24"/>
      <w:lang w:val="es-ES_tradnl" w:eastAsia="ar-SA"/>
    </w:rPr>
  </w:style>
  <w:style w:type="paragraph" w:customStyle="1" w:styleId="NormalSencillo">
    <w:name w:val="Normal Sencillo"/>
    <w:basedOn w:val="Normal"/>
    <w:next w:val="Normal"/>
    <w:uiPriority w:val="99"/>
    <w:rsid w:val="002C77D3"/>
    <w:pPr>
      <w:widowControl/>
      <w:suppressAutoHyphens/>
      <w:overflowPunct/>
      <w:autoSpaceDE/>
      <w:autoSpaceDN/>
      <w:adjustRightInd/>
      <w:jc w:val="both"/>
    </w:pPr>
    <w:rPr>
      <w:rFonts w:ascii="Arial" w:hAnsi="Arial"/>
      <w:kern w:val="0"/>
      <w:lang w:val="es-ES_tradnl" w:eastAsia="ar-SA"/>
    </w:rPr>
  </w:style>
  <w:style w:type="paragraph" w:customStyle="1" w:styleId="WW-Predeterminado">
    <w:name w:val="WW-Predeterminado"/>
    <w:basedOn w:val="Normal"/>
    <w:uiPriority w:val="99"/>
    <w:rsid w:val="002C77D3"/>
    <w:pPr>
      <w:widowControl/>
      <w:suppressAutoHyphens/>
      <w:overflowPunct/>
      <w:autoSpaceDE/>
      <w:autoSpaceDN/>
      <w:adjustRightInd/>
    </w:pPr>
    <w:rPr>
      <w:color w:val="000000"/>
      <w:kern w:val="0"/>
      <w:lang w:val="en-US" w:eastAsia="ar-SA"/>
    </w:rPr>
  </w:style>
  <w:style w:type="paragraph" w:customStyle="1" w:styleId="DefaultText">
    <w:name w:val="Default Text"/>
    <w:basedOn w:val="Normal"/>
    <w:uiPriority w:val="99"/>
    <w:rsid w:val="002C77D3"/>
    <w:pPr>
      <w:widowControl/>
      <w:suppressAutoHyphens/>
      <w:overflowPunct/>
      <w:autoSpaceDE/>
      <w:autoSpaceDN/>
      <w:adjustRightInd/>
    </w:pPr>
    <w:rPr>
      <w:kern w:val="0"/>
      <w:sz w:val="24"/>
      <w:lang w:val="en-US" w:eastAsia="ar-SA"/>
    </w:rPr>
  </w:style>
  <w:style w:type="paragraph" w:customStyle="1" w:styleId="Contenidodelmarco">
    <w:name w:val="Contenido del marco"/>
    <w:basedOn w:val="Textoindependiente"/>
    <w:uiPriority w:val="99"/>
    <w:rsid w:val="002C77D3"/>
    <w:pPr>
      <w:suppressAutoHyphens/>
      <w:overflowPunct/>
      <w:autoSpaceDE/>
      <w:autoSpaceDN/>
      <w:adjustRightInd/>
      <w:ind w:right="0"/>
      <w:textAlignment w:val="auto"/>
    </w:pPr>
    <w:rPr>
      <w:rFonts w:ascii="Verdana" w:eastAsia="Times New Roman" w:hAnsi="Verdana" w:cs="Tahoma"/>
      <w:color w:val="auto"/>
      <w:lang w:val="es-CO" w:eastAsia="ar-SA"/>
    </w:rPr>
  </w:style>
  <w:style w:type="paragraph" w:customStyle="1" w:styleId="WW-Sangra2detindependiente1">
    <w:name w:val="WW-Sangría 2 de t. independiente1"/>
    <w:basedOn w:val="Normal"/>
    <w:uiPriority w:val="99"/>
    <w:rsid w:val="002C77D3"/>
    <w:pPr>
      <w:keepNext/>
      <w:widowControl/>
      <w:suppressAutoHyphens/>
      <w:overflowPunct/>
      <w:autoSpaceDE/>
      <w:autoSpaceDN/>
      <w:adjustRightInd/>
      <w:spacing w:line="360" w:lineRule="auto"/>
      <w:ind w:left="709" w:firstLine="1"/>
      <w:jc w:val="both"/>
    </w:pPr>
    <w:rPr>
      <w:rFonts w:ascii="Arial" w:hAnsi="Arial"/>
      <w:kern w:val="0"/>
      <w:sz w:val="24"/>
      <w:lang w:val="es-ES" w:eastAsia="ar-SA"/>
    </w:rPr>
  </w:style>
  <w:style w:type="paragraph" w:customStyle="1" w:styleId="Textoindependiente34">
    <w:name w:val="Texto independiente 34"/>
    <w:basedOn w:val="Normal"/>
    <w:uiPriority w:val="99"/>
    <w:rsid w:val="002C77D3"/>
    <w:pPr>
      <w:widowControl/>
      <w:tabs>
        <w:tab w:val="left" w:pos="144"/>
        <w:tab w:val="left" w:pos="864"/>
        <w:tab w:val="left" w:pos="1584"/>
        <w:tab w:val="left" w:pos="2304"/>
        <w:tab w:val="left" w:pos="3024"/>
        <w:tab w:val="left" w:pos="3744"/>
        <w:tab w:val="left" w:pos="4464"/>
        <w:tab w:val="left" w:pos="5184"/>
        <w:tab w:val="left" w:pos="5904"/>
        <w:tab w:val="left" w:pos="6624"/>
      </w:tabs>
      <w:jc w:val="both"/>
      <w:textAlignment w:val="baseline"/>
    </w:pPr>
    <w:rPr>
      <w:rFonts w:ascii="Arial Narrow" w:hAnsi="Arial Narrow"/>
      <w:kern w:val="0"/>
      <w:sz w:val="24"/>
      <w:szCs w:val="24"/>
      <w:lang w:val="en-US"/>
    </w:rPr>
  </w:style>
  <w:style w:type="character" w:customStyle="1" w:styleId="QuickFormat1">
    <w:name w:val="QuickFormat1"/>
    <w:uiPriority w:val="99"/>
    <w:rsid w:val="002C77D3"/>
    <w:rPr>
      <w:rFonts w:ascii="Arial" w:hAnsi="Arial"/>
      <w:lang w:val="en-US"/>
    </w:rPr>
  </w:style>
  <w:style w:type="paragraph" w:customStyle="1" w:styleId="CM45">
    <w:name w:val="CM45"/>
    <w:basedOn w:val="Default"/>
    <w:next w:val="Default"/>
    <w:uiPriority w:val="99"/>
    <w:rsid w:val="002C77D3"/>
    <w:pPr>
      <w:widowControl w:val="0"/>
    </w:pPr>
    <w:rPr>
      <w:rFonts w:ascii="Arial-Narrow" w:hAnsi="Arial-Narrow" w:cs="Times New Roman"/>
      <w:color w:val="auto"/>
      <w:lang w:val="es-ES" w:eastAsia="es-ES"/>
    </w:rPr>
  </w:style>
  <w:style w:type="paragraph" w:customStyle="1" w:styleId="CM14">
    <w:name w:val="CM14"/>
    <w:basedOn w:val="Default"/>
    <w:next w:val="Default"/>
    <w:uiPriority w:val="99"/>
    <w:rsid w:val="002C77D3"/>
    <w:pPr>
      <w:widowControl w:val="0"/>
      <w:spacing w:line="268" w:lineRule="atLeast"/>
    </w:pPr>
    <w:rPr>
      <w:rFonts w:ascii="Arial-Narrow" w:hAnsi="Arial-Narrow" w:cs="Times New Roman"/>
      <w:color w:val="auto"/>
      <w:lang w:val="es-ES" w:eastAsia="es-ES"/>
    </w:rPr>
  </w:style>
  <w:style w:type="paragraph" w:customStyle="1" w:styleId="CM52">
    <w:name w:val="CM52"/>
    <w:basedOn w:val="Default"/>
    <w:next w:val="Default"/>
    <w:uiPriority w:val="99"/>
    <w:rsid w:val="002C77D3"/>
    <w:rPr>
      <w:rFonts w:eastAsia="Calibri"/>
      <w:color w:val="auto"/>
      <w:lang w:val="es-ES" w:eastAsia="es-ES"/>
    </w:rPr>
  </w:style>
  <w:style w:type="paragraph" w:customStyle="1" w:styleId="CUERPOTEXTO0">
    <w:name w:val="CUERPO TEXTO"/>
    <w:uiPriority w:val="99"/>
    <w:rsid w:val="002C77D3"/>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olor w:val="000000"/>
      <w:sz w:val="19"/>
      <w:szCs w:val="19"/>
    </w:rPr>
  </w:style>
  <w:style w:type="paragraph" w:customStyle="1" w:styleId="CarCarCarCarCarCarCarCarCarCarCarCarCar">
    <w:name w:val="Car Car Car Car Car Car Car Car Car Car Car Car Car"/>
    <w:basedOn w:val="Normal"/>
    <w:uiPriority w:val="99"/>
    <w:rsid w:val="002C77D3"/>
    <w:pPr>
      <w:widowControl/>
      <w:overflowPunct/>
      <w:autoSpaceDE/>
      <w:autoSpaceDN/>
      <w:adjustRightInd/>
      <w:spacing w:after="160" w:line="240" w:lineRule="exact"/>
      <w:jc w:val="both"/>
    </w:pPr>
    <w:rPr>
      <w:rFonts w:ascii="Verdana" w:hAnsi="Verdana" w:cs="Tahoma"/>
      <w:kern w:val="0"/>
      <w:szCs w:val="23"/>
      <w:lang w:val="en-US" w:eastAsia="en-US"/>
    </w:rPr>
  </w:style>
  <w:style w:type="paragraph" w:customStyle="1" w:styleId="CarCar3CarCarCarCar">
    <w:name w:val="Car Car3 Car Car Car Car"/>
    <w:basedOn w:val="Normal"/>
    <w:uiPriority w:val="99"/>
    <w:rsid w:val="002C77D3"/>
    <w:pPr>
      <w:widowControl/>
      <w:tabs>
        <w:tab w:val="num" w:pos="6480"/>
      </w:tabs>
      <w:overflowPunct/>
      <w:autoSpaceDE/>
      <w:autoSpaceDN/>
      <w:adjustRightInd/>
      <w:spacing w:after="160" w:line="240" w:lineRule="exact"/>
      <w:ind w:left="6480" w:hanging="720"/>
      <w:jc w:val="both"/>
    </w:pPr>
    <w:rPr>
      <w:rFonts w:ascii="Verdana" w:hAnsi="Verdana" w:cs="Tahoma"/>
      <w:kern w:val="0"/>
      <w:lang w:val="es-ES" w:eastAsia="en-US"/>
    </w:rPr>
  </w:style>
  <w:style w:type="paragraph" w:customStyle="1" w:styleId="xl64">
    <w:name w:val="xl64"/>
    <w:basedOn w:val="Normal"/>
    <w:uiPriority w:val="99"/>
    <w:rsid w:val="002C77D3"/>
    <w:pPr>
      <w:widowControl/>
      <w:overflowPunct/>
      <w:autoSpaceDE/>
      <w:autoSpaceDN/>
      <w:adjustRightInd/>
      <w:spacing w:before="100" w:beforeAutospacing="1" w:after="100" w:afterAutospacing="1"/>
    </w:pPr>
    <w:rPr>
      <w:rFonts w:ascii="Arial Narrow" w:hAnsi="Arial Narrow"/>
      <w:kern w:val="0"/>
      <w:lang w:eastAsia="es-CO"/>
    </w:rPr>
  </w:style>
  <w:style w:type="paragraph" w:customStyle="1" w:styleId="xl65">
    <w:name w:val="xl65"/>
    <w:basedOn w:val="Normal"/>
    <w:uiPriority w:val="99"/>
    <w:rsid w:val="002C77D3"/>
    <w:pPr>
      <w:widowControl/>
      <w:overflowPunct/>
      <w:autoSpaceDE/>
      <w:autoSpaceDN/>
      <w:adjustRightInd/>
      <w:spacing w:before="100" w:beforeAutospacing="1" w:after="100" w:afterAutospacing="1"/>
      <w:jc w:val="center"/>
    </w:pPr>
    <w:rPr>
      <w:rFonts w:ascii="Arial Narrow" w:hAnsi="Arial Narrow"/>
      <w:kern w:val="0"/>
      <w:lang w:eastAsia="es-CO"/>
    </w:rPr>
  </w:style>
  <w:style w:type="paragraph" w:customStyle="1" w:styleId="xl66">
    <w:name w:val="xl66"/>
    <w:basedOn w:val="Normal"/>
    <w:uiPriority w:val="99"/>
    <w:rsid w:val="002C77D3"/>
    <w:pPr>
      <w:widowControl/>
      <w:overflowPunct/>
      <w:autoSpaceDE/>
      <w:autoSpaceDN/>
      <w:adjustRightInd/>
      <w:spacing w:before="100" w:beforeAutospacing="1" w:after="100" w:afterAutospacing="1"/>
      <w:jc w:val="right"/>
    </w:pPr>
    <w:rPr>
      <w:rFonts w:ascii="Arial Narrow" w:hAnsi="Arial Narrow"/>
      <w:kern w:val="0"/>
      <w:sz w:val="24"/>
      <w:szCs w:val="24"/>
      <w:lang w:eastAsia="es-CO"/>
    </w:rPr>
  </w:style>
  <w:style w:type="paragraph" w:customStyle="1" w:styleId="xl188">
    <w:name w:val="xl188"/>
    <w:basedOn w:val="Normal"/>
    <w:uiPriority w:val="99"/>
    <w:rsid w:val="002C77D3"/>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top"/>
    </w:pPr>
    <w:rPr>
      <w:rFonts w:ascii="Arial Narrow" w:hAnsi="Arial Narrow"/>
      <w:color w:val="FFFFFF"/>
      <w:kern w:val="0"/>
      <w:sz w:val="24"/>
      <w:szCs w:val="24"/>
      <w:lang w:eastAsia="es-CO"/>
    </w:rPr>
  </w:style>
  <w:style w:type="paragraph" w:customStyle="1" w:styleId="xl189">
    <w:name w:val="xl189"/>
    <w:basedOn w:val="Normal"/>
    <w:uiPriority w:val="99"/>
    <w:rsid w:val="002C77D3"/>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top"/>
    </w:pPr>
    <w:rPr>
      <w:rFonts w:ascii="Arial Narrow" w:hAnsi="Arial Narrow"/>
      <w:color w:val="FFFFFF"/>
      <w:kern w:val="0"/>
      <w:sz w:val="24"/>
      <w:szCs w:val="24"/>
      <w:lang w:eastAsia="es-CO"/>
    </w:rPr>
  </w:style>
  <w:style w:type="paragraph" w:customStyle="1" w:styleId="xl190">
    <w:name w:val="xl190"/>
    <w:basedOn w:val="Normal"/>
    <w:uiPriority w:val="99"/>
    <w:rsid w:val="002C77D3"/>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color w:val="FFFFFF"/>
      <w:kern w:val="0"/>
      <w:sz w:val="24"/>
      <w:szCs w:val="24"/>
      <w:lang w:eastAsia="es-CO"/>
    </w:rPr>
  </w:style>
  <w:style w:type="paragraph" w:customStyle="1" w:styleId="xl191">
    <w:name w:val="xl191"/>
    <w:basedOn w:val="Normal"/>
    <w:uiPriority w:val="99"/>
    <w:rsid w:val="002C77D3"/>
    <w:pPr>
      <w:widowControl/>
      <w:pBdr>
        <w:top w:val="single" w:sz="4" w:space="0" w:color="auto"/>
        <w:left w:val="single" w:sz="4" w:space="0" w:color="auto"/>
        <w:bottom w:val="single" w:sz="4" w:space="0" w:color="auto"/>
        <w:right w:val="single" w:sz="4" w:space="0" w:color="auto"/>
      </w:pBdr>
      <w:shd w:val="clear" w:color="000000" w:fill="FFFF99"/>
      <w:overflowPunct/>
      <w:autoSpaceDE/>
      <w:autoSpaceDN/>
      <w:adjustRightInd/>
      <w:spacing w:before="100" w:beforeAutospacing="1" w:after="100" w:afterAutospacing="1"/>
      <w:jc w:val="right"/>
      <w:textAlignment w:val="top"/>
    </w:pPr>
    <w:rPr>
      <w:rFonts w:ascii="Arial Narrow" w:hAnsi="Arial Narrow"/>
      <w:color w:val="FFFFFF"/>
      <w:kern w:val="0"/>
      <w:sz w:val="24"/>
      <w:szCs w:val="24"/>
      <w:lang w:eastAsia="es-CO"/>
    </w:rPr>
  </w:style>
  <w:style w:type="paragraph" w:customStyle="1" w:styleId="xl192">
    <w:name w:val="xl192"/>
    <w:basedOn w:val="Normal"/>
    <w:uiPriority w:val="99"/>
    <w:rsid w:val="002C77D3"/>
    <w:pPr>
      <w:widowControl/>
      <w:pBdr>
        <w:top w:val="single" w:sz="4" w:space="0" w:color="auto"/>
        <w:left w:val="single" w:sz="4" w:space="0" w:color="auto"/>
        <w:bottom w:val="single" w:sz="4" w:space="0" w:color="auto"/>
        <w:right w:val="single" w:sz="4" w:space="0" w:color="auto"/>
      </w:pBdr>
      <w:shd w:val="clear" w:color="000000" w:fill="FFFF99"/>
      <w:overflowPunct/>
      <w:autoSpaceDE/>
      <w:autoSpaceDN/>
      <w:adjustRightInd/>
      <w:spacing w:before="100" w:beforeAutospacing="1" w:after="100" w:afterAutospacing="1"/>
      <w:jc w:val="right"/>
      <w:textAlignment w:val="top"/>
    </w:pPr>
    <w:rPr>
      <w:rFonts w:ascii="Arial Narrow" w:hAnsi="Arial Narrow"/>
      <w:b/>
      <w:bCs/>
      <w:color w:val="FFFFFF"/>
      <w:kern w:val="0"/>
      <w:sz w:val="24"/>
      <w:szCs w:val="24"/>
      <w:lang w:eastAsia="es-CO"/>
    </w:rPr>
  </w:style>
  <w:style w:type="paragraph" w:customStyle="1" w:styleId="xl193">
    <w:name w:val="xl193"/>
    <w:basedOn w:val="Normal"/>
    <w:uiPriority w:val="99"/>
    <w:rsid w:val="002C77D3"/>
    <w:pPr>
      <w:widowControl/>
      <w:pBdr>
        <w:top w:val="single" w:sz="4" w:space="0" w:color="auto"/>
        <w:left w:val="single" w:sz="4" w:space="0" w:color="auto"/>
        <w:bottom w:val="single" w:sz="4" w:space="0" w:color="auto"/>
        <w:right w:val="single" w:sz="4" w:space="0" w:color="auto"/>
      </w:pBdr>
      <w:shd w:val="clear" w:color="000000" w:fill="FFFF99"/>
      <w:overflowPunct/>
      <w:autoSpaceDE/>
      <w:autoSpaceDN/>
      <w:adjustRightInd/>
      <w:spacing w:before="100" w:beforeAutospacing="1" w:after="100" w:afterAutospacing="1"/>
      <w:jc w:val="center"/>
      <w:textAlignment w:val="top"/>
    </w:pPr>
    <w:rPr>
      <w:rFonts w:ascii="Arial Narrow" w:hAnsi="Arial Narrow"/>
      <w:b/>
      <w:bCs/>
      <w:color w:val="FFFFFF"/>
      <w:kern w:val="0"/>
      <w:sz w:val="24"/>
      <w:szCs w:val="24"/>
      <w:lang w:eastAsia="es-CO"/>
    </w:rPr>
  </w:style>
  <w:style w:type="paragraph" w:customStyle="1" w:styleId="xl194">
    <w:name w:val="xl194"/>
    <w:basedOn w:val="Normal"/>
    <w:uiPriority w:val="99"/>
    <w:rsid w:val="002C77D3"/>
    <w:pPr>
      <w:widowControl/>
      <w:pBdr>
        <w:top w:val="single" w:sz="4" w:space="0" w:color="auto"/>
        <w:left w:val="single" w:sz="4" w:space="0" w:color="auto"/>
        <w:bottom w:val="single" w:sz="4" w:space="0" w:color="auto"/>
        <w:right w:val="single" w:sz="4" w:space="0" w:color="auto"/>
      </w:pBdr>
      <w:shd w:val="clear" w:color="000000" w:fill="FFFF99"/>
      <w:overflowPunct/>
      <w:autoSpaceDE/>
      <w:autoSpaceDN/>
      <w:adjustRightInd/>
      <w:spacing w:before="100" w:beforeAutospacing="1" w:after="100" w:afterAutospacing="1"/>
      <w:textAlignment w:val="top"/>
    </w:pPr>
    <w:rPr>
      <w:rFonts w:ascii="Arial Narrow" w:hAnsi="Arial Narrow"/>
      <w:b/>
      <w:bCs/>
      <w:color w:val="FFFFFF"/>
      <w:kern w:val="0"/>
      <w:sz w:val="24"/>
      <w:szCs w:val="24"/>
      <w:lang w:eastAsia="es-CO"/>
    </w:rPr>
  </w:style>
  <w:style w:type="paragraph" w:customStyle="1" w:styleId="xl195">
    <w:name w:val="xl195"/>
    <w:basedOn w:val="Normal"/>
    <w:uiPriority w:val="99"/>
    <w:rsid w:val="002C77D3"/>
    <w:pPr>
      <w:widowControl/>
      <w:pBdr>
        <w:top w:val="single" w:sz="4" w:space="0" w:color="auto"/>
        <w:left w:val="single" w:sz="4" w:space="0" w:color="auto"/>
        <w:bottom w:val="single" w:sz="4" w:space="0" w:color="auto"/>
        <w:right w:val="single" w:sz="4" w:space="0" w:color="auto"/>
      </w:pBdr>
      <w:shd w:val="clear" w:color="000000" w:fill="FFFF99"/>
      <w:overflowPunct/>
      <w:autoSpaceDE/>
      <w:autoSpaceDN/>
      <w:adjustRightInd/>
      <w:spacing w:before="100" w:beforeAutospacing="1" w:after="100" w:afterAutospacing="1"/>
      <w:textAlignment w:val="top"/>
    </w:pPr>
    <w:rPr>
      <w:rFonts w:ascii="Arial Narrow" w:hAnsi="Arial Narrow"/>
      <w:color w:val="FFFFFF"/>
      <w:kern w:val="0"/>
      <w:sz w:val="24"/>
      <w:szCs w:val="24"/>
      <w:lang w:eastAsia="es-CO"/>
    </w:rPr>
  </w:style>
  <w:style w:type="paragraph" w:customStyle="1" w:styleId="xl196">
    <w:name w:val="xl196"/>
    <w:basedOn w:val="Normal"/>
    <w:uiPriority w:val="99"/>
    <w:rsid w:val="002C77D3"/>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Arial Narrow" w:hAnsi="Arial Narrow"/>
      <w:b/>
      <w:bCs/>
      <w:color w:val="FFFFFF"/>
      <w:kern w:val="0"/>
      <w:sz w:val="24"/>
      <w:szCs w:val="24"/>
      <w:lang w:eastAsia="es-CO"/>
    </w:rPr>
  </w:style>
  <w:style w:type="paragraph" w:customStyle="1" w:styleId="xl197">
    <w:name w:val="xl197"/>
    <w:basedOn w:val="Normal"/>
    <w:uiPriority w:val="99"/>
    <w:rsid w:val="002C77D3"/>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b/>
      <w:bCs/>
      <w:color w:val="FFFFFF"/>
      <w:kern w:val="0"/>
      <w:sz w:val="24"/>
      <w:szCs w:val="24"/>
      <w:lang w:eastAsia="es-CO"/>
    </w:rPr>
  </w:style>
  <w:style w:type="paragraph" w:customStyle="1" w:styleId="xl198">
    <w:name w:val="xl198"/>
    <w:basedOn w:val="Normal"/>
    <w:uiPriority w:val="99"/>
    <w:rsid w:val="002C77D3"/>
    <w:pPr>
      <w:widowControl/>
      <w:pBdr>
        <w:top w:val="single" w:sz="4" w:space="0" w:color="auto"/>
        <w:left w:val="single" w:sz="4" w:space="0" w:color="auto"/>
        <w:bottom w:val="single" w:sz="4" w:space="0" w:color="auto"/>
        <w:right w:val="single" w:sz="4" w:space="0" w:color="auto"/>
      </w:pBdr>
      <w:shd w:val="clear" w:color="000000" w:fill="FFFF99"/>
      <w:overflowPunct/>
      <w:autoSpaceDE/>
      <w:autoSpaceDN/>
      <w:adjustRightInd/>
      <w:spacing w:before="100" w:beforeAutospacing="1" w:after="100" w:afterAutospacing="1"/>
      <w:textAlignment w:val="top"/>
    </w:pPr>
    <w:rPr>
      <w:rFonts w:ascii="Arial Narrow" w:hAnsi="Arial Narrow"/>
      <w:color w:val="FFFFFF"/>
      <w:kern w:val="0"/>
      <w:sz w:val="24"/>
      <w:szCs w:val="24"/>
      <w:lang w:eastAsia="es-CO"/>
    </w:rPr>
  </w:style>
  <w:style w:type="paragraph" w:customStyle="1" w:styleId="xl199">
    <w:name w:val="xl199"/>
    <w:basedOn w:val="Normal"/>
    <w:uiPriority w:val="99"/>
    <w:rsid w:val="002C77D3"/>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Arial Narrow" w:hAnsi="Arial Narrow"/>
      <w:b/>
      <w:bCs/>
      <w:color w:val="FFFFFF"/>
      <w:kern w:val="0"/>
      <w:sz w:val="24"/>
      <w:szCs w:val="24"/>
      <w:lang w:eastAsia="es-CO"/>
    </w:rPr>
  </w:style>
  <w:style w:type="paragraph" w:customStyle="1" w:styleId="xl200">
    <w:name w:val="xl200"/>
    <w:basedOn w:val="Normal"/>
    <w:uiPriority w:val="99"/>
    <w:rsid w:val="002C77D3"/>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b/>
      <w:bCs/>
      <w:color w:val="FFFFFF"/>
      <w:kern w:val="0"/>
      <w:sz w:val="24"/>
      <w:szCs w:val="24"/>
      <w:lang w:eastAsia="es-CO"/>
    </w:rPr>
  </w:style>
  <w:style w:type="character" w:customStyle="1" w:styleId="apple-converted-space">
    <w:name w:val="apple-converted-space"/>
    <w:rsid w:val="002C77D3"/>
  </w:style>
  <w:style w:type="paragraph" w:styleId="Revisin">
    <w:name w:val="Revision"/>
    <w:hidden/>
    <w:uiPriority w:val="99"/>
    <w:rsid w:val="002C77D3"/>
    <w:rPr>
      <w:rFonts w:ascii="Times New Roman" w:eastAsia="Times New Roman" w:hAnsi="Times New Roman"/>
    </w:rPr>
  </w:style>
  <w:style w:type="paragraph" w:customStyle="1" w:styleId="Textoindependiente24">
    <w:name w:val="Texto independiente 24"/>
    <w:basedOn w:val="Normal"/>
    <w:rsid w:val="002C77D3"/>
    <w:pPr>
      <w:widowControl/>
      <w:overflowPunct/>
      <w:autoSpaceDE/>
      <w:autoSpaceDN/>
      <w:adjustRightInd/>
      <w:jc w:val="both"/>
    </w:pPr>
    <w:rPr>
      <w:rFonts w:ascii="Arial" w:hAnsi="Arial"/>
      <w:kern w:val="0"/>
      <w:sz w:val="24"/>
      <w:lang w:val="es-ES"/>
    </w:rPr>
  </w:style>
  <w:style w:type="paragraph" w:customStyle="1" w:styleId="Norm">
    <w:name w:val="Norm"/>
    <w:basedOn w:val="Normal"/>
    <w:uiPriority w:val="99"/>
    <w:rsid w:val="002C77D3"/>
    <w:pPr>
      <w:tabs>
        <w:tab w:val="left" w:pos="960"/>
        <w:tab w:val="right" w:leader="underscore" w:pos="8840"/>
      </w:tabs>
      <w:overflowPunct/>
      <w:autoSpaceDE/>
      <w:autoSpaceDN/>
      <w:adjustRightInd/>
      <w:ind w:left="482"/>
      <w:jc w:val="both"/>
    </w:pPr>
    <w:rPr>
      <w:rFonts w:ascii="Arial" w:hAnsi="Arial"/>
      <w:i/>
      <w:kern w:val="0"/>
      <w:sz w:val="22"/>
      <w:szCs w:val="24"/>
      <w:lang w:val="es-ES"/>
    </w:rPr>
  </w:style>
  <w:style w:type="paragraph" w:customStyle="1" w:styleId="Sangradetextonormal1">
    <w:name w:val="Sangría de texto normal1"/>
    <w:basedOn w:val="Normal"/>
    <w:rsid w:val="002C77D3"/>
    <w:pPr>
      <w:overflowPunct/>
      <w:autoSpaceDE/>
      <w:autoSpaceDN/>
      <w:adjustRightInd/>
      <w:spacing w:after="120"/>
      <w:ind w:left="283"/>
    </w:pPr>
    <w:rPr>
      <w:rFonts w:ascii="Courier New" w:hAnsi="Courier New"/>
      <w:snapToGrid w:val="0"/>
      <w:kern w:val="0"/>
      <w:lang w:val="es-ES"/>
    </w:rPr>
  </w:style>
  <w:style w:type="paragraph" w:customStyle="1" w:styleId="Predeterminado">
    <w:name w:val="Predeterminado"/>
    <w:uiPriority w:val="99"/>
    <w:rsid w:val="002C77D3"/>
    <w:pPr>
      <w:widowControl w:val="0"/>
    </w:pPr>
    <w:rPr>
      <w:rFonts w:ascii="Times New Roman" w:eastAsia="Times New Roman" w:hAnsi="Times New Roman"/>
      <w:snapToGrid w:val="0"/>
    </w:rPr>
  </w:style>
  <w:style w:type="paragraph" w:customStyle="1" w:styleId="bodytextindent">
    <w:name w:val="bodytextindent"/>
    <w:basedOn w:val="Normal"/>
    <w:uiPriority w:val="99"/>
    <w:rsid w:val="002C77D3"/>
    <w:pPr>
      <w:widowControl/>
      <w:overflowPunct/>
      <w:autoSpaceDE/>
      <w:autoSpaceDN/>
      <w:adjustRightInd/>
      <w:snapToGrid w:val="0"/>
      <w:spacing w:after="120"/>
      <w:ind w:left="283"/>
    </w:pPr>
    <w:rPr>
      <w:rFonts w:ascii="Courier New" w:eastAsia="Calibri" w:hAnsi="Courier New" w:cs="Courier New"/>
      <w:kern w:val="0"/>
      <w:lang w:val="es-ES"/>
    </w:rPr>
  </w:style>
  <w:style w:type="paragraph" w:customStyle="1" w:styleId="BodyTextIndent21">
    <w:name w:val="Body Text Indent 21"/>
    <w:basedOn w:val="Normal"/>
    <w:uiPriority w:val="99"/>
    <w:rsid w:val="002C77D3"/>
    <w:pPr>
      <w:widowControl/>
      <w:tabs>
        <w:tab w:val="left" w:pos="-720"/>
      </w:tabs>
      <w:suppressAutoHyphens/>
      <w:overflowPunct/>
      <w:autoSpaceDE/>
      <w:autoSpaceDN/>
      <w:adjustRightInd/>
      <w:ind w:left="2127" w:firstLine="1"/>
      <w:jc w:val="both"/>
    </w:pPr>
    <w:rPr>
      <w:rFonts w:ascii="Arial" w:hAnsi="Arial"/>
      <w:b/>
      <w:i/>
      <w:spacing w:val="-3"/>
      <w:kern w:val="0"/>
      <w:sz w:val="22"/>
      <w:lang w:eastAsia="en-US"/>
    </w:rPr>
  </w:style>
  <w:style w:type="paragraph" w:customStyle="1" w:styleId="MARITZA4">
    <w:name w:val="MARITZA4"/>
    <w:basedOn w:val="Normal"/>
    <w:uiPriority w:val="99"/>
    <w:rsid w:val="002C77D3"/>
    <w:pPr>
      <w:tabs>
        <w:tab w:val="left" w:pos="-720"/>
        <w:tab w:val="left" w:pos="0"/>
      </w:tabs>
      <w:suppressAutoHyphens/>
      <w:overflowPunct/>
      <w:autoSpaceDE/>
      <w:autoSpaceDN/>
      <w:adjustRightInd/>
      <w:jc w:val="center"/>
    </w:pPr>
    <w:rPr>
      <w:rFonts w:ascii="Courier New" w:hAnsi="Courier New"/>
      <w:b/>
      <w:spacing w:val="-2"/>
      <w:kern w:val="0"/>
      <w:sz w:val="24"/>
      <w:lang w:val="en-US" w:eastAsia="en-US"/>
    </w:rPr>
  </w:style>
  <w:style w:type="character" w:customStyle="1" w:styleId="Heading1Char">
    <w:name w:val="Heading 1 Char"/>
    <w:aliases w:val="título 1 Char,Tabla Contenido 1 Char,Head1 Char,CAPITULO Char,h1 Char,II+ Char,I Char,chapter Char,section:1 Char,level 1 Char,Level 1 Head Char,H1 Char,h11 Char,II+1 Char,h12 Char,II+2 Char,I1 Char,chapter1 Char,section:11 Char,H11 Char"/>
    <w:locked/>
    <w:rsid w:val="002C77D3"/>
    <w:rPr>
      <w:rFonts w:ascii="Arial" w:hAnsi="Arial" w:cs="Times New Roman"/>
      <w:b/>
      <w:kern w:val="28"/>
      <w:sz w:val="20"/>
      <w:szCs w:val="20"/>
      <w:lang w:val="es-ES" w:eastAsia="es-ES"/>
    </w:rPr>
  </w:style>
  <w:style w:type="character" w:customStyle="1" w:styleId="Edgar2Char">
    <w:name w:val="Edgar 2 Char"/>
    <w:aliases w:val="Título 2 -BCN Char"/>
    <w:locked/>
    <w:rsid w:val="002C77D3"/>
    <w:rPr>
      <w:rFonts w:ascii="Cambria" w:hAnsi="Cambria" w:cs="Times New Roman"/>
      <w:b/>
      <w:bCs/>
      <w:color w:val="4F81BD"/>
      <w:sz w:val="26"/>
      <w:szCs w:val="26"/>
      <w:lang w:val="es-ES" w:eastAsia="es-ES"/>
    </w:rPr>
  </w:style>
  <w:style w:type="character" w:customStyle="1" w:styleId="Heading7Char">
    <w:name w:val="Heading 7 Char"/>
    <w:locked/>
    <w:rsid w:val="002C77D3"/>
    <w:rPr>
      <w:rFonts w:ascii="Calibri" w:hAnsi="Calibri" w:cs="Times New Roman"/>
      <w:sz w:val="24"/>
      <w:szCs w:val="24"/>
      <w:lang w:val="x-none" w:eastAsia="es-ES"/>
    </w:rPr>
  </w:style>
  <w:style w:type="paragraph" w:customStyle="1" w:styleId="Estilo12">
    <w:name w:val="Estilo12"/>
    <w:basedOn w:val="Normal"/>
    <w:uiPriority w:val="99"/>
    <w:rsid w:val="002C77D3"/>
    <w:pPr>
      <w:widowControl/>
      <w:overflowPunct/>
      <w:autoSpaceDE/>
      <w:autoSpaceDN/>
      <w:adjustRightInd/>
    </w:pPr>
    <w:rPr>
      <w:rFonts w:ascii="Arial" w:eastAsia="Calibri" w:hAnsi="Arial"/>
      <w:kern w:val="0"/>
      <w:sz w:val="24"/>
      <w:lang w:val="es-ES"/>
    </w:rPr>
  </w:style>
  <w:style w:type="paragraph" w:customStyle="1" w:styleId="tablafinanc">
    <w:name w:val="tabla financ"/>
    <w:basedOn w:val="Normal"/>
    <w:uiPriority w:val="99"/>
    <w:rsid w:val="002C77D3"/>
    <w:pPr>
      <w:widowControl/>
      <w:overflowPunct/>
      <w:autoSpaceDE/>
      <w:autoSpaceDN/>
      <w:adjustRightInd/>
    </w:pPr>
    <w:rPr>
      <w:rFonts w:ascii="Arial" w:eastAsia="Calibri" w:hAnsi="Arial"/>
      <w:b/>
      <w:kern w:val="0"/>
      <w:sz w:val="22"/>
      <w:lang w:val="es-ES"/>
    </w:rPr>
  </w:style>
  <w:style w:type="character" w:customStyle="1" w:styleId="BalloonTextChar">
    <w:name w:val="Balloon Text Char"/>
    <w:locked/>
    <w:rsid w:val="002C77D3"/>
    <w:rPr>
      <w:rFonts w:ascii="Tahoma" w:hAnsi="Tahoma" w:cs="Tahoma"/>
      <w:sz w:val="16"/>
      <w:szCs w:val="16"/>
      <w:lang w:val="es-ES" w:eastAsia="es-ES"/>
    </w:rPr>
  </w:style>
  <w:style w:type="character" w:customStyle="1" w:styleId="FooterChar">
    <w:name w:val="Footer Char"/>
    <w:aliases w:val="pie de página Char,f Char"/>
    <w:locked/>
    <w:rsid w:val="002C77D3"/>
    <w:rPr>
      <w:rFonts w:eastAsia="Times New Roman" w:cs="Times New Roman"/>
      <w:sz w:val="24"/>
      <w:szCs w:val="24"/>
      <w:lang w:val="es-CO" w:eastAsia="es-ES" w:bidi="ar-SA"/>
    </w:rPr>
  </w:style>
  <w:style w:type="character" w:customStyle="1" w:styleId="Heading3Char">
    <w:name w:val="Heading 3 Char"/>
    <w:aliases w:val="Titulo 1 Char,section:3 Char,3 Char,l3 Char,Level 3 Head Char,H3 Char,Org Heading 1 Char,h3 Char,HHHeading Char,H31 Char,Map Char,Level 3 Topic Heading Char,h31 Char,h32 Char,h33 Char,h311 Char,h321 Char,h34 Char,h312 Char,31 Cha"/>
    <w:locked/>
    <w:rsid w:val="002C77D3"/>
    <w:rPr>
      <w:rFonts w:ascii="Arial" w:hAnsi="Arial" w:cs="Arial"/>
      <w:b/>
      <w:color w:val="000000"/>
      <w:sz w:val="24"/>
      <w:szCs w:val="24"/>
      <w:lang w:val="es-ES" w:eastAsia="es-ES"/>
    </w:rPr>
  </w:style>
  <w:style w:type="character" w:customStyle="1" w:styleId="Heading4Char">
    <w:name w:val="Heading 4 Char"/>
    <w:locked/>
    <w:rsid w:val="002C77D3"/>
    <w:rPr>
      <w:rFonts w:ascii="Times New Roman" w:hAnsi="Times New Roman" w:cs="Times New Roman"/>
      <w:b/>
      <w:bCs/>
      <w:sz w:val="28"/>
      <w:szCs w:val="28"/>
      <w:lang w:val="x-none" w:eastAsia="es-ES"/>
    </w:rPr>
  </w:style>
  <w:style w:type="character" w:customStyle="1" w:styleId="Heading5Char">
    <w:name w:val="Heading 5 Char"/>
    <w:aliases w:val="Título 5-BCN Char"/>
    <w:locked/>
    <w:rsid w:val="002C77D3"/>
    <w:rPr>
      <w:rFonts w:ascii="Arial" w:hAnsi="Arial" w:cs="Times New Roman"/>
      <w:b/>
      <w:bCs/>
      <w:spacing w:val="-3"/>
      <w:sz w:val="20"/>
      <w:szCs w:val="20"/>
      <w:lang w:val="x-none" w:eastAsia="es-ES"/>
    </w:rPr>
  </w:style>
  <w:style w:type="character" w:customStyle="1" w:styleId="Heading6Char">
    <w:name w:val="Heading 6 Char"/>
    <w:aliases w:val="Título 6-BCN Char"/>
    <w:locked/>
    <w:rsid w:val="002C77D3"/>
    <w:rPr>
      <w:rFonts w:ascii="Arial" w:hAnsi="Arial" w:cs="Times New Roman"/>
      <w:b/>
      <w:bCs/>
      <w:spacing w:val="-3"/>
      <w:sz w:val="20"/>
      <w:szCs w:val="20"/>
      <w:lang w:val="x-none" w:eastAsia="es-ES"/>
    </w:rPr>
  </w:style>
  <w:style w:type="character" w:customStyle="1" w:styleId="Heading8Char">
    <w:name w:val="Heading 8 Char"/>
    <w:locked/>
    <w:rsid w:val="002C77D3"/>
    <w:rPr>
      <w:rFonts w:ascii="Times New Roman" w:hAnsi="Times New Roman" w:cs="Times New Roman"/>
      <w:i/>
      <w:iCs/>
      <w:color w:val="000080"/>
      <w:sz w:val="24"/>
      <w:szCs w:val="24"/>
      <w:lang w:val="es-ES" w:eastAsia="es-ES"/>
    </w:rPr>
  </w:style>
  <w:style w:type="character" w:customStyle="1" w:styleId="Heading9Char">
    <w:name w:val="Heading 9 Char"/>
    <w:locked/>
    <w:rsid w:val="002C77D3"/>
    <w:rPr>
      <w:rFonts w:ascii="Arial" w:hAnsi="Arial" w:cs="Arial"/>
      <w:lang w:val="es-ES" w:eastAsia="es-ES"/>
    </w:rPr>
  </w:style>
  <w:style w:type="paragraph" w:customStyle="1" w:styleId="CM1">
    <w:name w:val="CM1"/>
    <w:basedOn w:val="Default"/>
    <w:next w:val="Default"/>
    <w:uiPriority w:val="99"/>
    <w:rsid w:val="002C77D3"/>
    <w:pPr>
      <w:widowControl w:val="0"/>
      <w:spacing w:line="251" w:lineRule="atLeast"/>
    </w:pPr>
    <w:rPr>
      <w:color w:val="auto"/>
      <w:lang w:val="es-ES" w:eastAsia="es-ES"/>
    </w:rPr>
  </w:style>
  <w:style w:type="paragraph" w:customStyle="1" w:styleId="CM39">
    <w:name w:val="CM39"/>
    <w:basedOn w:val="Default"/>
    <w:next w:val="Default"/>
    <w:uiPriority w:val="99"/>
    <w:rsid w:val="002C77D3"/>
    <w:pPr>
      <w:widowControl w:val="0"/>
      <w:spacing w:after="245"/>
    </w:pPr>
    <w:rPr>
      <w:color w:val="auto"/>
      <w:lang w:val="es-ES" w:eastAsia="es-ES"/>
    </w:rPr>
  </w:style>
  <w:style w:type="paragraph" w:customStyle="1" w:styleId="CM40">
    <w:name w:val="CM40"/>
    <w:basedOn w:val="Default"/>
    <w:next w:val="Default"/>
    <w:uiPriority w:val="99"/>
    <w:rsid w:val="002C77D3"/>
    <w:pPr>
      <w:widowControl w:val="0"/>
      <w:spacing w:after="848"/>
    </w:pPr>
    <w:rPr>
      <w:color w:val="auto"/>
      <w:lang w:val="es-ES" w:eastAsia="es-ES"/>
    </w:rPr>
  </w:style>
  <w:style w:type="paragraph" w:customStyle="1" w:styleId="CM3">
    <w:name w:val="CM3"/>
    <w:basedOn w:val="Default"/>
    <w:next w:val="Default"/>
    <w:uiPriority w:val="99"/>
    <w:rsid w:val="002C77D3"/>
    <w:pPr>
      <w:widowControl w:val="0"/>
      <w:spacing w:line="271" w:lineRule="atLeast"/>
    </w:pPr>
    <w:rPr>
      <w:color w:val="auto"/>
      <w:lang w:val="es-ES" w:eastAsia="es-ES"/>
    </w:rPr>
  </w:style>
  <w:style w:type="paragraph" w:customStyle="1" w:styleId="CM42">
    <w:name w:val="CM42"/>
    <w:basedOn w:val="Default"/>
    <w:next w:val="Default"/>
    <w:uiPriority w:val="99"/>
    <w:rsid w:val="002C77D3"/>
    <w:pPr>
      <w:widowControl w:val="0"/>
      <w:spacing w:after="105"/>
    </w:pPr>
    <w:rPr>
      <w:color w:val="auto"/>
      <w:lang w:val="es-ES" w:eastAsia="es-ES"/>
    </w:rPr>
  </w:style>
  <w:style w:type="paragraph" w:customStyle="1" w:styleId="CM9">
    <w:name w:val="CM9"/>
    <w:basedOn w:val="Default"/>
    <w:next w:val="Default"/>
    <w:uiPriority w:val="99"/>
    <w:rsid w:val="002C77D3"/>
    <w:pPr>
      <w:widowControl w:val="0"/>
      <w:spacing w:line="240" w:lineRule="atLeast"/>
    </w:pPr>
    <w:rPr>
      <w:color w:val="auto"/>
      <w:lang w:val="es-ES" w:eastAsia="es-ES"/>
    </w:rPr>
  </w:style>
  <w:style w:type="paragraph" w:customStyle="1" w:styleId="CM41">
    <w:name w:val="CM41"/>
    <w:basedOn w:val="Default"/>
    <w:next w:val="Default"/>
    <w:uiPriority w:val="99"/>
    <w:rsid w:val="002C77D3"/>
    <w:pPr>
      <w:widowControl w:val="0"/>
      <w:spacing w:after="198"/>
    </w:pPr>
    <w:rPr>
      <w:color w:val="auto"/>
      <w:lang w:val="es-ES" w:eastAsia="es-ES"/>
    </w:rPr>
  </w:style>
  <w:style w:type="paragraph" w:customStyle="1" w:styleId="CM5">
    <w:name w:val="CM5"/>
    <w:basedOn w:val="Default"/>
    <w:next w:val="Default"/>
    <w:uiPriority w:val="99"/>
    <w:rsid w:val="002C77D3"/>
    <w:pPr>
      <w:widowControl w:val="0"/>
      <w:spacing w:line="240" w:lineRule="atLeast"/>
    </w:pPr>
    <w:rPr>
      <w:color w:val="auto"/>
      <w:lang w:val="es-ES" w:eastAsia="es-ES"/>
    </w:rPr>
  </w:style>
  <w:style w:type="paragraph" w:customStyle="1" w:styleId="CM10">
    <w:name w:val="CM10"/>
    <w:basedOn w:val="Default"/>
    <w:next w:val="Default"/>
    <w:uiPriority w:val="99"/>
    <w:rsid w:val="002C77D3"/>
    <w:pPr>
      <w:widowControl w:val="0"/>
    </w:pPr>
    <w:rPr>
      <w:color w:val="auto"/>
      <w:lang w:val="es-ES" w:eastAsia="es-ES"/>
    </w:rPr>
  </w:style>
  <w:style w:type="paragraph" w:customStyle="1" w:styleId="CM44">
    <w:name w:val="CM44"/>
    <w:basedOn w:val="Default"/>
    <w:next w:val="Default"/>
    <w:uiPriority w:val="99"/>
    <w:rsid w:val="002C77D3"/>
    <w:pPr>
      <w:widowControl w:val="0"/>
      <w:spacing w:after="488"/>
    </w:pPr>
    <w:rPr>
      <w:color w:val="auto"/>
      <w:lang w:val="es-ES" w:eastAsia="es-ES"/>
    </w:rPr>
  </w:style>
  <w:style w:type="paragraph" w:customStyle="1" w:styleId="CM13">
    <w:name w:val="CM13"/>
    <w:basedOn w:val="Default"/>
    <w:next w:val="Default"/>
    <w:uiPriority w:val="99"/>
    <w:rsid w:val="002C77D3"/>
    <w:pPr>
      <w:widowControl w:val="0"/>
      <w:spacing w:line="271" w:lineRule="atLeast"/>
    </w:pPr>
    <w:rPr>
      <w:color w:val="auto"/>
      <w:lang w:val="es-ES" w:eastAsia="es-ES"/>
    </w:rPr>
  </w:style>
  <w:style w:type="paragraph" w:customStyle="1" w:styleId="CM46">
    <w:name w:val="CM46"/>
    <w:basedOn w:val="Default"/>
    <w:next w:val="Default"/>
    <w:uiPriority w:val="99"/>
    <w:rsid w:val="002C77D3"/>
    <w:pPr>
      <w:widowControl w:val="0"/>
      <w:spacing w:after="365"/>
    </w:pPr>
    <w:rPr>
      <w:color w:val="auto"/>
      <w:lang w:val="es-ES" w:eastAsia="es-ES"/>
    </w:rPr>
  </w:style>
  <w:style w:type="paragraph" w:customStyle="1" w:styleId="CM8">
    <w:name w:val="CM8"/>
    <w:basedOn w:val="Default"/>
    <w:next w:val="Default"/>
    <w:uiPriority w:val="99"/>
    <w:rsid w:val="002C77D3"/>
    <w:pPr>
      <w:widowControl w:val="0"/>
    </w:pPr>
    <w:rPr>
      <w:color w:val="auto"/>
      <w:lang w:val="es-ES" w:eastAsia="es-ES"/>
    </w:rPr>
  </w:style>
  <w:style w:type="paragraph" w:customStyle="1" w:styleId="CM18">
    <w:name w:val="CM18"/>
    <w:basedOn w:val="Default"/>
    <w:next w:val="Default"/>
    <w:uiPriority w:val="99"/>
    <w:rsid w:val="002C77D3"/>
    <w:pPr>
      <w:widowControl w:val="0"/>
    </w:pPr>
    <w:rPr>
      <w:color w:val="auto"/>
      <w:lang w:val="es-ES" w:eastAsia="es-ES"/>
    </w:rPr>
  </w:style>
  <w:style w:type="paragraph" w:customStyle="1" w:styleId="CM20">
    <w:name w:val="CM20"/>
    <w:basedOn w:val="Default"/>
    <w:next w:val="Default"/>
    <w:uiPriority w:val="99"/>
    <w:rsid w:val="002C77D3"/>
    <w:pPr>
      <w:widowControl w:val="0"/>
      <w:spacing w:line="498" w:lineRule="atLeast"/>
    </w:pPr>
    <w:rPr>
      <w:color w:val="auto"/>
      <w:lang w:val="es-ES" w:eastAsia="es-ES"/>
    </w:rPr>
  </w:style>
  <w:style w:type="paragraph" w:customStyle="1" w:styleId="CM24">
    <w:name w:val="CM24"/>
    <w:basedOn w:val="Default"/>
    <w:next w:val="Default"/>
    <w:uiPriority w:val="99"/>
    <w:rsid w:val="002C77D3"/>
    <w:pPr>
      <w:widowControl w:val="0"/>
      <w:spacing w:line="248" w:lineRule="atLeast"/>
    </w:pPr>
    <w:rPr>
      <w:color w:val="auto"/>
      <w:lang w:val="es-ES" w:eastAsia="es-ES"/>
    </w:rPr>
  </w:style>
  <w:style w:type="paragraph" w:customStyle="1" w:styleId="CM25">
    <w:name w:val="CM25"/>
    <w:basedOn w:val="Default"/>
    <w:next w:val="Default"/>
    <w:uiPriority w:val="99"/>
    <w:rsid w:val="002C77D3"/>
    <w:pPr>
      <w:widowControl w:val="0"/>
      <w:spacing w:line="233" w:lineRule="atLeast"/>
    </w:pPr>
    <w:rPr>
      <w:color w:val="auto"/>
      <w:lang w:val="es-ES" w:eastAsia="es-ES"/>
    </w:rPr>
  </w:style>
  <w:style w:type="paragraph" w:customStyle="1" w:styleId="CM26">
    <w:name w:val="CM26"/>
    <w:basedOn w:val="Default"/>
    <w:next w:val="Default"/>
    <w:uiPriority w:val="99"/>
    <w:rsid w:val="002C77D3"/>
    <w:pPr>
      <w:widowControl w:val="0"/>
      <w:spacing w:line="248" w:lineRule="atLeast"/>
    </w:pPr>
    <w:rPr>
      <w:color w:val="auto"/>
      <w:lang w:val="es-ES" w:eastAsia="es-ES"/>
    </w:rPr>
  </w:style>
  <w:style w:type="paragraph" w:customStyle="1" w:styleId="CM47">
    <w:name w:val="CM47"/>
    <w:basedOn w:val="Default"/>
    <w:next w:val="Default"/>
    <w:uiPriority w:val="99"/>
    <w:rsid w:val="002C77D3"/>
    <w:pPr>
      <w:widowControl w:val="0"/>
      <w:spacing w:after="720"/>
    </w:pPr>
    <w:rPr>
      <w:color w:val="auto"/>
      <w:lang w:val="es-ES" w:eastAsia="es-ES"/>
    </w:rPr>
  </w:style>
  <w:style w:type="paragraph" w:customStyle="1" w:styleId="CM35">
    <w:name w:val="CM35"/>
    <w:basedOn w:val="Default"/>
    <w:next w:val="Default"/>
    <w:uiPriority w:val="99"/>
    <w:rsid w:val="002C77D3"/>
    <w:pPr>
      <w:widowControl w:val="0"/>
      <w:spacing w:line="246" w:lineRule="atLeast"/>
    </w:pPr>
    <w:rPr>
      <w:color w:val="auto"/>
      <w:lang w:val="es-ES" w:eastAsia="es-ES"/>
    </w:rPr>
  </w:style>
  <w:style w:type="paragraph" w:customStyle="1" w:styleId="CM19">
    <w:name w:val="CM19"/>
    <w:basedOn w:val="Default"/>
    <w:next w:val="Default"/>
    <w:uiPriority w:val="99"/>
    <w:rsid w:val="002C77D3"/>
    <w:pPr>
      <w:widowControl w:val="0"/>
      <w:spacing w:line="248" w:lineRule="atLeast"/>
    </w:pPr>
    <w:rPr>
      <w:color w:val="auto"/>
      <w:lang w:val="es-ES" w:eastAsia="es-ES"/>
    </w:rPr>
  </w:style>
  <w:style w:type="paragraph" w:customStyle="1" w:styleId="CM37">
    <w:name w:val="CM37"/>
    <w:basedOn w:val="Default"/>
    <w:next w:val="Default"/>
    <w:uiPriority w:val="99"/>
    <w:rsid w:val="002C77D3"/>
    <w:pPr>
      <w:widowControl w:val="0"/>
      <w:spacing w:line="248" w:lineRule="atLeast"/>
    </w:pPr>
    <w:rPr>
      <w:color w:val="auto"/>
      <w:lang w:val="es-ES" w:eastAsia="es-ES"/>
    </w:rPr>
  </w:style>
  <w:style w:type="paragraph" w:customStyle="1" w:styleId="CM48">
    <w:name w:val="CM48"/>
    <w:basedOn w:val="Default"/>
    <w:next w:val="Default"/>
    <w:uiPriority w:val="99"/>
    <w:rsid w:val="002C77D3"/>
    <w:pPr>
      <w:widowControl w:val="0"/>
      <w:spacing w:after="968"/>
    </w:pPr>
    <w:rPr>
      <w:color w:val="auto"/>
      <w:lang w:val="es-ES" w:eastAsia="es-ES"/>
    </w:rPr>
  </w:style>
  <w:style w:type="character" w:customStyle="1" w:styleId="HeaderChar">
    <w:name w:val="Header Char"/>
    <w:aliases w:val="h Char,h8 Char,h9 Char,h10 Char,h18 Char"/>
    <w:locked/>
    <w:rsid w:val="002C77D3"/>
    <w:rPr>
      <w:rFonts w:ascii="Times New Roman" w:hAnsi="Times New Roman" w:cs="Times New Roman"/>
      <w:sz w:val="24"/>
      <w:szCs w:val="24"/>
      <w:lang w:val="x-none" w:eastAsia="es-ES"/>
    </w:rPr>
  </w:style>
  <w:style w:type="character" w:customStyle="1" w:styleId="BodyTextChar">
    <w:name w:val="Body Text Char"/>
    <w:aliases w:val="body text Char,bt Char"/>
    <w:locked/>
    <w:rsid w:val="002C77D3"/>
    <w:rPr>
      <w:rFonts w:ascii="Helvetica-Narrow" w:hAnsi="Helvetica-Narrow" w:cs="Times New Roman"/>
      <w:color w:val="0000FF"/>
      <w:sz w:val="20"/>
      <w:szCs w:val="20"/>
      <w:lang w:val="es-ES" w:eastAsia="es-ES"/>
    </w:rPr>
  </w:style>
  <w:style w:type="paragraph" w:styleId="Listaconvietas">
    <w:name w:val="List Bullet"/>
    <w:basedOn w:val="Normal"/>
    <w:uiPriority w:val="99"/>
    <w:rsid w:val="002C77D3"/>
    <w:pPr>
      <w:tabs>
        <w:tab w:val="left" w:pos="360"/>
      </w:tabs>
      <w:ind w:hanging="1406"/>
      <w:jc w:val="both"/>
      <w:textAlignment w:val="baseline"/>
    </w:pPr>
    <w:rPr>
      <w:rFonts w:ascii="Arial" w:hAnsi="Arial"/>
      <w:kern w:val="0"/>
      <w:sz w:val="24"/>
      <w:lang w:val="es-ES_tradnl"/>
    </w:rPr>
  </w:style>
  <w:style w:type="character" w:customStyle="1" w:styleId="BodyText3Char">
    <w:name w:val="Body Text 3 Char"/>
    <w:locked/>
    <w:rsid w:val="002C77D3"/>
    <w:rPr>
      <w:rFonts w:ascii="Times New Roman" w:hAnsi="Times New Roman" w:cs="Times New Roman"/>
      <w:sz w:val="16"/>
      <w:szCs w:val="16"/>
      <w:lang w:val="x-none" w:eastAsia="es-ES"/>
    </w:rPr>
  </w:style>
  <w:style w:type="character" w:customStyle="1" w:styleId="BodyTextIndentChar">
    <w:name w:val="Body Text Indent Char"/>
    <w:link w:val="Sangradetextonormal11"/>
    <w:locked/>
    <w:rsid w:val="002C77D3"/>
    <w:rPr>
      <w:rFonts w:ascii="Times New Roman" w:hAnsi="Times New Roman" w:cs="Times New Roman"/>
      <w:sz w:val="24"/>
      <w:szCs w:val="24"/>
      <w:lang w:val="x-none" w:eastAsia="es-ES"/>
    </w:rPr>
  </w:style>
  <w:style w:type="character" w:customStyle="1" w:styleId="BodyText2Char">
    <w:name w:val="Body Text 2 Char"/>
    <w:locked/>
    <w:rsid w:val="002C77D3"/>
    <w:rPr>
      <w:rFonts w:ascii="Times New Roman" w:hAnsi="Times New Roman" w:cs="Times New Roman"/>
      <w:sz w:val="24"/>
      <w:szCs w:val="24"/>
      <w:lang w:val="x-none" w:eastAsia="es-ES"/>
    </w:rPr>
  </w:style>
  <w:style w:type="paragraph" w:customStyle="1" w:styleId="Documento1">
    <w:name w:val="Documento 1"/>
    <w:uiPriority w:val="99"/>
    <w:rsid w:val="002C77D3"/>
    <w:pPr>
      <w:keepNext/>
      <w:keepLines/>
      <w:tabs>
        <w:tab w:val="left" w:pos="-720"/>
      </w:tabs>
      <w:suppressAutoHyphens/>
    </w:pPr>
    <w:rPr>
      <w:rFonts w:ascii="Courier New" w:eastAsia="Times New Roman" w:hAnsi="Courier New"/>
      <w:sz w:val="24"/>
      <w:lang w:val="en-US"/>
    </w:rPr>
  </w:style>
  <w:style w:type="character" w:customStyle="1" w:styleId="TitleChar">
    <w:name w:val="Title Char"/>
    <w:locked/>
    <w:rsid w:val="002C77D3"/>
    <w:rPr>
      <w:rFonts w:ascii="Arial" w:hAnsi="Arial" w:cs="Times New Roman"/>
      <w:b/>
      <w:color w:val="000000"/>
      <w:kern w:val="28"/>
      <w:sz w:val="20"/>
      <w:szCs w:val="20"/>
      <w:lang w:val="x-none" w:eastAsia="es-ES"/>
    </w:rPr>
  </w:style>
  <w:style w:type="character" w:customStyle="1" w:styleId="BodyTextIndent2Char">
    <w:name w:val="Body Text Indent 2 Char"/>
    <w:locked/>
    <w:rsid w:val="002C77D3"/>
    <w:rPr>
      <w:rFonts w:ascii="Arial" w:hAnsi="Arial" w:cs="Times New Roman"/>
      <w:sz w:val="20"/>
      <w:szCs w:val="20"/>
      <w:lang w:val="x-none" w:eastAsia="es-ES"/>
    </w:rPr>
  </w:style>
  <w:style w:type="character" w:customStyle="1" w:styleId="BodyTextIndent3Char">
    <w:name w:val="Body Text Indent 3 Char"/>
    <w:locked/>
    <w:rsid w:val="002C77D3"/>
    <w:rPr>
      <w:rFonts w:ascii="Arial" w:hAnsi="Arial" w:cs="Times New Roman"/>
      <w:sz w:val="20"/>
      <w:szCs w:val="20"/>
      <w:lang w:val="x-none" w:eastAsia="es-ES"/>
    </w:rPr>
  </w:style>
  <w:style w:type="paragraph" w:customStyle="1" w:styleId="BodyText34">
    <w:name w:val="Body Text 34"/>
    <w:basedOn w:val="Normal"/>
    <w:uiPriority w:val="99"/>
    <w:rsid w:val="002C77D3"/>
    <w:pPr>
      <w:widowControl/>
      <w:pBdr>
        <w:top w:val="double" w:sz="6" w:space="1" w:color="auto"/>
        <w:left w:val="double" w:sz="6" w:space="1" w:color="auto"/>
        <w:bottom w:val="double" w:sz="6" w:space="1" w:color="auto"/>
        <w:right w:val="double" w:sz="6" w:space="1" w:color="auto"/>
      </w:pBdr>
      <w:jc w:val="both"/>
      <w:textAlignment w:val="baseline"/>
    </w:pPr>
    <w:rPr>
      <w:rFonts w:ascii="Verdana" w:hAnsi="Verdana"/>
      <w:kern w:val="0"/>
      <w:sz w:val="16"/>
      <w:lang w:val="es-ES" w:eastAsia="es-MX"/>
    </w:rPr>
  </w:style>
  <w:style w:type="paragraph" w:customStyle="1" w:styleId="Normal12pt">
    <w:name w:val="Normal + 12 pt"/>
    <w:aliases w:val="Automático,Comprimido  0,15 pto"/>
    <w:basedOn w:val="BodyText31"/>
    <w:uiPriority w:val="99"/>
    <w:rsid w:val="002C77D3"/>
    <w:pPr>
      <w:widowControl/>
      <w:tabs>
        <w:tab w:val="left" w:pos="720"/>
      </w:tabs>
      <w:suppressAutoHyphens/>
      <w:overflowPunct/>
      <w:autoSpaceDE/>
      <w:autoSpaceDN/>
      <w:adjustRightInd/>
    </w:pPr>
    <w:rPr>
      <w:b w:val="0"/>
      <w:bCs w:val="0"/>
      <w:noProof/>
      <w:spacing w:val="-3"/>
      <w:sz w:val="24"/>
      <w:szCs w:val="24"/>
      <w:lang w:val="es-CO"/>
    </w:rPr>
  </w:style>
  <w:style w:type="paragraph" w:customStyle="1" w:styleId="BodyText211">
    <w:name w:val="Body Text 211"/>
    <w:basedOn w:val="Normal"/>
    <w:uiPriority w:val="99"/>
    <w:rsid w:val="002C77D3"/>
    <w:pPr>
      <w:jc w:val="both"/>
      <w:textAlignment w:val="baseline"/>
    </w:pPr>
    <w:rPr>
      <w:kern w:val="0"/>
      <w:sz w:val="24"/>
    </w:rPr>
  </w:style>
  <w:style w:type="character" w:customStyle="1" w:styleId="HTMLMarkup">
    <w:name w:val="HTML Markup"/>
    <w:rsid w:val="002C77D3"/>
    <w:rPr>
      <w:vanish/>
      <w:color w:val="FF0000"/>
    </w:rPr>
  </w:style>
  <w:style w:type="character" w:customStyle="1" w:styleId="SubtitleChar">
    <w:name w:val="Subtitle Char"/>
    <w:locked/>
    <w:rsid w:val="002C77D3"/>
    <w:rPr>
      <w:rFonts w:ascii="Arial" w:hAnsi="Arial" w:cs="Arial"/>
      <w:b/>
      <w:bCs/>
      <w:color w:val="000000"/>
      <w:sz w:val="20"/>
      <w:szCs w:val="20"/>
      <w:lang w:val="x-none" w:eastAsia="es-ES"/>
    </w:rPr>
  </w:style>
  <w:style w:type="paragraph" w:customStyle="1" w:styleId="Direccininterior">
    <w:name w:val="Dirección interior"/>
    <w:basedOn w:val="Normal"/>
    <w:uiPriority w:val="99"/>
    <w:rsid w:val="002C77D3"/>
    <w:pPr>
      <w:widowControl/>
      <w:overflowPunct/>
      <w:autoSpaceDE/>
      <w:autoSpaceDN/>
      <w:adjustRightInd/>
    </w:pPr>
    <w:rPr>
      <w:kern w:val="0"/>
      <w:sz w:val="24"/>
      <w:szCs w:val="24"/>
    </w:rPr>
  </w:style>
  <w:style w:type="paragraph" w:styleId="Textoindependienteprimerasangra2">
    <w:name w:val="Body Text First Indent 2"/>
    <w:basedOn w:val="Sangradetextonormal"/>
    <w:link w:val="Textoindependienteprimerasangra2Car"/>
    <w:uiPriority w:val="99"/>
    <w:rsid w:val="002C77D3"/>
    <w:pPr>
      <w:widowControl/>
      <w:spacing w:after="120"/>
      <w:ind w:left="283" w:firstLine="210"/>
      <w:jc w:val="left"/>
    </w:pPr>
    <w:rPr>
      <w:rFonts w:ascii="Times New Roman" w:hAnsi="Times New Roman"/>
      <w:sz w:val="24"/>
      <w:szCs w:val="24"/>
    </w:rPr>
  </w:style>
  <w:style w:type="character" w:customStyle="1" w:styleId="Textoindependienteprimerasangra2Car">
    <w:name w:val="Texto independiente primera sangría 2 Car"/>
    <w:link w:val="Textoindependienteprimerasangra2"/>
    <w:uiPriority w:val="99"/>
    <w:rsid w:val="002C77D3"/>
    <w:rPr>
      <w:rFonts w:ascii="Times New Roman" w:hAnsi="Times New Roman" w:cs="Arial"/>
      <w:sz w:val="24"/>
      <w:szCs w:val="24"/>
      <w:lang w:eastAsia="es-ES"/>
    </w:rPr>
  </w:style>
  <w:style w:type="paragraph" w:styleId="Continuarlista3">
    <w:name w:val="List Continue 3"/>
    <w:basedOn w:val="Normal"/>
    <w:uiPriority w:val="99"/>
    <w:rsid w:val="002C77D3"/>
    <w:pPr>
      <w:widowControl/>
      <w:overflowPunct/>
      <w:autoSpaceDE/>
      <w:autoSpaceDN/>
      <w:adjustRightInd/>
      <w:spacing w:after="120"/>
      <w:ind w:left="849"/>
    </w:pPr>
    <w:rPr>
      <w:rFonts w:ascii="Arial" w:hAnsi="Arial" w:cs="Arial"/>
      <w:color w:val="000080"/>
      <w:kern w:val="0"/>
      <w:sz w:val="28"/>
      <w:szCs w:val="24"/>
      <w:lang w:val="es-ES"/>
    </w:rPr>
  </w:style>
  <w:style w:type="paragraph" w:customStyle="1" w:styleId="Estndar">
    <w:name w:val="Estándar"/>
    <w:uiPriority w:val="99"/>
    <w:rsid w:val="002C77D3"/>
    <w:pPr>
      <w:widowControl w:val="0"/>
    </w:pPr>
    <w:rPr>
      <w:rFonts w:ascii="Times New Roman" w:eastAsia="Times New Roman" w:hAnsi="Times New Roman"/>
    </w:rPr>
  </w:style>
  <w:style w:type="paragraph" w:customStyle="1" w:styleId="osdealamacenamientoexterno">
    <w:name w:val="os de alamacenamiento externo"/>
    <w:basedOn w:val="Normal"/>
    <w:uiPriority w:val="99"/>
    <w:rsid w:val="002C77D3"/>
    <w:pPr>
      <w:widowControl/>
      <w:overflowPunct/>
      <w:adjustRightInd/>
      <w:jc w:val="both"/>
    </w:pPr>
    <w:rPr>
      <w:rFonts w:ascii="Arial" w:hAnsi="Arial"/>
      <w:kern w:val="0"/>
      <w:sz w:val="24"/>
      <w:szCs w:val="24"/>
      <w:lang w:val="es-ES_tradnl"/>
    </w:rPr>
  </w:style>
  <w:style w:type="paragraph" w:customStyle="1" w:styleId="Style7">
    <w:name w:val="Style 7"/>
    <w:uiPriority w:val="99"/>
    <w:rsid w:val="002C77D3"/>
    <w:pPr>
      <w:widowControl w:val="0"/>
      <w:autoSpaceDE w:val="0"/>
      <w:autoSpaceDN w:val="0"/>
      <w:adjustRightInd w:val="0"/>
    </w:pPr>
    <w:rPr>
      <w:rFonts w:ascii="Times New Roman" w:eastAsia="Times New Roman" w:hAnsi="Times New Roman"/>
      <w:lang w:val="en-US"/>
    </w:rPr>
  </w:style>
  <w:style w:type="paragraph" w:customStyle="1" w:styleId="Style6">
    <w:name w:val="Style 6"/>
    <w:uiPriority w:val="99"/>
    <w:rsid w:val="002C77D3"/>
    <w:pPr>
      <w:widowControl w:val="0"/>
      <w:autoSpaceDE w:val="0"/>
      <w:autoSpaceDN w:val="0"/>
      <w:spacing w:before="252"/>
      <w:jc w:val="both"/>
    </w:pPr>
    <w:rPr>
      <w:rFonts w:ascii="Arial" w:eastAsia="Times New Roman" w:hAnsi="Arial" w:cs="Arial"/>
      <w:sz w:val="24"/>
      <w:szCs w:val="24"/>
      <w:lang w:val="en-US"/>
    </w:rPr>
  </w:style>
  <w:style w:type="character" w:customStyle="1" w:styleId="CharacterStyle2">
    <w:name w:val="Character Style 2"/>
    <w:rsid w:val="002C77D3"/>
    <w:rPr>
      <w:rFonts w:ascii="Arial" w:hAnsi="Arial"/>
      <w:sz w:val="24"/>
    </w:rPr>
  </w:style>
  <w:style w:type="paragraph" w:customStyle="1" w:styleId="Style8">
    <w:name w:val="Style 8"/>
    <w:uiPriority w:val="99"/>
    <w:rsid w:val="002C77D3"/>
    <w:pPr>
      <w:widowControl w:val="0"/>
      <w:autoSpaceDE w:val="0"/>
      <w:autoSpaceDN w:val="0"/>
      <w:ind w:left="576" w:right="648" w:hanging="360"/>
      <w:jc w:val="both"/>
    </w:pPr>
    <w:rPr>
      <w:rFonts w:ascii="Arial" w:eastAsia="Times New Roman" w:hAnsi="Arial" w:cs="Arial"/>
      <w:sz w:val="24"/>
      <w:szCs w:val="24"/>
      <w:lang w:val="en-US"/>
    </w:rPr>
  </w:style>
  <w:style w:type="paragraph" w:customStyle="1" w:styleId="Style2">
    <w:name w:val="Style 2"/>
    <w:uiPriority w:val="99"/>
    <w:rsid w:val="002C77D3"/>
    <w:pPr>
      <w:widowControl w:val="0"/>
      <w:autoSpaceDE w:val="0"/>
      <w:autoSpaceDN w:val="0"/>
      <w:adjustRightInd w:val="0"/>
    </w:pPr>
    <w:rPr>
      <w:rFonts w:ascii="Arial" w:eastAsia="Times New Roman" w:hAnsi="Arial" w:cs="Arial"/>
      <w:sz w:val="24"/>
      <w:szCs w:val="24"/>
      <w:lang w:val="en-US"/>
    </w:rPr>
  </w:style>
  <w:style w:type="paragraph" w:customStyle="1" w:styleId="Prrafodelista12">
    <w:name w:val="Párrafo de lista12"/>
    <w:basedOn w:val="Normal"/>
    <w:uiPriority w:val="99"/>
    <w:rsid w:val="002C77D3"/>
    <w:pPr>
      <w:widowControl/>
      <w:overflowPunct/>
      <w:autoSpaceDE/>
      <w:autoSpaceDN/>
      <w:adjustRightInd/>
      <w:ind w:left="708"/>
    </w:pPr>
    <w:rPr>
      <w:kern w:val="0"/>
      <w:sz w:val="24"/>
      <w:szCs w:val="24"/>
    </w:rPr>
  </w:style>
  <w:style w:type="character" w:customStyle="1" w:styleId="Ttulo1Car1">
    <w:name w:val="Título 1 Car1"/>
    <w:aliases w:val="título 1 Car2,Tabla Contenido 1 Car2,Head1 Car2,CAPITULO Car2,h1 Car2,II+ Car2,I Car2,chapter Car2,section:1 Car2,level 1 Car2,Level 1 Head Car2,H1 Car2,h11 Car2,II+1 Car2,h12 Car2,II+2 Car2,I1 Car2,chapter1 Car2,section:11 Car2,H11 Car2"/>
    <w:uiPriority w:val="99"/>
    <w:locked/>
    <w:rsid w:val="002C77D3"/>
    <w:rPr>
      <w:rFonts w:ascii="Arial" w:hAnsi="Arial"/>
      <w:b/>
      <w:color w:val="0000FF"/>
      <w:sz w:val="24"/>
      <w:lang w:val="x-none" w:eastAsia="es-ES"/>
    </w:rPr>
  </w:style>
  <w:style w:type="paragraph" w:customStyle="1" w:styleId="Textoindependiente312">
    <w:name w:val="Texto independiente 312"/>
    <w:basedOn w:val="Normal"/>
    <w:uiPriority w:val="99"/>
    <w:rsid w:val="002C77D3"/>
    <w:pPr>
      <w:overflowPunct/>
      <w:autoSpaceDE/>
      <w:autoSpaceDN/>
      <w:adjustRightInd/>
    </w:pPr>
    <w:rPr>
      <w:b/>
      <w:bCs/>
      <w:kern w:val="0"/>
      <w:sz w:val="22"/>
      <w:szCs w:val="22"/>
      <w:u w:val="single"/>
    </w:rPr>
  </w:style>
  <w:style w:type="paragraph" w:customStyle="1" w:styleId="default0">
    <w:name w:val="default"/>
    <w:basedOn w:val="Normal"/>
    <w:uiPriority w:val="99"/>
    <w:rsid w:val="002C77D3"/>
    <w:pPr>
      <w:widowControl/>
      <w:overflowPunct/>
      <w:adjustRightInd/>
    </w:pPr>
    <w:rPr>
      <w:rFonts w:ascii="Arial" w:hAnsi="Arial" w:cs="Arial"/>
      <w:color w:val="000000"/>
      <w:kern w:val="0"/>
      <w:sz w:val="24"/>
      <w:szCs w:val="24"/>
      <w:lang w:val="es-ES"/>
    </w:rPr>
  </w:style>
  <w:style w:type="paragraph" w:customStyle="1" w:styleId="Textoindependiente311">
    <w:name w:val="Texto independiente 311"/>
    <w:basedOn w:val="Normal"/>
    <w:uiPriority w:val="99"/>
    <w:rsid w:val="002C77D3"/>
    <w:pPr>
      <w:tabs>
        <w:tab w:val="left" w:pos="-720"/>
        <w:tab w:val="left" w:pos="1560"/>
      </w:tabs>
      <w:suppressAutoHyphens/>
      <w:overflowPunct/>
      <w:autoSpaceDE/>
      <w:autoSpaceDN/>
      <w:adjustRightInd/>
    </w:pPr>
    <w:rPr>
      <w:rFonts w:ascii="Arial" w:hAnsi="Arial" w:cs="Arial"/>
      <w:spacing w:val="-3"/>
      <w:kern w:val="0"/>
      <w:sz w:val="24"/>
      <w:szCs w:val="24"/>
      <w:lang w:val="es-ES_tradnl"/>
    </w:rPr>
  </w:style>
  <w:style w:type="paragraph" w:customStyle="1" w:styleId="xl39">
    <w:name w:val="xl39"/>
    <w:basedOn w:val="Normal"/>
    <w:uiPriority w:val="99"/>
    <w:rsid w:val="002C77D3"/>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kern w:val="0"/>
      <w:sz w:val="16"/>
      <w:szCs w:val="16"/>
      <w:lang w:val="en-US" w:eastAsia="en-US"/>
    </w:rPr>
  </w:style>
  <w:style w:type="character" w:customStyle="1" w:styleId="ttulo1Car10">
    <w:name w:val="título 1 Car1"/>
    <w:aliases w:val="Tabla Contenido 1 Car1,Head1 Car1,CAPITULO Car1,h1 Car1,II+ Car1,I Car1,chapter Car1,section:1 Car1,level 1 Car1,Level 1 Head Car1,H1 Car1,h11 Car1,II+1 Car1,h12 Car1,II+2 Car1,I1 Car1,chapter1 Car1,section:11 Car1,level 11 Car1,H11 Car1"/>
    <w:locked/>
    <w:rsid w:val="002C77D3"/>
    <w:rPr>
      <w:rFonts w:ascii="Cambria" w:hAnsi="Cambria"/>
      <w:b/>
      <w:kern w:val="2"/>
      <w:sz w:val="32"/>
      <w:lang w:val="es-ES_tradnl" w:eastAsia="ar-SA" w:bidi="ar-SA"/>
    </w:rPr>
  </w:style>
  <w:style w:type="character" w:customStyle="1" w:styleId="CarCar5">
    <w:name w:val="Car Car5"/>
    <w:locked/>
    <w:rsid w:val="002C77D3"/>
    <w:rPr>
      <w:rFonts w:ascii="Lucida Sans Unicode" w:hAnsi="Lucida Sans Unicode"/>
      <w:b/>
      <w:kern w:val="2"/>
      <w:sz w:val="24"/>
      <w:lang w:val="es-CO" w:eastAsia="ar-SA" w:bidi="ar-SA"/>
    </w:rPr>
  </w:style>
  <w:style w:type="character" w:customStyle="1" w:styleId="SignatureChar1">
    <w:name w:val="Signature Char1"/>
    <w:locked/>
    <w:rsid w:val="002C77D3"/>
    <w:rPr>
      <w:rFonts w:ascii="Lucida Sans Unicode" w:hAnsi="Lucida Sans Unicode"/>
      <w:kern w:val="2"/>
      <w:sz w:val="24"/>
      <w:lang w:val="es-ES_tradnl" w:eastAsia="x-none"/>
    </w:rPr>
  </w:style>
  <w:style w:type="character" w:customStyle="1" w:styleId="SignatureChar">
    <w:name w:val="Signature Char"/>
    <w:locked/>
    <w:rsid w:val="002C77D3"/>
    <w:rPr>
      <w:rFonts w:ascii="Lucida Sans Unicode" w:hAnsi="Lucida Sans Unicode" w:cs="Lucida Sans Unicode"/>
      <w:kern w:val="2"/>
      <w:sz w:val="24"/>
      <w:szCs w:val="24"/>
      <w:lang w:val="es-ES_tradnl" w:eastAsia="es-ES"/>
    </w:rPr>
  </w:style>
  <w:style w:type="paragraph" w:customStyle="1" w:styleId="Encabezado5">
    <w:name w:val="Encabezado5"/>
    <w:basedOn w:val="Normal"/>
    <w:next w:val="Textoindependiente"/>
    <w:uiPriority w:val="99"/>
    <w:rsid w:val="002C77D3"/>
    <w:pPr>
      <w:keepNext/>
      <w:suppressAutoHyphens/>
      <w:overflowPunct/>
      <w:autoSpaceDE/>
      <w:autoSpaceDN/>
      <w:adjustRightInd/>
      <w:spacing w:before="240" w:after="120"/>
    </w:pPr>
    <w:rPr>
      <w:rFonts w:ascii="Arial" w:eastAsia="MS Mincho" w:hAnsi="Arial" w:cs="Arial"/>
      <w:kern w:val="2"/>
      <w:sz w:val="28"/>
      <w:szCs w:val="28"/>
      <w:lang w:val="es-ES_tradnl" w:eastAsia="ar-SA"/>
    </w:rPr>
  </w:style>
  <w:style w:type="paragraph" w:customStyle="1" w:styleId="Encabezado3">
    <w:name w:val="Encabezado3"/>
    <w:basedOn w:val="Normal"/>
    <w:next w:val="Textoindependiente"/>
    <w:uiPriority w:val="99"/>
    <w:rsid w:val="002C77D3"/>
    <w:pPr>
      <w:keepNext/>
      <w:suppressAutoHyphens/>
      <w:overflowPunct/>
      <w:autoSpaceDE/>
      <w:autoSpaceDN/>
      <w:adjustRightInd/>
      <w:spacing w:before="240" w:after="120"/>
    </w:pPr>
    <w:rPr>
      <w:rFonts w:ascii="Arial" w:hAnsi="Arial" w:cs="Arial"/>
      <w:kern w:val="2"/>
      <w:sz w:val="28"/>
      <w:szCs w:val="28"/>
      <w:lang w:val="es-ES_tradnl" w:eastAsia="ar-SA"/>
    </w:rPr>
  </w:style>
  <w:style w:type="paragraph" w:customStyle="1" w:styleId="Ttulo21">
    <w:name w:val="Título 21"/>
    <w:basedOn w:val="Normal"/>
    <w:next w:val="Normal"/>
    <w:uiPriority w:val="99"/>
    <w:rsid w:val="002C77D3"/>
    <w:pPr>
      <w:keepNext/>
      <w:suppressAutoHyphens/>
      <w:overflowPunct/>
      <w:autoSpaceDE/>
      <w:autoSpaceDN/>
      <w:adjustRightInd/>
      <w:spacing w:before="240" w:after="60"/>
    </w:pPr>
    <w:rPr>
      <w:rFonts w:ascii="Cambria" w:hAnsi="Cambria" w:cs="Cambria"/>
      <w:b/>
      <w:bCs/>
      <w:i/>
      <w:iCs/>
      <w:kern w:val="2"/>
      <w:sz w:val="28"/>
      <w:szCs w:val="28"/>
      <w:lang w:val="es-ES_tradnl" w:eastAsia="ar-SA"/>
    </w:rPr>
  </w:style>
  <w:style w:type="paragraph" w:customStyle="1" w:styleId="Ttulo31">
    <w:name w:val="Título 31"/>
    <w:basedOn w:val="Normal"/>
    <w:next w:val="Normal"/>
    <w:uiPriority w:val="99"/>
    <w:rsid w:val="002C77D3"/>
    <w:pPr>
      <w:keepNext/>
      <w:suppressAutoHyphens/>
      <w:autoSpaceDN/>
      <w:adjustRightInd/>
    </w:pPr>
    <w:rPr>
      <w:b/>
      <w:bCs/>
      <w:kern w:val="2"/>
      <w:lang w:eastAsia="ar-SA"/>
    </w:rPr>
  </w:style>
  <w:style w:type="paragraph" w:customStyle="1" w:styleId="Textosinformato1">
    <w:name w:val="Texto sin formato1"/>
    <w:basedOn w:val="Normal"/>
    <w:uiPriority w:val="99"/>
    <w:rsid w:val="002C77D3"/>
    <w:pPr>
      <w:suppressAutoHyphens/>
      <w:overflowPunct/>
      <w:autoSpaceDE/>
      <w:autoSpaceDN/>
      <w:adjustRightInd/>
    </w:pPr>
    <w:rPr>
      <w:rFonts w:ascii="Consolas" w:hAnsi="Consolas" w:cs="Consolas"/>
      <w:kern w:val="2"/>
      <w:sz w:val="21"/>
      <w:szCs w:val="21"/>
      <w:lang w:val="es-ES_tradnl" w:eastAsia="ar-SA"/>
    </w:rPr>
  </w:style>
  <w:style w:type="paragraph" w:customStyle="1" w:styleId="Ttulo81">
    <w:name w:val="Título 81"/>
    <w:basedOn w:val="Normal"/>
    <w:next w:val="Normal"/>
    <w:uiPriority w:val="99"/>
    <w:rsid w:val="002C77D3"/>
    <w:pPr>
      <w:suppressAutoHyphens/>
      <w:overflowPunct/>
      <w:autoSpaceDE/>
      <w:autoSpaceDN/>
      <w:adjustRightInd/>
      <w:spacing w:before="240" w:after="60"/>
    </w:pPr>
    <w:rPr>
      <w:rFonts w:ascii="Calibri" w:hAnsi="Calibri" w:cs="Calibri"/>
      <w:i/>
      <w:iCs/>
      <w:kern w:val="2"/>
      <w:sz w:val="24"/>
      <w:szCs w:val="24"/>
      <w:lang w:val="es-ES_tradnl" w:eastAsia="ar-SA"/>
    </w:rPr>
  </w:style>
  <w:style w:type="paragraph" w:customStyle="1" w:styleId="Ttulo51">
    <w:name w:val="Título 51"/>
    <w:basedOn w:val="Normal"/>
    <w:next w:val="Normal"/>
    <w:uiPriority w:val="99"/>
    <w:rsid w:val="002C77D3"/>
    <w:pPr>
      <w:keepNext/>
      <w:suppressAutoHyphens/>
      <w:overflowPunct/>
      <w:autoSpaceDE/>
      <w:autoSpaceDN/>
      <w:adjustRightInd/>
    </w:pPr>
    <w:rPr>
      <w:b/>
      <w:bCs/>
      <w:i/>
      <w:iCs/>
      <w:kern w:val="2"/>
      <w:lang w:val="es-ES_tradnl" w:eastAsia="ar-SA"/>
    </w:rPr>
  </w:style>
  <w:style w:type="paragraph" w:customStyle="1" w:styleId="Textoindependiente1">
    <w:name w:val="Texto independiente1"/>
    <w:basedOn w:val="Normal"/>
    <w:uiPriority w:val="99"/>
    <w:rsid w:val="002C77D3"/>
    <w:pPr>
      <w:suppressAutoHyphens/>
      <w:overflowPunct/>
      <w:autoSpaceDE/>
      <w:autoSpaceDN/>
      <w:adjustRightInd/>
      <w:jc w:val="both"/>
    </w:pPr>
    <w:rPr>
      <w:i/>
      <w:iCs/>
      <w:kern w:val="2"/>
      <w:sz w:val="24"/>
      <w:szCs w:val="24"/>
      <w:lang w:eastAsia="ar-SA"/>
    </w:rPr>
  </w:style>
  <w:style w:type="paragraph" w:customStyle="1" w:styleId="Lista31">
    <w:name w:val="Lista 31"/>
    <w:basedOn w:val="Normal"/>
    <w:uiPriority w:val="99"/>
    <w:rsid w:val="002C77D3"/>
    <w:pPr>
      <w:suppressAutoHyphens/>
      <w:autoSpaceDN/>
      <w:adjustRightInd/>
      <w:ind w:left="849" w:hanging="283"/>
    </w:pPr>
    <w:rPr>
      <w:kern w:val="2"/>
      <w:lang w:val="es-ES_tradnl" w:eastAsia="ar-SA"/>
    </w:rPr>
  </w:style>
  <w:style w:type="paragraph" w:customStyle="1" w:styleId="Ttulo11">
    <w:name w:val="Título 11"/>
    <w:basedOn w:val="Normal"/>
    <w:next w:val="Normal"/>
    <w:uiPriority w:val="99"/>
    <w:rsid w:val="002C77D3"/>
    <w:pPr>
      <w:keepNext/>
      <w:suppressAutoHyphens/>
      <w:overflowPunct/>
      <w:autoSpaceDE/>
      <w:autoSpaceDN/>
      <w:adjustRightInd/>
      <w:spacing w:before="240" w:after="60"/>
    </w:pPr>
    <w:rPr>
      <w:rFonts w:ascii="Cambria" w:hAnsi="Cambria" w:cs="Cambria"/>
      <w:b/>
      <w:bCs/>
      <w:kern w:val="2"/>
      <w:sz w:val="32"/>
      <w:szCs w:val="32"/>
      <w:lang w:val="es-ES_tradnl" w:eastAsia="ar-SA"/>
    </w:rPr>
  </w:style>
  <w:style w:type="paragraph" w:customStyle="1" w:styleId="Encabezado4">
    <w:name w:val="Encabezado4"/>
    <w:basedOn w:val="Normal"/>
    <w:uiPriority w:val="99"/>
    <w:rsid w:val="002C77D3"/>
    <w:pPr>
      <w:suppressAutoHyphens/>
      <w:overflowPunct/>
      <w:autoSpaceDE/>
      <w:autoSpaceDN/>
      <w:adjustRightInd/>
    </w:pPr>
    <w:rPr>
      <w:kern w:val="2"/>
      <w:sz w:val="24"/>
      <w:szCs w:val="24"/>
      <w:lang w:val="es-ES_tradnl" w:eastAsia="ar-SA"/>
    </w:rPr>
  </w:style>
  <w:style w:type="paragraph" w:customStyle="1" w:styleId="ndicel10">
    <w:name w:val="Índicel 10"/>
    <w:basedOn w:val="ndice"/>
    <w:uiPriority w:val="99"/>
    <w:rsid w:val="002C77D3"/>
    <w:pPr>
      <w:widowControl w:val="0"/>
      <w:ind w:left="2547"/>
    </w:pPr>
    <w:rPr>
      <w:rFonts w:cs="Times New Roman"/>
      <w:kern w:val="2"/>
      <w:sz w:val="24"/>
      <w:szCs w:val="24"/>
      <w:lang w:val="es-ES_tradnl"/>
    </w:rPr>
  </w:style>
  <w:style w:type="paragraph" w:customStyle="1" w:styleId="Encabezadodelndice">
    <w:name w:val="Encabezado del índice"/>
    <w:basedOn w:val="Encabezado3"/>
    <w:uiPriority w:val="99"/>
    <w:rsid w:val="002C77D3"/>
    <w:pPr>
      <w:suppressLineNumbers/>
    </w:pPr>
    <w:rPr>
      <w:b/>
      <w:bCs/>
      <w:sz w:val="32"/>
      <w:szCs w:val="32"/>
    </w:rPr>
  </w:style>
  <w:style w:type="paragraph" w:customStyle="1" w:styleId="Textosinformato11">
    <w:name w:val="Texto sin formato11"/>
    <w:basedOn w:val="Normal"/>
    <w:uiPriority w:val="99"/>
    <w:rsid w:val="002C77D3"/>
    <w:pPr>
      <w:suppressAutoHyphens/>
      <w:overflowPunct/>
      <w:autoSpaceDE/>
      <w:autoSpaceDN/>
      <w:adjustRightInd/>
    </w:pPr>
    <w:rPr>
      <w:rFonts w:ascii="Consolas" w:hAnsi="Consolas" w:cs="Consolas"/>
      <w:kern w:val="2"/>
      <w:sz w:val="21"/>
      <w:szCs w:val="21"/>
      <w:lang w:val="es-ES_tradnl" w:eastAsia="ar-SA"/>
    </w:rPr>
  </w:style>
  <w:style w:type="paragraph" w:customStyle="1" w:styleId="Sangra2detindependiente11">
    <w:name w:val="Sangría 2 de t. independiente11"/>
    <w:basedOn w:val="Normal"/>
    <w:uiPriority w:val="99"/>
    <w:rsid w:val="002C77D3"/>
    <w:pPr>
      <w:suppressAutoHyphens/>
      <w:overflowPunct/>
      <w:autoSpaceDE/>
      <w:autoSpaceDN/>
      <w:adjustRightInd/>
      <w:spacing w:after="120" w:line="480" w:lineRule="auto"/>
      <w:ind w:left="283"/>
    </w:pPr>
    <w:rPr>
      <w:rFonts w:ascii="Arial" w:hAnsi="Arial" w:cs="Arial"/>
      <w:kern w:val="2"/>
      <w:sz w:val="24"/>
      <w:szCs w:val="24"/>
      <w:lang w:val="es-ES_tradnl" w:eastAsia="ar-SA"/>
    </w:rPr>
  </w:style>
  <w:style w:type="paragraph" w:customStyle="1" w:styleId="Textoindependiente211">
    <w:name w:val="Texto independiente 211"/>
    <w:basedOn w:val="Normal"/>
    <w:uiPriority w:val="99"/>
    <w:rsid w:val="002C77D3"/>
    <w:pPr>
      <w:suppressAutoHyphens/>
      <w:overflowPunct/>
      <w:autoSpaceDE/>
      <w:autoSpaceDN/>
      <w:adjustRightInd/>
    </w:pPr>
    <w:rPr>
      <w:rFonts w:ascii="Arial" w:hAnsi="Arial" w:cs="Arial"/>
      <w:kern w:val="2"/>
      <w:sz w:val="26"/>
      <w:szCs w:val="26"/>
      <w:lang w:val="es-ES_tradnl" w:eastAsia="ar-SA"/>
    </w:rPr>
  </w:style>
  <w:style w:type="paragraph" w:customStyle="1" w:styleId="Prrafodelista11">
    <w:name w:val="Párrafo de lista11"/>
    <w:basedOn w:val="Normal"/>
    <w:uiPriority w:val="99"/>
    <w:rsid w:val="002C77D3"/>
    <w:pPr>
      <w:suppressAutoHyphens/>
      <w:overflowPunct/>
      <w:autoSpaceDE/>
      <w:autoSpaceDN/>
      <w:adjustRightInd/>
      <w:ind w:left="708"/>
    </w:pPr>
    <w:rPr>
      <w:kern w:val="2"/>
      <w:sz w:val="24"/>
      <w:szCs w:val="24"/>
      <w:lang w:val="es-ES_tradnl" w:eastAsia="ar-SA"/>
    </w:rPr>
  </w:style>
  <w:style w:type="paragraph" w:customStyle="1" w:styleId="Textoindependiente11">
    <w:name w:val="Texto independiente11"/>
    <w:basedOn w:val="Normal"/>
    <w:uiPriority w:val="99"/>
    <w:rsid w:val="002C77D3"/>
    <w:pPr>
      <w:suppressAutoHyphens/>
      <w:overflowPunct/>
      <w:autoSpaceDE/>
      <w:autoSpaceDN/>
      <w:adjustRightInd/>
      <w:jc w:val="both"/>
    </w:pPr>
    <w:rPr>
      <w:i/>
      <w:iCs/>
      <w:kern w:val="2"/>
      <w:sz w:val="24"/>
      <w:szCs w:val="24"/>
      <w:lang w:eastAsia="ar-SA"/>
    </w:rPr>
  </w:style>
  <w:style w:type="paragraph" w:customStyle="1" w:styleId="Sangra3detindependiente11">
    <w:name w:val="Sangría 3 de t. independiente11"/>
    <w:basedOn w:val="Normal"/>
    <w:uiPriority w:val="99"/>
    <w:rsid w:val="002C77D3"/>
    <w:pPr>
      <w:suppressAutoHyphens/>
      <w:overflowPunct/>
      <w:autoSpaceDE/>
      <w:autoSpaceDN/>
      <w:adjustRightInd/>
      <w:spacing w:after="120"/>
      <w:ind w:left="283"/>
    </w:pPr>
    <w:rPr>
      <w:kern w:val="2"/>
      <w:sz w:val="16"/>
      <w:szCs w:val="16"/>
      <w:lang w:val="es-ES_tradnl" w:eastAsia="ar-SA"/>
    </w:rPr>
  </w:style>
  <w:style w:type="paragraph" w:customStyle="1" w:styleId="LetraContrato">
    <w:name w:val="Letra Contrato"/>
    <w:basedOn w:val="Normal"/>
    <w:uiPriority w:val="99"/>
    <w:rsid w:val="002C77D3"/>
    <w:pPr>
      <w:widowControl/>
      <w:overflowPunct/>
      <w:adjustRightInd/>
      <w:spacing w:before="120" w:line="360" w:lineRule="auto"/>
      <w:jc w:val="both"/>
    </w:pPr>
    <w:rPr>
      <w:rFonts w:ascii="Arial" w:eastAsia="Calibri" w:hAnsi="Arial" w:cs="Arial"/>
      <w:kern w:val="0"/>
      <w:sz w:val="22"/>
      <w:szCs w:val="22"/>
      <w:lang w:eastAsia="es-CO"/>
    </w:rPr>
  </w:style>
  <w:style w:type="paragraph" w:customStyle="1" w:styleId="Style1">
    <w:name w:val="Style1"/>
    <w:basedOn w:val="Listaconvietas"/>
    <w:next w:val="Listaconvietas"/>
    <w:uiPriority w:val="99"/>
    <w:rsid w:val="002C77D3"/>
    <w:pPr>
      <w:widowControl/>
      <w:tabs>
        <w:tab w:val="clear" w:pos="360"/>
        <w:tab w:val="num" w:pos="390"/>
      </w:tabs>
      <w:overflowPunct/>
      <w:autoSpaceDE/>
      <w:autoSpaceDN/>
      <w:adjustRightInd/>
      <w:ind w:left="390" w:hanging="390"/>
      <w:jc w:val="left"/>
      <w:textAlignment w:val="auto"/>
    </w:pPr>
    <w:rPr>
      <w:rFonts w:ascii="Comic Sans MS" w:eastAsia="Calibri" w:hAnsi="Comic Sans MS" w:cs="Comic Sans MS"/>
      <w:sz w:val="20"/>
      <w:lang w:val="es-CO" w:eastAsia="es-CO"/>
    </w:rPr>
  </w:style>
  <w:style w:type="paragraph" w:customStyle="1" w:styleId="Estilo1n">
    <w:name w:val="Estilo1n"/>
    <w:basedOn w:val="Normal"/>
    <w:uiPriority w:val="99"/>
    <w:rsid w:val="002C77D3"/>
    <w:pPr>
      <w:widowControl/>
      <w:suppressAutoHyphens/>
      <w:overflowPunct/>
      <w:autoSpaceDE/>
      <w:autoSpaceDN/>
      <w:adjustRightInd/>
      <w:ind w:left="426" w:hanging="283"/>
      <w:jc w:val="both"/>
    </w:pPr>
    <w:rPr>
      <w:rFonts w:ascii="Courier" w:eastAsia="Calibri" w:hAnsi="Courier" w:cs="Courier"/>
      <w:spacing w:val="-3"/>
      <w:kern w:val="0"/>
      <w:lang w:val="es-ES_tradnl" w:eastAsia="es-CO"/>
    </w:rPr>
  </w:style>
  <w:style w:type="paragraph" w:customStyle="1" w:styleId="p31">
    <w:name w:val="p31"/>
    <w:basedOn w:val="Normal"/>
    <w:uiPriority w:val="99"/>
    <w:rsid w:val="002C77D3"/>
    <w:pPr>
      <w:overflowPunct/>
      <w:autoSpaceDE/>
      <w:autoSpaceDN/>
      <w:adjustRightInd/>
      <w:spacing w:line="276" w:lineRule="auto"/>
      <w:jc w:val="both"/>
    </w:pPr>
    <w:rPr>
      <w:rFonts w:ascii="Verdana" w:eastAsia="Calibri" w:hAnsi="Verdana" w:cs="Verdana"/>
      <w:kern w:val="0"/>
      <w:sz w:val="24"/>
      <w:szCs w:val="24"/>
      <w:lang w:val="en-US"/>
    </w:rPr>
  </w:style>
  <w:style w:type="paragraph" w:customStyle="1" w:styleId="textos">
    <w:name w:val="textos"/>
    <w:uiPriority w:val="99"/>
    <w:rsid w:val="002C77D3"/>
    <w:pPr>
      <w:widowControl w:val="0"/>
      <w:suppressAutoHyphens/>
      <w:ind w:firstLine="283"/>
      <w:jc w:val="both"/>
    </w:pPr>
    <w:rPr>
      <w:rFonts w:ascii="Arial Narrow" w:eastAsia="Times New Roman" w:hAnsi="Arial Narrow" w:cs="Arial Narrow"/>
      <w:sz w:val="24"/>
      <w:szCs w:val="24"/>
      <w:lang w:val="es-ES_tradnl"/>
    </w:rPr>
  </w:style>
  <w:style w:type="paragraph" w:customStyle="1" w:styleId="CarCarCarCarCarCarCarCarCarCar">
    <w:name w:val="Car Car Car Car Car Car Car Car Car Car"/>
    <w:basedOn w:val="Normal"/>
    <w:uiPriority w:val="99"/>
    <w:rsid w:val="002C77D3"/>
    <w:pPr>
      <w:overflowPunct/>
      <w:autoSpaceDE/>
      <w:autoSpaceDN/>
      <w:spacing w:after="160" w:line="240" w:lineRule="exact"/>
      <w:jc w:val="both"/>
    </w:pPr>
    <w:rPr>
      <w:rFonts w:ascii="Verdana" w:eastAsia="Calibri" w:hAnsi="Verdana" w:cs="Verdana"/>
      <w:kern w:val="0"/>
      <w:lang w:val="en-US" w:eastAsia="en-US"/>
    </w:rPr>
  </w:style>
  <w:style w:type="paragraph" w:customStyle="1" w:styleId="CarCarCarCarCarCarCarCarCarCarCarCar1Car">
    <w:name w:val="Car Car Car Car Car Car Car Car Car Car Car Car1 Car"/>
    <w:basedOn w:val="Normal"/>
    <w:uiPriority w:val="99"/>
    <w:rsid w:val="002C77D3"/>
    <w:pPr>
      <w:overflowPunct/>
      <w:autoSpaceDE/>
      <w:autoSpaceDN/>
      <w:spacing w:after="160" w:line="240" w:lineRule="exact"/>
      <w:jc w:val="both"/>
    </w:pPr>
    <w:rPr>
      <w:rFonts w:ascii="Verdana" w:eastAsia="Calibri" w:hAnsi="Verdana" w:cs="Verdana"/>
      <w:kern w:val="0"/>
      <w:lang w:val="en-US" w:eastAsia="en-US"/>
    </w:rPr>
  </w:style>
  <w:style w:type="paragraph" w:customStyle="1" w:styleId="CarCarCarCarCarCarCarCarCarCar1">
    <w:name w:val="Car Car Car Car Car Car Car Car Car Car1"/>
    <w:basedOn w:val="Normal"/>
    <w:uiPriority w:val="99"/>
    <w:rsid w:val="002C77D3"/>
    <w:pPr>
      <w:overflowPunct/>
      <w:autoSpaceDE/>
      <w:autoSpaceDN/>
      <w:spacing w:after="160" w:line="240" w:lineRule="exact"/>
      <w:jc w:val="both"/>
    </w:pPr>
    <w:rPr>
      <w:rFonts w:ascii="Verdana" w:eastAsia="Calibri" w:hAnsi="Verdana" w:cs="Verdana"/>
      <w:kern w:val="0"/>
      <w:lang w:val="en-US" w:eastAsia="en-US"/>
    </w:rPr>
  </w:style>
  <w:style w:type="paragraph" w:customStyle="1" w:styleId="CarCarCarCarCarCarCar">
    <w:name w:val="Car Car Car Car Car Car Car"/>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CarCarCarCarCarCarCarCarCarCarCarCarCarCarCarCarCarCarCarCarCar">
    <w:name w:val="Car Car Car Car Car Car Car Car Car Car Car Car Car Car Car Car Car Car Car Car Car Car Car"/>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CarCarCarCarCarCarCarCarCarCar1CarCarCarCarCarCarCarCarCarCar">
    <w:name w:val="Car Car Car Car Car Car Car Car Car Car Car Car1 Car Car Car Car Car Car Car Car Car Car"/>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CarCarCarCarCarCarCarCarCarCar">
    <w:name w:val="Car Car Car Car Car Car Car Car Car Car Car Car"/>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9">
    <w:name w:val="Car Car9"/>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CarCarCarCarCarCarCar">
    <w:name w:val="Car Car Car Car Car Car Car Car Car"/>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CarCarCarCarCarCarCarCarCarCar1CarCarCarCarCarCarCar">
    <w:name w:val="Car Car Car Car Car Car Car Car Car Car Car Car1 Car Car Car Car Car Car Car"/>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Estilo">
    <w:name w:val="Estilo"/>
    <w:uiPriority w:val="99"/>
    <w:rsid w:val="002C77D3"/>
    <w:pPr>
      <w:widowControl w:val="0"/>
      <w:autoSpaceDE w:val="0"/>
      <w:autoSpaceDN w:val="0"/>
      <w:adjustRightInd w:val="0"/>
    </w:pPr>
    <w:rPr>
      <w:rFonts w:ascii="Arial" w:hAnsi="Arial" w:cs="Arial"/>
      <w:sz w:val="24"/>
      <w:szCs w:val="24"/>
    </w:rPr>
  </w:style>
  <w:style w:type="paragraph" w:customStyle="1" w:styleId="BodyText25">
    <w:name w:val="Body Text 25"/>
    <w:basedOn w:val="Normal"/>
    <w:uiPriority w:val="99"/>
    <w:rsid w:val="002C77D3"/>
    <w:pPr>
      <w:widowControl/>
      <w:overflowPunct/>
      <w:autoSpaceDE/>
      <w:autoSpaceDN/>
      <w:adjustRightInd/>
      <w:ind w:left="993" w:hanging="993"/>
      <w:jc w:val="both"/>
    </w:pPr>
    <w:rPr>
      <w:rFonts w:ascii="Arial" w:eastAsia="Calibri" w:hAnsi="Arial" w:cs="Arial"/>
      <w:kern w:val="0"/>
      <w:sz w:val="24"/>
      <w:szCs w:val="24"/>
      <w:lang w:val="es-ES_tradnl"/>
    </w:rPr>
  </w:style>
  <w:style w:type="paragraph" w:customStyle="1" w:styleId="Sinespaciado2">
    <w:name w:val="Sin espaciado2"/>
    <w:uiPriority w:val="99"/>
    <w:rsid w:val="002C77D3"/>
    <w:rPr>
      <w:rFonts w:cs="Calibri"/>
      <w:sz w:val="22"/>
      <w:szCs w:val="22"/>
      <w:lang w:eastAsia="en-US"/>
    </w:rPr>
  </w:style>
  <w:style w:type="paragraph" w:customStyle="1" w:styleId="Car1">
    <w:name w:val="Car1"/>
    <w:basedOn w:val="Normal"/>
    <w:uiPriority w:val="99"/>
    <w:rsid w:val="002C77D3"/>
    <w:pPr>
      <w:widowControl/>
      <w:overflowPunct/>
      <w:autoSpaceDE/>
      <w:autoSpaceDN/>
      <w:adjustRightInd/>
      <w:spacing w:after="160" w:line="240" w:lineRule="exact"/>
    </w:pPr>
    <w:rPr>
      <w:rFonts w:ascii="Verdana" w:eastAsia="Calibri" w:hAnsi="Verdana" w:cs="Verdana"/>
      <w:kern w:val="0"/>
      <w:lang w:val="es-ES" w:eastAsia="en-US"/>
    </w:rPr>
  </w:style>
  <w:style w:type="paragraph" w:customStyle="1" w:styleId="maritza30">
    <w:name w:val="maritza3"/>
    <w:basedOn w:val="Normal"/>
    <w:uiPriority w:val="99"/>
    <w:rsid w:val="002C77D3"/>
    <w:pPr>
      <w:widowControl/>
      <w:overflowPunct/>
      <w:autoSpaceDE/>
      <w:autoSpaceDN/>
      <w:adjustRightInd/>
      <w:spacing w:line="360" w:lineRule="atLeast"/>
      <w:jc w:val="both"/>
    </w:pPr>
    <w:rPr>
      <w:rFonts w:ascii="Book Antiqua" w:eastAsia="Calibri" w:hAnsi="Book Antiqua" w:cs="Book Antiqua"/>
      <w:spacing w:val="-2"/>
      <w:kern w:val="0"/>
      <w:sz w:val="28"/>
      <w:szCs w:val="28"/>
      <w:lang w:eastAsia="es-CO"/>
    </w:rPr>
  </w:style>
  <w:style w:type="paragraph" w:customStyle="1" w:styleId="Car2">
    <w:name w:val="Car2"/>
    <w:basedOn w:val="Normal"/>
    <w:uiPriority w:val="99"/>
    <w:rsid w:val="002C77D3"/>
    <w:pPr>
      <w:widowControl/>
      <w:overflowPunct/>
      <w:autoSpaceDE/>
      <w:autoSpaceDN/>
      <w:adjustRightInd/>
      <w:spacing w:after="160" w:line="240" w:lineRule="exact"/>
    </w:pPr>
    <w:rPr>
      <w:rFonts w:ascii="Verdana" w:eastAsia="Calibri" w:hAnsi="Verdana" w:cs="Verdana"/>
      <w:kern w:val="0"/>
      <w:lang w:val="es-ES" w:eastAsia="en-US"/>
    </w:rPr>
  </w:style>
  <w:style w:type="paragraph" w:customStyle="1" w:styleId="textos1">
    <w:name w:val="textos1"/>
    <w:uiPriority w:val="99"/>
    <w:rsid w:val="002C77D3"/>
    <w:pPr>
      <w:widowControl w:val="0"/>
      <w:suppressAutoHyphens/>
      <w:ind w:firstLine="283"/>
      <w:jc w:val="both"/>
    </w:pPr>
    <w:rPr>
      <w:rFonts w:ascii="Arial Narrow" w:hAnsi="Arial Narrow" w:cs="Arial Narrow"/>
      <w:sz w:val="24"/>
      <w:szCs w:val="24"/>
      <w:lang w:val="es-ES_tradnl"/>
    </w:rPr>
  </w:style>
  <w:style w:type="paragraph" w:customStyle="1" w:styleId="CarCarCarCarCarCarCarCarCarCar2">
    <w:name w:val="Car Car Car Car Car Car Car Car Car Car2"/>
    <w:basedOn w:val="Normal"/>
    <w:uiPriority w:val="99"/>
    <w:rsid w:val="002C77D3"/>
    <w:pPr>
      <w:overflowPunct/>
      <w:autoSpaceDE/>
      <w:autoSpaceDN/>
      <w:spacing w:after="160" w:line="240" w:lineRule="exact"/>
      <w:jc w:val="both"/>
    </w:pPr>
    <w:rPr>
      <w:rFonts w:ascii="Verdana" w:eastAsia="Calibri" w:hAnsi="Verdana" w:cs="Verdana"/>
      <w:kern w:val="0"/>
      <w:lang w:val="en-US" w:eastAsia="en-US"/>
    </w:rPr>
  </w:style>
  <w:style w:type="paragraph" w:customStyle="1" w:styleId="CarCarCarCarCarCarCarCarCarCarCarCarCarCarCarCarCarCarCar1">
    <w:name w:val="Car Car Car Car Car Car Car Car Car Car Car Car Car Car Car Car Car Car Car1"/>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CarCarCarCarCarCarCarCarCarCar1Car1">
    <w:name w:val="Car Car Car Car Car Car Car Car Car Car Car Car1 Car1"/>
    <w:basedOn w:val="Normal"/>
    <w:uiPriority w:val="99"/>
    <w:rsid w:val="002C77D3"/>
    <w:pPr>
      <w:overflowPunct/>
      <w:autoSpaceDE/>
      <w:autoSpaceDN/>
      <w:spacing w:after="160" w:line="240" w:lineRule="exact"/>
      <w:jc w:val="both"/>
    </w:pPr>
    <w:rPr>
      <w:rFonts w:ascii="Verdana" w:eastAsia="Calibri" w:hAnsi="Verdana" w:cs="Verdana"/>
      <w:kern w:val="0"/>
      <w:lang w:val="en-US" w:eastAsia="en-US"/>
    </w:rPr>
  </w:style>
  <w:style w:type="paragraph" w:customStyle="1" w:styleId="CarCarCarCarCarCarCarCarCarCar11">
    <w:name w:val="Car Car Car Car Car Car Car Car Car Car11"/>
    <w:basedOn w:val="Normal"/>
    <w:uiPriority w:val="99"/>
    <w:rsid w:val="002C77D3"/>
    <w:pPr>
      <w:overflowPunct/>
      <w:autoSpaceDE/>
      <w:autoSpaceDN/>
      <w:spacing w:after="160" w:line="240" w:lineRule="exact"/>
      <w:jc w:val="both"/>
    </w:pPr>
    <w:rPr>
      <w:rFonts w:ascii="Verdana" w:eastAsia="Calibri" w:hAnsi="Verdana" w:cs="Verdana"/>
      <w:kern w:val="0"/>
      <w:lang w:val="en-US" w:eastAsia="en-US"/>
    </w:rPr>
  </w:style>
  <w:style w:type="paragraph" w:customStyle="1" w:styleId="CarCarCarCarCarCarCar1">
    <w:name w:val="Car Car Car Car Car Car Car1"/>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CarCarCarCarCarCarCarCarCarCarCarCarCarCarCarCarCarCarCarCarCar1">
    <w:name w:val="Car Car Car Car Car Car Car Car Car Car Car Car Car Car Car Car Car Car Car Car Car Car Car1"/>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CarCarCarCarCarCarCarCarCarCar1CarCarCarCarCarCarCarCarCarCar1">
    <w:name w:val="Car Car Car Car Car Car Car Car Car Car Car Car1 Car Car Car Car Car Car Car Car Car Car1"/>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CarCarCarCarCarCarCarCarCarCar1">
    <w:name w:val="Car Car Car Car Car Car Car Car Car Car Car Car1"/>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11">
    <w:name w:val="Car Car11"/>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CarCarCarCarCarCarCar1">
    <w:name w:val="Car Car Car Car Car Car Car Car Car1"/>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CarCarCarCarCarCarCarCarCarCarCar1CarCarCarCarCarCarCar1">
    <w:name w:val="Car Car Car Car Car Car Car Car Car Car Car Car1 Car Car Car Car Car Car Car1"/>
    <w:basedOn w:val="Normal"/>
    <w:uiPriority w:val="99"/>
    <w:rsid w:val="002C77D3"/>
    <w:pPr>
      <w:widowControl/>
      <w:overflowPunct/>
      <w:autoSpaceDE/>
      <w:autoSpaceDN/>
      <w:adjustRightInd/>
      <w:spacing w:after="160" w:line="240" w:lineRule="exact"/>
    </w:pPr>
    <w:rPr>
      <w:rFonts w:ascii="Verdana" w:eastAsia="Calibri" w:hAnsi="Verdana" w:cs="Verdana"/>
      <w:kern w:val="0"/>
      <w:lang w:val="en-US" w:eastAsia="en-US"/>
    </w:rPr>
  </w:style>
  <w:style w:type="paragraph" w:customStyle="1" w:styleId="Car3">
    <w:name w:val="Car3"/>
    <w:basedOn w:val="Normal"/>
    <w:uiPriority w:val="99"/>
    <w:rsid w:val="002C77D3"/>
    <w:pPr>
      <w:widowControl/>
      <w:overflowPunct/>
      <w:autoSpaceDE/>
      <w:autoSpaceDN/>
      <w:adjustRightInd/>
      <w:spacing w:after="160" w:line="240" w:lineRule="exact"/>
    </w:pPr>
    <w:rPr>
      <w:rFonts w:ascii="Verdana" w:eastAsia="Calibri" w:hAnsi="Verdana" w:cs="Verdana"/>
      <w:kern w:val="0"/>
      <w:lang w:val="es-ES" w:eastAsia="en-US"/>
    </w:rPr>
  </w:style>
  <w:style w:type="paragraph" w:customStyle="1" w:styleId="Direccin">
    <w:name w:val="Dirección"/>
    <w:basedOn w:val="Normal"/>
    <w:uiPriority w:val="99"/>
    <w:rsid w:val="002C77D3"/>
    <w:pPr>
      <w:widowControl/>
      <w:overflowPunct/>
      <w:autoSpaceDE/>
      <w:autoSpaceDN/>
      <w:adjustRightInd/>
    </w:pPr>
    <w:rPr>
      <w:rFonts w:ascii="Verdana" w:eastAsia="Calibri" w:hAnsi="Verdana" w:cs="Verdana"/>
      <w:kern w:val="0"/>
      <w:sz w:val="24"/>
      <w:szCs w:val="24"/>
      <w:lang w:val="es-ES_tradnl" w:eastAsia="en-US"/>
    </w:rPr>
  </w:style>
  <w:style w:type="paragraph" w:customStyle="1" w:styleId="Car4">
    <w:name w:val="Car4"/>
    <w:basedOn w:val="Normal"/>
    <w:uiPriority w:val="99"/>
    <w:rsid w:val="002C77D3"/>
    <w:pPr>
      <w:widowControl/>
      <w:overflowPunct/>
      <w:autoSpaceDE/>
      <w:autoSpaceDN/>
      <w:adjustRightInd/>
      <w:spacing w:after="160" w:line="240" w:lineRule="exact"/>
    </w:pPr>
    <w:rPr>
      <w:rFonts w:ascii="Verdana" w:eastAsia="Calibri" w:hAnsi="Verdana" w:cs="Verdana"/>
      <w:kern w:val="0"/>
      <w:lang w:val="es-ES" w:eastAsia="en-US"/>
    </w:rPr>
  </w:style>
  <w:style w:type="paragraph" w:customStyle="1" w:styleId="Sinespaciado3">
    <w:name w:val="Sin espaciado3"/>
    <w:uiPriority w:val="99"/>
    <w:rsid w:val="002C77D3"/>
    <w:rPr>
      <w:rFonts w:cs="Calibri"/>
      <w:sz w:val="22"/>
      <w:szCs w:val="22"/>
      <w:lang w:eastAsia="en-US"/>
    </w:rPr>
  </w:style>
  <w:style w:type="character" w:customStyle="1" w:styleId="WW8Num3z0">
    <w:name w:val="WW8Num3z0"/>
    <w:rsid w:val="002C77D3"/>
    <w:rPr>
      <w:rFonts w:ascii="Wingdings" w:hAnsi="Wingdings"/>
    </w:rPr>
  </w:style>
  <w:style w:type="character" w:customStyle="1" w:styleId="WW8Num3z1">
    <w:name w:val="WW8Num3z1"/>
    <w:rsid w:val="002C77D3"/>
    <w:rPr>
      <w:rFonts w:ascii="Courier New" w:hAnsi="Courier New"/>
    </w:rPr>
  </w:style>
  <w:style w:type="character" w:customStyle="1" w:styleId="WW8Num3z2">
    <w:name w:val="WW8Num3z2"/>
    <w:rsid w:val="002C77D3"/>
    <w:rPr>
      <w:rFonts w:ascii="Wingdings" w:hAnsi="Wingdings"/>
    </w:rPr>
  </w:style>
  <w:style w:type="character" w:customStyle="1" w:styleId="WW8Num19z1">
    <w:name w:val="WW8Num19z1"/>
    <w:rsid w:val="002C77D3"/>
    <w:rPr>
      <w:rFonts w:ascii="Courier New" w:hAnsi="Courier New"/>
      <w:sz w:val="24"/>
      <w:lang w:val="es-ES_tradnl" w:eastAsia="x-none"/>
    </w:rPr>
  </w:style>
  <w:style w:type="character" w:customStyle="1" w:styleId="WW8Num19z2">
    <w:name w:val="WW8Num19z2"/>
    <w:rsid w:val="002C77D3"/>
    <w:rPr>
      <w:rFonts w:ascii="Wingdings" w:hAnsi="Wingdings"/>
      <w:sz w:val="24"/>
      <w:lang w:val="es-ES_tradnl" w:eastAsia="x-none"/>
    </w:rPr>
  </w:style>
  <w:style w:type="character" w:customStyle="1" w:styleId="WW8Num20z1">
    <w:name w:val="WW8Num20z1"/>
    <w:rsid w:val="002C77D3"/>
    <w:rPr>
      <w:rFonts w:ascii="Courier New" w:hAnsi="Courier New"/>
    </w:rPr>
  </w:style>
  <w:style w:type="character" w:customStyle="1" w:styleId="WW8Num20z2">
    <w:name w:val="WW8Num20z2"/>
    <w:rsid w:val="002C77D3"/>
    <w:rPr>
      <w:rFonts w:ascii="Wingdings" w:hAnsi="Wingdings"/>
    </w:rPr>
  </w:style>
  <w:style w:type="character" w:customStyle="1" w:styleId="WW8Num21z1">
    <w:name w:val="WW8Num21z1"/>
    <w:rsid w:val="002C77D3"/>
    <w:rPr>
      <w:rFonts w:ascii="Courier New" w:hAnsi="Courier New"/>
    </w:rPr>
  </w:style>
  <w:style w:type="character" w:customStyle="1" w:styleId="WW8Num22z2">
    <w:name w:val="WW8Num22z2"/>
    <w:rsid w:val="002C77D3"/>
    <w:rPr>
      <w:rFonts w:ascii="Wingdings" w:hAnsi="Wingdings"/>
      <w:color w:val="auto"/>
      <w:sz w:val="24"/>
      <w:lang w:val="es-ES_tradnl" w:eastAsia="x-none"/>
    </w:rPr>
  </w:style>
  <w:style w:type="character" w:customStyle="1" w:styleId="WW8Num23z2">
    <w:name w:val="WW8Num23z2"/>
    <w:rsid w:val="002C77D3"/>
    <w:rPr>
      <w:rFonts w:ascii="Wingdings" w:hAnsi="Wingdings"/>
    </w:rPr>
  </w:style>
  <w:style w:type="character" w:customStyle="1" w:styleId="WW8Num24z2">
    <w:name w:val="WW8Num24z2"/>
    <w:rsid w:val="002C77D3"/>
    <w:rPr>
      <w:rFonts w:ascii="Wingdings" w:hAnsi="Wingdings"/>
      <w:color w:val="auto"/>
      <w:sz w:val="24"/>
      <w:lang w:val="es-ES_tradnl" w:eastAsia="x-none"/>
    </w:rPr>
  </w:style>
  <w:style w:type="character" w:customStyle="1" w:styleId="WW8Num25z2">
    <w:name w:val="WW8Num25z2"/>
    <w:rsid w:val="002C77D3"/>
    <w:rPr>
      <w:rFonts w:ascii="Wingdings" w:hAnsi="Wingdings"/>
      <w:color w:val="auto"/>
      <w:sz w:val="24"/>
      <w:lang w:val="es-ES_tradnl" w:eastAsia="x-none"/>
    </w:rPr>
  </w:style>
  <w:style w:type="character" w:customStyle="1" w:styleId="WW8Num27z0">
    <w:name w:val="WW8Num27z0"/>
    <w:rsid w:val="002C77D3"/>
    <w:rPr>
      <w:rFonts w:ascii="Symbol" w:hAnsi="Symbol"/>
      <w:color w:val="auto"/>
      <w:sz w:val="24"/>
      <w:lang w:val="es-ES_tradnl" w:eastAsia="x-none"/>
    </w:rPr>
  </w:style>
  <w:style w:type="character" w:customStyle="1" w:styleId="WW8Num31z0">
    <w:name w:val="WW8Num31z0"/>
    <w:rsid w:val="002C77D3"/>
    <w:rPr>
      <w:rFonts w:ascii="Symbol" w:hAnsi="Symbol"/>
      <w:b/>
      <w:color w:val="auto"/>
      <w:sz w:val="24"/>
      <w:lang w:val="es-ES_tradnl" w:eastAsia="x-none"/>
    </w:rPr>
  </w:style>
  <w:style w:type="character" w:customStyle="1" w:styleId="WW8Num3z3">
    <w:name w:val="WW8Num3z3"/>
    <w:rsid w:val="002C77D3"/>
    <w:rPr>
      <w:rFonts w:ascii="Symbol" w:hAnsi="Symbol"/>
    </w:rPr>
  </w:style>
  <w:style w:type="character" w:customStyle="1" w:styleId="WW8Num26z1">
    <w:name w:val="WW8Num26z1"/>
    <w:rsid w:val="002C77D3"/>
    <w:rPr>
      <w:rFonts w:ascii="Courier New" w:hAnsi="Courier New"/>
      <w:color w:val="auto"/>
      <w:sz w:val="24"/>
      <w:lang w:val="es-ES_tradnl" w:eastAsia="x-none"/>
    </w:rPr>
  </w:style>
  <w:style w:type="character" w:customStyle="1" w:styleId="WW8Num26z2">
    <w:name w:val="WW8Num26z2"/>
    <w:rsid w:val="002C77D3"/>
    <w:rPr>
      <w:rFonts w:ascii="Wingdings" w:hAnsi="Wingdings"/>
      <w:color w:val="auto"/>
      <w:sz w:val="24"/>
      <w:lang w:val="es-ES_tradnl" w:eastAsia="x-none"/>
    </w:rPr>
  </w:style>
  <w:style w:type="character" w:customStyle="1" w:styleId="WW8Num27z1">
    <w:name w:val="WW8Num27z1"/>
    <w:rsid w:val="002C77D3"/>
    <w:rPr>
      <w:rFonts w:ascii="Courier New" w:hAnsi="Courier New"/>
      <w:color w:val="auto"/>
      <w:sz w:val="24"/>
      <w:lang w:val="es-ES_tradnl" w:eastAsia="x-none"/>
    </w:rPr>
  </w:style>
  <w:style w:type="character" w:customStyle="1" w:styleId="WW8Num27z2">
    <w:name w:val="WW8Num27z2"/>
    <w:rsid w:val="002C77D3"/>
    <w:rPr>
      <w:rFonts w:ascii="Wingdings" w:hAnsi="Wingdings"/>
      <w:color w:val="auto"/>
      <w:sz w:val="24"/>
      <w:lang w:val="es-ES_tradnl" w:eastAsia="x-none"/>
    </w:rPr>
  </w:style>
  <w:style w:type="character" w:customStyle="1" w:styleId="WW8Num31z1">
    <w:name w:val="WW8Num31z1"/>
    <w:rsid w:val="002C77D3"/>
    <w:rPr>
      <w:rFonts w:ascii="Courier New" w:hAnsi="Courier New"/>
    </w:rPr>
  </w:style>
  <w:style w:type="character" w:customStyle="1" w:styleId="WW8Num31z2">
    <w:name w:val="WW8Num31z2"/>
    <w:rsid w:val="002C77D3"/>
    <w:rPr>
      <w:rFonts w:ascii="Wingdings" w:hAnsi="Wingdings"/>
    </w:rPr>
  </w:style>
  <w:style w:type="character" w:customStyle="1" w:styleId="WW8Num34z3">
    <w:name w:val="WW8Num34z3"/>
    <w:rsid w:val="002C77D3"/>
    <w:rPr>
      <w:rFonts w:ascii="Symbol" w:hAnsi="Symbol"/>
    </w:rPr>
  </w:style>
  <w:style w:type="character" w:customStyle="1" w:styleId="WW8Num35z0">
    <w:name w:val="WW8Num35z0"/>
    <w:rsid w:val="002C77D3"/>
    <w:rPr>
      <w:rFonts w:ascii="Wingdings" w:hAnsi="Wingdings"/>
    </w:rPr>
  </w:style>
  <w:style w:type="character" w:customStyle="1" w:styleId="WW8Num35z1">
    <w:name w:val="WW8Num35z1"/>
    <w:rsid w:val="002C77D3"/>
    <w:rPr>
      <w:rFonts w:ascii="Courier New" w:hAnsi="Courier New"/>
    </w:rPr>
  </w:style>
  <w:style w:type="character" w:customStyle="1" w:styleId="WW8Num35z3">
    <w:name w:val="WW8Num35z3"/>
    <w:rsid w:val="002C77D3"/>
    <w:rPr>
      <w:rFonts w:ascii="Symbol" w:hAnsi="Symbol"/>
    </w:rPr>
  </w:style>
  <w:style w:type="character" w:customStyle="1" w:styleId="WW8Num37z0">
    <w:name w:val="WW8Num37z0"/>
    <w:rsid w:val="002C77D3"/>
    <w:rPr>
      <w:rFonts w:ascii="Wingdings" w:hAnsi="Wingdings"/>
    </w:rPr>
  </w:style>
  <w:style w:type="character" w:customStyle="1" w:styleId="WW8Num37z1">
    <w:name w:val="WW8Num37z1"/>
    <w:rsid w:val="002C77D3"/>
    <w:rPr>
      <w:rFonts w:ascii="Courier New" w:hAnsi="Courier New"/>
    </w:rPr>
  </w:style>
  <w:style w:type="character" w:customStyle="1" w:styleId="WW8Num37z3">
    <w:name w:val="WW8Num37z3"/>
    <w:rsid w:val="002C77D3"/>
    <w:rPr>
      <w:rFonts w:ascii="Symbol" w:hAnsi="Symbol"/>
    </w:rPr>
  </w:style>
  <w:style w:type="character" w:customStyle="1" w:styleId="WW8Num38z0">
    <w:name w:val="WW8Num38z0"/>
    <w:rsid w:val="002C77D3"/>
    <w:rPr>
      <w:rFonts w:ascii="Wingdings" w:hAnsi="Wingdings"/>
    </w:rPr>
  </w:style>
  <w:style w:type="character" w:customStyle="1" w:styleId="WW8Num38z1">
    <w:name w:val="WW8Num38z1"/>
    <w:rsid w:val="002C77D3"/>
    <w:rPr>
      <w:rFonts w:ascii="Courier New" w:hAnsi="Courier New"/>
    </w:rPr>
  </w:style>
  <w:style w:type="character" w:customStyle="1" w:styleId="WW8Num38z3">
    <w:name w:val="WW8Num38z3"/>
    <w:rsid w:val="002C77D3"/>
    <w:rPr>
      <w:rFonts w:ascii="Symbol" w:hAnsi="Symbol"/>
    </w:rPr>
  </w:style>
  <w:style w:type="character" w:customStyle="1" w:styleId="WW8Num7z4">
    <w:name w:val="WW8Num7z4"/>
    <w:rsid w:val="002C77D3"/>
    <w:rPr>
      <w:rFonts w:ascii="Courier New" w:hAnsi="Courier New"/>
    </w:rPr>
  </w:style>
  <w:style w:type="character" w:customStyle="1" w:styleId="WW8Num1z2">
    <w:name w:val="WW8Num1z2"/>
    <w:rsid w:val="002C77D3"/>
    <w:rPr>
      <w:rFonts w:ascii="Wingdings" w:hAnsi="Wingdings"/>
      <w:color w:val="auto"/>
      <w:sz w:val="24"/>
      <w:lang w:val="es-ES_tradnl" w:eastAsia="x-none"/>
    </w:rPr>
  </w:style>
  <w:style w:type="character" w:customStyle="1" w:styleId="WW8Num20z3">
    <w:name w:val="WW8Num20z3"/>
    <w:rsid w:val="002C77D3"/>
    <w:rPr>
      <w:rFonts w:ascii="Symbol" w:hAnsi="Symbol"/>
    </w:rPr>
  </w:style>
  <w:style w:type="character" w:customStyle="1" w:styleId="WW8Num9z3">
    <w:name w:val="WW8Num9z3"/>
    <w:rsid w:val="002C77D3"/>
    <w:rPr>
      <w:rFonts w:ascii="Symbol" w:hAnsi="Symbol"/>
      <w:color w:val="auto"/>
      <w:sz w:val="24"/>
      <w:lang w:val="es-ES_tradnl" w:eastAsia="x-none"/>
    </w:rPr>
  </w:style>
  <w:style w:type="character" w:customStyle="1" w:styleId="Carcterdenumeracin">
    <w:name w:val="Carácter de numeración"/>
    <w:rsid w:val="002C77D3"/>
  </w:style>
  <w:style w:type="character" w:customStyle="1" w:styleId="Vietas">
    <w:name w:val="Viñetas"/>
    <w:rsid w:val="002C77D3"/>
    <w:rPr>
      <w:rFonts w:ascii="StarSymbol" w:eastAsia="StarSymbol"/>
      <w:sz w:val="18"/>
    </w:rPr>
  </w:style>
  <w:style w:type="character" w:customStyle="1" w:styleId="CarCar91">
    <w:name w:val="Car Car91"/>
    <w:locked/>
    <w:rsid w:val="002C77D3"/>
    <w:rPr>
      <w:rFonts w:ascii="Cambria" w:hAnsi="Cambria"/>
      <w:b/>
      <w:kern w:val="28"/>
      <w:sz w:val="32"/>
      <w:lang w:val="es-CO" w:eastAsia="es-CO"/>
    </w:rPr>
  </w:style>
  <w:style w:type="paragraph" w:customStyle="1" w:styleId="BodyText24">
    <w:name w:val="Body Text 24"/>
    <w:basedOn w:val="Normal"/>
    <w:uiPriority w:val="99"/>
    <w:rsid w:val="002C77D3"/>
    <w:pPr>
      <w:widowControl/>
      <w:jc w:val="both"/>
      <w:textAlignment w:val="baseline"/>
    </w:pPr>
    <w:rPr>
      <w:kern w:val="0"/>
      <w:sz w:val="24"/>
    </w:rPr>
  </w:style>
  <w:style w:type="paragraph" w:customStyle="1" w:styleId="ecxmsonormal">
    <w:name w:val="ecxmsonormal"/>
    <w:basedOn w:val="Normal"/>
    <w:uiPriority w:val="99"/>
    <w:rsid w:val="002C77D3"/>
    <w:pPr>
      <w:widowControl/>
      <w:overflowPunct/>
      <w:autoSpaceDE/>
      <w:autoSpaceDN/>
      <w:adjustRightInd/>
      <w:spacing w:after="324"/>
    </w:pPr>
    <w:rPr>
      <w:kern w:val="0"/>
      <w:sz w:val="24"/>
      <w:szCs w:val="24"/>
      <w:lang w:eastAsia="es-CO"/>
    </w:rPr>
  </w:style>
  <w:style w:type="paragraph" w:customStyle="1" w:styleId="Sinespaciado4">
    <w:name w:val="Sin espaciado4"/>
    <w:link w:val="NoSpacingChar1"/>
    <w:rsid w:val="002C77D3"/>
    <w:pPr>
      <w:spacing w:after="200" w:line="276" w:lineRule="auto"/>
    </w:pPr>
    <w:rPr>
      <w:sz w:val="22"/>
      <w:szCs w:val="22"/>
      <w:lang w:eastAsia="en-US"/>
    </w:rPr>
  </w:style>
  <w:style w:type="character" w:customStyle="1" w:styleId="NoSpacingChar1">
    <w:name w:val="No Spacing Char1"/>
    <w:link w:val="Sinespaciado4"/>
    <w:locked/>
    <w:rsid w:val="002C77D3"/>
    <w:rPr>
      <w:sz w:val="22"/>
      <w:szCs w:val="22"/>
      <w:lang w:val="es-ES" w:eastAsia="en-US" w:bidi="ar-SA"/>
    </w:rPr>
  </w:style>
  <w:style w:type="paragraph" w:customStyle="1" w:styleId="TtulodeTDC2">
    <w:name w:val="Título de TDC2"/>
    <w:basedOn w:val="Ttulo1"/>
    <w:next w:val="Normal"/>
    <w:rsid w:val="002C77D3"/>
    <w:pPr>
      <w:keepLines/>
      <w:numPr>
        <w:numId w:val="0"/>
      </w:numPr>
      <w:spacing w:before="480" w:after="0" w:line="276" w:lineRule="auto"/>
      <w:outlineLvl w:val="9"/>
    </w:pPr>
    <w:rPr>
      <w:rFonts w:ascii="Cambria" w:hAnsi="Cambria" w:cs="Cambria"/>
      <w:color w:val="365F91"/>
      <w:kern w:val="0"/>
      <w:lang w:val="es-ES" w:eastAsia="en-US"/>
    </w:rPr>
  </w:style>
  <w:style w:type="paragraph" w:customStyle="1" w:styleId="Encabezadodetabla">
    <w:name w:val="Encabezado de tabla"/>
    <w:basedOn w:val="Normal"/>
    <w:rsid w:val="002C77D3"/>
    <w:pPr>
      <w:widowControl/>
      <w:overflowPunct/>
      <w:autoSpaceDE/>
      <w:autoSpaceDN/>
      <w:adjustRightInd/>
      <w:spacing w:before="60"/>
      <w:jc w:val="center"/>
    </w:pPr>
    <w:rPr>
      <w:rFonts w:ascii="Arial Black" w:eastAsia="Calibri" w:hAnsi="Arial Black" w:cs="Arial Black"/>
      <w:spacing w:val="-5"/>
      <w:kern w:val="0"/>
      <w:sz w:val="16"/>
      <w:szCs w:val="16"/>
      <w:lang w:val="es-ES"/>
    </w:rPr>
  </w:style>
  <w:style w:type="character" w:customStyle="1" w:styleId="Textodelmarcadordeposicin1">
    <w:name w:val="Texto del marcador de posición1"/>
    <w:semiHidden/>
    <w:rsid w:val="002C77D3"/>
    <w:rPr>
      <w:rFonts w:cs="Times New Roman"/>
      <w:color w:val="808080"/>
    </w:rPr>
  </w:style>
  <w:style w:type="paragraph" w:customStyle="1" w:styleId="Revisin1">
    <w:name w:val="Revisión1"/>
    <w:hidden/>
    <w:semiHidden/>
    <w:rsid w:val="002C77D3"/>
    <w:rPr>
      <w:rFonts w:ascii="Times New Roman" w:hAnsi="Times New Roman"/>
      <w:kern w:val="28"/>
      <w:lang w:val="es-CO"/>
    </w:rPr>
  </w:style>
  <w:style w:type="character" w:customStyle="1" w:styleId="CarCar12">
    <w:name w:val="Car Car12"/>
    <w:rsid w:val="002C77D3"/>
    <w:rPr>
      <w:rFonts w:ascii="Courier New" w:hAnsi="Courier New" w:cs="Courier New"/>
      <w:lang w:eastAsia="es-ES"/>
    </w:rPr>
  </w:style>
  <w:style w:type="paragraph" w:customStyle="1" w:styleId="CM57">
    <w:name w:val="CM57"/>
    <w:basedOn w:val="Default"/>
    <w:next w:val="Default"/>
    <w:uiPriority w:val="99"/>
    <w:rsid w:val="002C77D3"/>
    <w:rPr>
      <w:rFonts w:eastAsia="Calibri"/>
      <w:color w:val="auto"/>
      <w:lang w:val="es-ES" w:eastAsia="es-ES"/>
    </w:rPr>
  </w:style>
  <w:style w:type="numbering" w:customStyle="1" w:styleId="Sinlista1">
    <w:name w:val="Sin lista1"/>
    <w:next w:val="Sinlista"/>
    <w:uiPriority w:val="99"/>
    <w:semiHidden/>
    <w:unhideWhenUsed/>
    <w:rsid w:val="002C77D3"/>
  </w:style>
  <w:style w:type="character" w:customStyle="1" w:styleId="AsuntodelcomentarioCar1">
    <w:name w:val="Asunto del comentario Car1"/>
    <w:uiPriority w:val="99"/>
    <w:semiHidden/>
    <w:rsid w:val="002C77D3"/>
    <w:rPr>
      <w:rFonts w:ascii="Times New Roman" w:hAnsi="Times New Roman" w:cs="Times New Roman"/>
      <w:b/>
      <w:bCs/>
      <w:kern w:val="28"/>
      <w:sz w:val="20"/>
      <w:szCs w:val="20"/>
      <w:lang w:val="x-none" w:eastAsia="es-ES"/>
    </w:rPr>
  </w:style>
  <w:style w:type="table" w:customStyle="1" w:styleId="Tablaconcuadrcula1">
    <w:name w:val="Tabla con cuadrícula1"/>
    <w:basedOn w:val="Tablanormal"/>
    <w:next w:val="Tablaconcuadrcula"/>
    <w:uiPriority w:val="39"/>
    <w:rsid w:val="002C77D3"/>
    <w:pPr>
      <w:widowControl w:val="0"/>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multicolor-nfasis1Car">
    <w:name w:val="Lista multicolor - Énfasis 1 Car"/>
    <w:link w:val="Listavistosa-nfasis11"/>
    <w:uiPriority w:val="34"/>
    <w:locked/>
    <w:rsid w:val="00542407"/>
    <w:rPr>
      <w:rFonts w:ascii="Times New Roman" w:eastAsia="Times New Roman" w:hAnsi="Times New Roman"/>
      <w:sz w:val="24"/>
      <w:szCs w:val="24"/>
    </w:rPr>
  </w:style>
  <w:style w:type="character" w:customStyle="1" w:styleId="PrrafodelistaCar">
    <w:name w:val="Párrafo de lista Car"/>
    <w:aliases w:val="Segundo nivel de viñetas Car,Segundo nivel de vi–etas Car,Segundo nivel de vi_etas Car,P‡rrafo de lista1 Car,Fluvial1 Car,Bullets Car,VIÑETA Car,titulo 3 Car,Num Bullet 1 Car,lp1 Car,List Paragraph11 Car,Numbered Paragraph Car"/>
    <w:link w:val="Prrafodelista0"/>
    <w:uiPriority w:val="34"/>
    <w:locked/>
    <w:rsid w:val="00B454F6"/>
    <w:rPr>
      <w:rFonts w:ascii="Times New Roman" w:eastAsia="Times New Roman" w:hAnsi="Times New Roman"/>
      <w:kern w:val="28"/>
      <w:lang w:eastAsia="es-ES"/>
    </w:rPr>
  </w:style>
  <w:style w:type="paragraph" w:customStyle="1" w:styleId="western">
    <w:name w:val="western"/>
    <w:basedOn w:val="Normal"/>
    <w:rsid w:val="008D4AA1"/>
    <w:pPr>
      <w:widowControl/>
      <w:overflowPunct/>
      <w:autoSpaceDE/>
      <w:autoSpaceDN/>
      <w:adjustRightInd/>
      <w:spacing w:before="100" w:beforeAutospacing="1" w:after="100" w:afterAutospacing="1"/>
    </w:pPr>
    <w:rPr>
      <w:kern w:val="0"/>
      <w:sz w:val="24"/>
      <w:szCs w:val="24"/>
      <w:lang w:eastAsia="es-CO"/>
    </w:rPr>
  </w:style>
  <w:style w:type="paragraph" w:customStyle="1" w:styleId="CarCarCarCarCarCarCarCarCarCarCarCarCar1">
    <w:name w:val="Car Car Car Car Car Car Car Car Car Car Car Car Car1"/>
    <w:basedOn w:val="Normal"/>
    <w:rsid w:val="00BF033F"/>
    <w:pPr>
      <w:widowControl/>
      <w:overflowPunct/>
      <w:autoSpaceDE/>
      <w:autoSpaceDN/>
      <w:adjustRightInd/>
      <w:spacing w:after="160" w:line="240" w:lineRule="exact"/>
    </w:pPr>
    <w:rPr>
      <w:rFonts w:ascii="Verdana" w:hAnsi="Verdana"/>
      <w:kern w:val="0"/>
      <w:szCs w:val="24"/>
      <w:lang w:val="en-US" w:eastAsia="en-US"/>
    </w:rPr>
  </w:style>
  <w:style w:type="paragraph" w:customStyle="1" w:styleId="CM7">
    <w:name w:val="CM7"/>
    <w:basedOn w:val="Default"/>
    <w:next w:val="Default"/>
    <w:uiPriority w:val="99"/>
    <w:rsid w:val="00BF033F"/>
    <w:pPr>
      <w:spacing w:line="273" w:lineRule="atLeast"/>
    </w:pPr>
    <w:rPr>
      <w:color w:val="auto"/>
    </w:rPr>
  </w:style>
  <w:style w:type="character" w:customStyle="1" w:styleId="Ttulo2Car1">
    <w:name w:val="Título 2 Car1"/>
    <w:aliases w:val="Heading 2 Char Car1,h2 Char1 Car1,2 Char1 Car1,Header 2 Char1 Car1,l2 Char1 Car1,Level 2 Head Char Car1,H2 Char Car1,heading 2 Char Car1,plain Char Car1,Char Char Car1,Tópico sub-título Char Car1,A Char Car1,Título 2a Char Car1,I2 Char Car"/>
    <w:uiPriority w:val="99"/>
    <w:semiHidden/>
    <w:rsid w:val="00BF033F"/>
    <w:rPr>
      <w:rFonts w:ascii="Cambria" w:eastAsia="Times New Roman" w:hAnsi="Cambria" w:cs="Times New Roman"/>
      <w:b/>
      <w:bCs/>
      <w:color w:val="4F81BD"/>
      <w:kern w:val="28"/>
      <w:sz w:val="26"/>
      <w:szCs w:val="26"/>
      <w:lang w:eastAsia="es-ES"/>
    </w:rPr>
  </w:style>
  <w:style w:type="paragraph" w:customStyle="1" w:styleId="BodyText32">
    <w:name w:val="Body Text 32"/>
    <w:basedOn w:val="Normal"/>
    <w:rsid w:val="000258F8"/>
    <w:pPr>
      <w:overflowPunct/>
      <w:autoSpaceDE/>
      <w:autoSpaceDN/>
      <w:adjustRightInd/>
      <w:jc w:val="both"/>
    </w:pPr>
    <w:rPr>
      <w:kern w:val="0"/>
      <w:sz w:val="24"/>
      <w:szCs w:val="24"/>
    </w:rPr>
  </w:style>
  <w:style w:type="paragraph" w:customStyle="1" w:styleId="Paragraph">
    <w:name w:val="Paragraph"/>
    <w:basedOn w:val="Sangradetextonormal"/>
    <w:uiPriority w:val="99"/>
    <w:rsid w:val="009201C0"/>
    <w:pPr>
      <w:widowControl/>
      <w:spacing w:before="120" w:after="120"/>
      <w:ind w:left="0"/>
      <w:outlineLvl w:val="1"/>
    </w:pPr>
    <w:rPr>
      <w:rFonts w:ascii="Times New Roman" w:hAnsi="Times New Roman"/>
      <w:lang w:val="en-US" w:eastAsia="en-US"/>
    </w:rPr>
  </w:style>
  <w:style w:type="paragraph" w:customStyle="1" w:styleId="CarCar2CarCarCar1CarCarCar">
    <w:name w:val="Car Car2 Car Car Car1 Car Car Car"/>
    <w:basedOn w:val="Normal"/>
    <w:rsid w:val="001E7655"/>
    <w:pPr>
      <w:widowControl/>
      <w:overflowPunct/>
      <w:autoSpaceDE/>
      <w:autoSpaceDN/>
      <w:adjustRightInd/>
      <w:spacing w:after="160" w:line="240" w:lineRule="exact"/>
    </w:pPr>
    <w:rPr>
      <w:rFonts w:ascii="Verdana" w:hAnsi="Verdana" w:cs="Verdana"/>
      <w:kern w:val="0"/>
      <w:lang w:val="en-US" w:eastAsia="en-US"/>
    </w:rPr>
  </w:style>
  <w:style w:type="paragraph" w:customStyle="1" w:styleId="Sangradetextonormal11">
    <w:name w:val="Sangría de texto normal11"/>
    <w:basedOn w:val="Normal"/>
    <w:link w:val="BodyTextIndentChar"/>
    <w:rsid w:val="001E7655"/>
    <w:pPr>
      <w:widowControl/>
      <w:overflowPunct/>
      <w:autoSpaceDE/>
      <w:autoSpaceDN/>
      <w:adjustRightInd/>
      <w:spacing w:after="120"/>
      <w:ind w:left="283"/>
    </w:pPr>
    <w:rPr>
      <w:rFonts w:eastAsia="Calibri"/>
      <w:kern w:val="0"/>
      <w:sz w:val="24"/>
      <w:szCs w:val="24"/>
      <w:lang w:val="x-none"/>
    </w:rPr>
  </w:style>
  <w:style w:type="paragraph" w:customStyle="1" w:styleId="BodyTextIndent31">
    <w:name w:val="Body Text Indent 31"/>
    <w:basedOn w:val="Normal"/>
    <w:rsid w:val="001E7655"/>
    <w:pPr>
      <w:tabs>
        <w:tab w:val="left" w:pos="-720"/>
      </w:tabs>
      <w:overflowPunct/>
      <w:autoSpaceDE/>
      <w:autoSpaceDN/>
      <w:adjustRightInd/>
      <w:ind w:left="709" w:hanging="424"/>
      <w:jc w:val="both"/>
    </w:pPr>
    <w:rPr>
      <w:rFonts w:ascii="Arial" w:hAnsi="Arial" w:cs="Arial"/>
      <w:kern w:val="0"/>
    </w:rPr>
  </w:style>
  <w:style w:type="paragraph" w:customStyle="1" w:styleId="CarCarCarCarCarCarCarCarCarCarCarCarCarCarCarCarCarCarCarCarCarCarCarCarCarCarCarCarCarCarCarCarCarCarCarCar1">
    <w:name w:val="Car Car Car Car Car Car Car Car Car Car Car Car Car Car Car Car Car Car Car Car Car Car Car Car Car Car Car Car Car Car Car Car Car Car Car Car1"/>
    <w:basedOn w:val="Normal"/>
    <w:rsid w:val="001E7655"/>
    <w:pPr>
      <w:widowControl/>
      <w:overflowPunct/>
      <w:autoSpaceDE/>
      <w:autoSpaceDN/>
      <w:adjustRightInd/>
      <w:spacing w:after="160" w:line="240" w:lineRule="exact"/>
    </w:pPr>
    <w:rPr>
      <w:rFonts w:ascii="Verdana" w:hAnsi="Verdana" w:cs="Verdana"/>
      <w:kern w:val="0"/>
      <w:lang w:val="en-US" w:eastAsia="en-US"/>
    </w:rPr>
  </w:style>
  <w:style w:type="paragraph" w:customStyle="1" w:styleId="CarCarCarCarCarCarCarCar">
    <w:name w:val="Car Car Car Car Car Car Car Car"/>
    <w:basedOn w:val="Normal"/>
    <w:rsid w:val="001E7655"/>
    <w:pPr>
      <w:widowControl/>
      <w:overflowPunct/>
      <w:autoSpaceDE/>
      <w:autoSpaceDN/>
      <w:adjustRightInd/>
      <w:spacing w:after="160" w:line="240" w:lineRule="exact"/>
    </w:pPr>
    <w:rPr>
      <w:rFonts w:ascii="Verdana" w:hAnsi="Verdana" w:cs="Verdana"/>
      <w:kern w:val="0"/>
      <w:lang w:val="en-US" w:eastAsia="en-US"/>
    </w:rPr>
  </w:style>
  <w:style w:type="paragraph" w:customStyle="1" w:styleId="Estilo6">
    <w:name w:val="Estilo 6"/>
    <w:basedOn w:val="Ttulo1"/>
    <w:rsid w:val="001E7655"/>
    <w:pPr>
      <w:keepNext w:val="0"/>
      <w:numPr>
        <w:numId w:val="0"/>
      </w:numPr>
      <w:tabs>
        <w:tab w:val="num" w:pos="720"/>
      </w:tabs>
      <w:spacing w:before="120" w:after="120"/>
      <w:ind w:left="720" w:hanging="720"/>
      <w:jc w:val="center"/>
    </w:pPr>
    <w:rPr>
      <w:rFonts w:ascii="Times New Roman" w:eastAsia="Times New Roman" w:hAnsi="Times New Roman"/>
      <w:lang w:val="es-ES_tradnl" w:eastAsia="en-US"/>
    </w:rPr>
  </w:style>
  <w:style w:type="paragraph" w:customStyle="1" w:styleId="wfxRecipient">
    <w:name w:val="wfxRecipient"/>
    <w:basedOn w:val="Normal"/>
    <w:rsid w:val="001E7655"/>
    <w:pPr>
      <w:widowControl/>
      <w:textAlignment w:val="baseline"/>
    </w:pPr>
    <w:rPr>
      <w:kern w:val="0"/>
      <w:sz w:val="24"/>
      <w:szCs w:val="24"/>
      <w:lang w:val="es-ES_tradnl" w:eastAsia="en-US"/>
    </w:rPr>
  </w:style>
  <w:style w:type="paragraph" w:customStyle="1" w:styleId="xl32">
    <w:name w:val="xl32"/>
    <w:basedOn w:val="Normal"/>
    <w:rsid w:val="001E7655"/>
    <w:pPr>
      <w:widowControl/>
      <w:overflowPunct/>
      <w:autoSpaceDE/>
      <w:autoSpaceDN/>
      <w:adjustRightInd/>
      <w:spacing w:before="100" w:after="100"/>
      <w:jc w:val="both"/>
    </w:pPr>
    <w:rPr>
      <w:rFonts w:ascii="Arial" w:hAnsi="Arial"/>
      <w:b/>
      <w:bCs/>
      <w:kern w:val="0"/>
      <w:sz w:val="22"/>
      <w:lang w:val="es-ES"/>
    </w:rPr>
  </w:style>
  <w:style w:type="paragraph" w:customStyle="1" w:styleId="CarCarCar1CarCarCar">
    <w:name w:val="Car Car Car1 Car Car Car"/>
    <w:basedOn w:val="Normal"/>
    <w:rsid w:val="001E7655"/>
    <w:pPr>
      <w:widowControl/>
      <w:overflowPunct/>
      <w:autoSpaceDE/>
      <w:autoSpaceDN/>
      <w:adjustRightInd/>
      <w:spacing w:after="160" w:line="240" w:lineRule="exact"/>
    </w:pPr>
    <w:rPr>
      <w:rFonts w:ascii="Verdana" w:hAnsi="Verdana"/>
      <w:kern w:val="0"/>
      <w:szCs w:val="24"/>
      <w:lang w:val="en-US" w:eastAsia="en-US"/>
    </w:rPr>
  </w:style>
  <w:style w:type="paragraph" w:customStyle="1" w:styleId="Clauses">
    <w:name w:val="Clauses"/>
    <w:basedOn w:val="Normal"/>
    <w:rsid w:val="001E7655"/>
    <w:pPr>
      <w:keepLines/>
      <w:widowControl/>
      <w:overflowPunct/>
      <w:autoSpaceDE/>
      <w:autoSpaceDN/>
      <w:adjustRightInd/>
      <w:spacing w:after="120"/>
      <w:outlineLvl w:val="0"/>
    </w:pPr>
    <w:rPr>
      <w:rFonts w:ascii="Times New Roman Bold" w:hAnsi="Times New Roman Bold"/>
      <w:b/>
      <w:kern w:val="0"/>
      <w:sz w:val="24"/>
      <w:lang w:val="es-ES_tradnl" w:eastAsia="en-GB"/>
    </w:rPr>
  </w:style>
  <w:style w:type="paragraph" w:customStyle="1" w:styleId="CarCarCarCarCarCarCarCarCarCarCarCarCarCarCarCarCarCarCarCarCarCarCarCarCarCarCarCarCarCarCarCarCar2Car">
    <w:name w:val="Car Car Car Car Car Car Car Car Car Car Car Car Car Car Car Car Car Car Car Car Car Car Car Car Car Car Car Car Car Car Car Car Car2 Car"/>
    <w:basedOn w:val="Normal"/>
    <w:rsid w:val="001E7655"/>
    <w:pPr>
      <w:widowControl/>
      <w:overflowPunct/>
      <w:autoSpaceDE/>
      <w:autoSpaceDN/>
      <w:adjustRightInd/>
      <w:spacing w:after="160" w:line="240" w:lineRule="exact"/>
    </w:pPr>
    <w:rPr>
      <w:rFonts w:ascii="Verdana" w:hAnsi="Verdana"/>
      <w:kern w:val="0"/>
      <w:lang w:val="en-US" w:eastAsia="en-US"/>
    </w:rPr>
  </w:style>
  <w:style w:type="character" w:customStyle="1" w:styleId="head1">
    <w:name w:val="head1"/>
    <w:rsid w:val="001E7655"/>
    <w:rPr>
      <w:rFonts w:ascii="Tahoma" w:hAnsi="Tahoma" w:cs="Tahoma"/>
      <w:color w:val="333333"/>
      <w:sz w:val="25"/>
      <w:szCs w:val="25"/>
    </w:rPr>
  </w:style>
  <w:style w:type="character" w:customStyle="1" w:styleId="FootnoteTextChar1">
    <w:name w:val="Footnote Text Char1"/>
    <w:aliases w:val="Footnote Text Char Char Char Char Char Char,Footnote Text Char Char Char Char Char1,Footnote reference Char,FA Fu Char,Footnote Text Char Char Char,Footnote Text1 Char Char,Footnote Text Char Char1,Car11 Car Car Car Car Char,ft Char"/>
    <w:uiPriority w:val="99"/>
    <w:locked/>
    <w:rsid w:val="001E7655"/>
    <w:rPr>
      <w:rFonts w:cs="Times New Roman"/>
    </w:rPr>
  </w:style>
  <w:style w:type="paragraph" w:customStyle="1" w:styleId="TDC-base">
    <w:name w:val="TDC - base"/>
    <w:basedOn w:val="Normal"/>
    <w:uiPriority w:val="99"/>
    <w:rsid w:val="001E7655"/>
    <w:pPr>
      <w:widowControl/>
      <w:tabs>
        <w:tab w:val="right" w:leader="dot" w:pos="6480"/>
      </w:tabs>
      <w:overflowPunct/>
      <w:autoSpaceDE/>
      <w:autoSpaceDN/>
      <w:adjustRightInd/>
      <w:spacing w:after="240" w:line="240" w:lineRule="atLeast"/>
      <w:jc w:val="both"/>
    </w:pPr>
    <w:rPr>
      <w:rFonts w:ascii="Arial" w:hAnsi="Arial"/>
      <w:spacing w:val="-5"/>
      <w:kern w:val="0"/>
      <w:sz w:val="24"/>
      <w:lang w:val="es-ES"/>
    </w:rPr>
  </w:style>
  <w:style w:type="paragraph" w:customStyle="1" w:styleId="Compartel">
    <w:name w:val="Compartel"/>
    <w:basedOn w:val="Normal"/>
    <w:rsid w:val="001E7655"/>
    <w:pPr>
      <w:widowControl/>
      <w:overflowPunct/>
      <w:autoSpaceDE/>
      <w:autoSpaceDN/>
      <w:adjustRightInd/>
      <w:jc w:val="both"/>
    </w:pPr>
    <w:rPr>
      <w:rFonts w:ascii="Arial Narrow" w:hAnsi="Arial Narrow"/>
      <w:kern w:val="0"/>
      <w:sz w:val="24"/>
      <w:szCs w:val="24"/>
      <w:lang w:val="es-ES"/>
    </w:rPr>
  </w:style>
  <w:style w:type="character" w:customStyle="1" w:styleId="CommentTextChar">
    <w:name w:val="Comment Text Char"/>
    <w:semiHidden/>
    <w:locked/>
    <w:rsid w:val="001E7655"/>
    <w:rPr>
      <w:rFonts w:cs="Times New Roman"/>
    </w:rPr>
  </w:style>
  <w:style w:type="paragraph" w:customStyle="1" w:styleId="Listavistosa-nfasis110">
    <w:name w:val="Lista vistosa - …nfasis 11"/>
    <w:basedOn w:val="Normal"/>
    <w:uiPriority w:val="99"/>
    <w:rsid w:val="001E7655"/>
    <w:pPr>
      <w:widowControl/>
      <w:overflowPunct/>
      <w:autoSpaceDE/>
      <w:autoSpaceDN/>
      <w:adjustRightInd/>
      <w:spacing w:before="100" w:beforeAutospacing="1" w:after="100" w:afterAutospacing="1"/>
      <w:ind w:left="720"/>
      <w:jc w:val="both"/>
    </w:pPr>
    <w:rPr>
      <w:rFonts w:ascii="Calibri" w:hAnsi="Calibri" w:cs="Calibri"/>
      <w:kern w:val="0"/>
      <w:sz w:val="22"/>
      <w:szCs w:val="22"/>
      <w:lang w:val="en-US"/>
    </w:rPr>
  </w:style>
  <w:style w:type="paragraph" w:customStyle="1" w:styleId="Listavistosa-nfasis12">
    <w:name w:val="Lista vistosa - Énfasis 12"/>
    <w:basedOn w:val="Normal"/>
    <w:qFormat/>
    <w:rsid w:val="001E7655"/>
    <w:pPr>
      <w:widowControl/>
      <w:overflowPunct/>
      <w:autoSpaceDE/>
      <w:autoSpaceDN/>
      <w:adjustRightInd/>
      <w:ind w:left="708"/>
    </w:pPr>
    <w:rPr>
      <w:kern w:val="0"/>
      <w:sz w:val="24"/>
      <w:szCs w:val="24"/>
      <w:lang w:val="es-ES_tradnl" w:eastAsia="en-US"/>
    </w:rPr>
  </w:style>
  <w:style w:type="character" w:customStyle="1" w:styleId="longtext1">
    <w:name w:val="long_text1"/>
    <w:rsid w:val="001E7655"/>
    <w:rPr>
      <w:sz w:val="20"/>
      <w:szCs w:val="20"/>
    </w:rPr>
  </w:style>
  <w:style w:type="table" w:customStyle="1" w:styleId="Sombreadoclaro1">
    <w:name w:val="Sombreado claro1"/>
    <w:uiPriority w:val="99"/>
    <w:rsid w:val="001E7655"/>
    <w:pPr>
      <w:spacing w:beforeAutospacing="1" w:afterAutospacing="1"/>
      <w:jc w:val="both"/>
    </w:pPr>
    <w:rPr>
      <w:rFonts w:eastAsia="Times New Roman"/>
      <w:color w:val="000000"/>
      <w:lang w:val="es-CO" w:eastAsia="es-CO"/>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BankNormal">
    <w:name w:val="BankNormal"/>
    <w:basedOn w:val="Normal"/>
    <w:rsid w:val="001E7655"/>
    <w:pPr>
      <w:widowControl/>
      <w:overflowPunct/>
      <w:autoSpaceDE/>
      <w:autoSpaceDN/>
      <w:adjustRightInd/>
      <w:spacing w:after="240"/>
    </w:pPr>
    <w:rPr>
      <w:kern w:val="0"/>
      <w:sz w:val="24"/>
      <w:lang w:val="en-US" w:eastAsia="en-US"/>
    </w:rPr>
  </w:style>
  <w:style w:type="paragraph" w:customStyle="1" w:styleId="ListParagraph1">
    <w:name w:val="List Paragraph1"/>
    <w:basedOn w:val="Normal"/>
    <w:rsid w:val="001E7655"/>
    <w:pPr>
      <w:widowControl/>
      <w:overflowPunct/>
      <w:autoSpaceDE/>
      <w:autoSpaceDN/>
      <w:adjustRightInd/>
      <w:spacing w:before="100" w:beforeAutospacing="1" w:after="100" w:afterAutospacing="1"/>
      <w:ind w:left="720"/>
      <w:contextualSpacing/>
      <w:jc w:val="both"/>
    </w:pPr>
    <w:rPr>
      <w:rFonts w:ascii="Calibri" w:hAnsi="Calibri"/>
      <w:kern w:val="0"/>
      <w:sz w:val="22"/>
      <w:szCs w:val="22"/>
      <w:lang w:val="en-US" w:eastAsia="en-US"/>
    </w:rPr>
  </w:style>
  <w:style w:type="character" w:customStyle="1" w:styleId="textonavy1">
    <w:name w:val="texto_navy1"/>
    <w:rsid w:val="001E7655"/>
    <w:rPr>
      <w:color w:val="000080"/>
    </w:rPr>
  </w:style>
  <w:style w:type="paragraph" w:customStyle="1" w:styleId="Sombreadovistoso-nfasis11">
    <w:name w:val="Sombreado vistoso - Énfasis 11"/>
    <w:hidden/>
    <w:uiPriority w:val="99"/>
    <w:semiHidden/>
    <w:rsid w:val="001E7655"/>
    <w:rPr>
      <w:rFonts w:ascii="Times New Roman" w:eastAsia="Times New Roman" w:hAnsi="Times New Roman"/>
      <w:sz w:val="24"/>
      <w:szCs w:val="24"/>
      <w:lang w:val="es-ES_tradnl" w:eastAsia="en-US"/>
    </w:rPr>
  </w:style>
  <w:style w:type="paragraph" w:customStyle="1" w:styleId="Normal1">
    <w:name w:val="Normal1"/>
    <w:basedOn w:val="Normal"/>
    <w:rsid w:val="001E7655"/>
    <w:pPr>
      <w:widowControl/>
      <w:overflowPunct/>
      <w:autoSpaceDE/>
      <w:autoSpaceDN/>
      <w:adjustRightInd/>
      <w:spacing w:before="100" w:beforeAutospacing="1" w:after="100" w:afterAutospacing="1"/>
    </w:pPr>
    <w:rPr>
      <w:kern w:val="0"/>
      <w:sz w:val="24"/>
      <w:szCs w:val="24"/>
      <w:lang w:val="en-US" w:eastAsia="en-US"/>
    </w:rPr>
  </w:style>
  <w:style w:type="paragraph" w:customStyle="1" w:styleId="Sombreadovistoso-nfasis12">
    <w:name w:val="Sombreado vistoso - Énfasis 12"/>
    <w:hidden/>
    <w:uiPriority w:val="99"/>
    <w:semiHidden/>
    <w:rsid w:val="001E7655"/>
    <w:rPr>
      <w:rFonts w:ascii="Times New Roman" w:eastAsia="Times New Roman" w:hAnsi="Times New Roman"/>
      <w:sz w:val="24"/>
      <w:szCs w:val="24"/>
      <w:lang w:val="es-ES_tradnl" w:eastAsia="en-US"/>
    </w:rPr>
  </w:style>
  <w:style w:type="paragraph" w:styleId="Sangranormal">
    <w:name w:val="Normal Indent"/>
    <w:basedOn w:val="Normal"/>
    <w:rsid w:val="001E7655"/>
    <w:pPr>
      <w:widowControl/>
      <w:overflowPunct/>
    </w:pPr>
    <w:rPr>
      <w:rFonts w:ascii="Tahoma" w:eastAsia="Calibri" w:hAnsi="Tahoma" w:cs="Tahoma"/>
      <w:snapToGrid w:val="0"/>
      <w:kern w:val="0"/>
      <w:sz w:val="18"/>
      <w:szCs w:val="18"/>
      <w:lang w:val="es-ES_tradnl" w:eastAsia="en-US"/>
    </w:rPr>
  </w:style>
  <w:style w:type="paragraph" w:customStyle="1" w:styleId="textoindependiente0">
    <w:name w:val="textoindependiente"/>
    <w:basedOn w:val="Normal"/>
    <w:rsid w:val="001E7655"/>
    <w:pPr>
      <w:widowControl/>
      <w:overflowPunct/>
      <w:autoSpaceDE/>
      <w:autoSpaceDN/>
      <w:adjustRightInd/>
      <w:spacing w:after="120"/>
      <w:jc w:val="both"/>
    </w:pPr>
    <w:rPr>
      <w:rFonts w:ascii="Arial" w:eastAsia="Arial Unicode MS" w:hAnsi="Arial" w:cs="Arial"/>
      <w:spacing w:val="-2"/>
      <w:kern w:val="0"/>
      <w:sz w:val="24"/>
      <w:szCs w:val="24"/>
    </w:rPr>
  </w:style>
  <w:style w:type="paragraph" w:customStyle="1" w:styleId="PLCOL-Vietas1">
    <w:name w:val="PL COL - Viñetas 1"/>
    <w:basedOn w:val="Default"/>
    <w:next w:val="Default"/>
    <w:uiPriority w:val="99"/>
    <w:rsid w:val="001E7655"/>
    <w:rPr>
      <w:rFonts w:ascii="Times New Roman" w:eastAsia="Calibri" w:hAnsi="Times New Roman" w:cs="Times New Roman"/>
      <w:color w:val="auto"/>
      <w:lang w:val="es-ES" w:eastAsia="en-US"/>
    </w:rPr>
  </w:style>
  <w:style w:type="character" w:customStyle="1" w:styleId="corchete-llamada1">
    <w:name w:val="corchete-llamada1"/>
    <w:rsid w:val="001E7655"/>
    <w:rPr>
      <w:vanish/>
      <w:webHidden w:val="0"/>
      <w:specVanish w:val="0"/>
    </w:rPr>
  </w:style>
  <w:style w:type="paragraph" w:customStyle="1" w:styleId="ALG-Fuente">
    <w:name w:val="ALG - Fuente"/>
    <w:basedOn w:val="Normal"/>
    <w:next w:val="Normal"/>
    <w:link w:val="ALG-FuenteCar"/>
    <w:qFormat/>
    <w:rsid w:val="001E7655"/>
    <w:pPr>
      <w:widowControl/>
      <w:overflowPunct/>
      <w:autoSpaceDE/>
      <w:autoSpaceDN/>
      <w:adjustRightInd/>
      <w:spacing w:before="120" w:after="120"/>
      <w:jc w:val="both"/>
    </w:pPr>
    <w:rPr>
      <w:rFonts w:ascii="Century Gothic" w:hAnsi="Century Gothic"/>
      <w:i/>
      <w:kern w:val="0"/>
      <w:sz w:val="16"/>
      <w:szCs w:val="16"/>
      <w:lang w:val="es-ES_tradnl" w:eastAsia="pt-BR"/>
    </w:rPr>
  </w:style>
  <w:style w:type="character" w:customStyle="1" w:styleId="ALG-FuenteCar">
    <w:name w:val="ALG - Fuente Car"/>
    <w:link w:val="ALG-Fuente"/>
    <w:rsid w:val="001E7655"/>
    <w:rPr>
      <w:rFonts w:ascii="Century Gothic" w:eastAsia="Times New Roman" w:hAnsi="Century Gothic"/>
      <w:i/>
      <w:sz w:val="16"/>
      <w:szCs w:val="16"/>
      <w:lang w:val="es-ES_tradnl" w:eastAsia="pt-BR"/>
    </w:rPr>
  </w:style>
  <w:style w:type="paragraph" w:customStyle="1" w:styleId="ALG-Vietas1">
    <w:name w:val="ALG - Viñetas 1"/>
    <w:basedOn w:val="Normal"/>
    <w:link w:val="ALG-Vietas1Car"/>
    <w:qFormat/>
    <w:rsid w:val="001E7655"/>
    <w:pPr>
      <w:widowControl/>
      <w:overflowPunct/>
      <w:autoSpaceDE/>
      <w:autoSpaceDN/>
      <w:adjustRightInd/>
      <w:spacing w:before="120" w:after="120"/>
      <w:jc w:val="both"/>
    </w:pPr>
    <w:rPr>
      <w:rFonts w:ascii="Century Gothic" w:hAnsi="Century Gothic"/>
      <w:kern w:val="0"/>
      <w:szCs w:val="24"/>
      <w:lang w:val="x-none" w:eastAsia="pt-BR"/>
    </w:rPr>
  </w:style>
  <w:style w:type="character" w:customStyle="1" w:styleId="ALG-Vietas1Car">
    <w:name w:val="ALG - Viñetas 1 Car"/>
    <w:link w:val="ALG-Vietas1"/>
    <w:rsid w:val="001E7655"/>
    <w:rPr>
      <w:rFonts w:ascii="Century Gothic" w:eastAsia="Times New Roman" w:hAnsi="Century Gothic"/>
      <w:szCs w:val="24"/>
      <w:lang w:val="x-none" w:eastAsia="pt-BR"/>
    </w:rPr>
  </w:style>
  <w:style w:type="paragraph" w:customStyle="1" w:styleId="IlustracinALG">
    <w:name w:val="Ilustración ALG"/>
    <w:basedOn w:val="Normal"/>
    <w:uiPriority w:val="1"/>
    <w:qFormat/>
    <w:rsid w:val="001E7655"/>
    <w:pPr>
      <w:widowControl/>
      <w:overflowPunct/>
      <w:autoSpaceDE/>
      <w:autoSpaceDN/>
      <w:adjustRightInd/>
      <w:spacing w:before="120" w:after="120"/>
      <w:jc w:val="center"/>
    </w:pPr>
    <w:rPr>
      <w:rFonts w:ascii="Century Gothic" w:eastAsia="MS Mincho" w:hAnsi="Century Gothic" w:cs="Arial"/>
      <w:b/>
      <w:kern w:val="32"/>
      <w:sz w:val="18"/>
      <w:szCs w:val="32"/>
    </w:rPr>
  </w:style>
  <w:style w:type="character" w:customStyle="1" w:styleId="A0">
    <w:name w:val="A0"/>
    <w:uiPriority w:val="99"/>
    <w:rsid w:val="001E7655"/>
    <w:rPr>
      <w:i/>
      <w:iCs/>
      <w:color w:val="221E1F"/>
    </w:rPr>
  </w:style>
  <w:style w:type="paragraph" w:customStyle="1" w:styleId="Pa20">
    <w:name w:val="Pa20"/>
    <w:basedOn w:val="Default"/>
    <w:next w:val="Default"/>
    <w:uiPriority w:val="99"/>
    <w:rsid w:val="001E7655"/>
    <w:pPr>
      <w:widowControl w:val="0"/>
      <w:spacing w:before="20" w:after="20" w:line="191" w:lineRule="atLeast"/>
    </w:pPr>
    <w:rPr>
      <w:rFonts w:ascii="Times New Roman" w:hAnsi="Times New Roman" w:cs="Times New Roman"/>
      <w:color w:val="auto"/>
      <w:lang w:val="es-ES" w:eastAsia="es-ES"/>
    </w:rPr>
  </w:style>
  <w:style w:type="character" w:styleId="Refdenotaalfinal">
    <w:name w:val="endnote reference"/>
    <w:uiPriority w:val="99"/>
    <w:unhideWhenUsed/>
    <w:rsid w:val="001E7655"/>
    <w:rPr>
      <w:vertAlign w:val="superscript"/>
    </w:rPr>
  </w:style>
  <w:style w:type="paragraph" w:customStyle="1" w:styleId="rtejustify">
    <w:name w:val="rtejustify"/>
    <w:basedOn w:val="Normal"/>
    <w:rsid w:val="001E7655"/>
    <w:pPr>
      <w:widowControl/>
      <w:overflowPunct/>
      <w:autoSpaceDE/>
      <w:autoSpaceDN/>
      <w:adjustRightInd/>
      <w:spacing w:before="100" w:beforeAutospacing="1" w:after="100" w:afterAutospacing="1"/>
      <w:jc w:val="both"/>
    </w:pPr>
    <w:rPr>
      <w:kern w:val="0"/>
      <w:sz w:val="24"/>
      <w:szCs w:val="24"/>
    </w:rPr>
  </w:style>
  <w:style w:type="character" w:customStyle="1" w:styleId="Listavistosa-nfasis1Car">
    <w:name w:val="Lista vistosa - Énfasis 1 Car"/>
    <w:link w:val="Listavistosa-nfasis1"/>
    <w:uiPriority w:val="34"/>
    <w:locked/>
    <w:rsid w:val="001E7655"/>
    <w:rPr>
      <w:rFonts w:ascii="Calibri" w:eastAsia="Times New Roman" w:hAnsi="Calibri" w:cs="Times New Roman"/>
      <w:sz w:val="22"/>
      <w:lang w:val="en-US"/>
    </w:rPr>
  </w:style>
  <w:style w:type="table" w:styleId="Listavistosa-nfasis1">
    <w:name w:val="Colorful List Accent 1"/>
    <w:basedOn w:val="Tablanormal"/>
    <w:link w:val="Listavistosa-nfasis1Car"/>
    <w:uiPriority w:val="34"/>
    <w:rsid w:val="001E7655"/>
    <w:rPr>
      <w:rFonts w:eastAsia="Times New Roman"/>
      <w:sz w:val="22"/>
      <w:lang w:val="en-US" w:eastAsia="x-none" w:bidi="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TextonotapieCar1">
    <w:name w:val="Texto nota pie Car1"/>
    <w:aliases w:val="Footnote Text Char Char Char Char Char Car1,Footnote Text Char Char Char Char Car1,Footnote reference Car1,FA Fu Car1,Footnote Text Char Char Car1,Footnote Text1 Char Car1,Footnote Text Char Car1,Car11 Car Car Car Car Car1,ft Car"/>
    <w:uiPriority w:val="99"/>
    <w:semiHidden/>
    <w:locked/>
    <w:rsid w:val="001E7655"/>
    <w:rPr>
      <w:rFonts w:ascii="Calibri" w:eastAsia="Cambria" w:hAnsi="Calibri" w:cs="Calibri"/>
      <w:sz w:val="22"/>
      <w:szCs w:val="22"/>
    </w:rPr>
  </w:style>
  <w:style w:type="paragraph" w:customStyle="1" w:styleId="Listavistosa-nfasis13">
    <w:name w:val="Lista vistosa - Énfasis 13"/>
    <w:basedOn w:val="Normal"/>
    <w:uiPriority w:val="34"/>
    <w:qFormat/>
    <w:rsid w:val="001E7655"/>
    <w:pPr>
      <w:widowControl/>
      <w:overflowPunct/>
      <w:autoSpaceDE/>
      <w:autoSpaceDN/>
      <w:adjustRightInd/>
      <w:spacing w:before="100" w:beforeAutospacing="1" w:after="100" w:afterAutospacing="1"/>
      <w:ind w:left="720"/>
      <w:jc w:val="both"/>
    </w:pPr>
    <w:rPr>
      <w:rFonts w:ascii="Calibri" w:eastAsia="Calibri" w:hAnsi="Calibri" w:cs="Calibri"/>
      <w:kern w:val="0"/>
      <w:lang w:val="es-ES_tradnl"/>
    </w:rPr>
  </w:style>
  <w:style w:type="paragraph" w:customStyle="1" w:styleId="7">
    <w:name w:val="7"/>
    <w:basedOn w:val="Normal"/>
    <w:next w:val="Normal"/>
    <w:uiPriority w:val="35"/>
    <w:qFormat/>
    <w:rsid w:val="007C4FB7"/>
    <w:pPr>
      <w:widowControl/>
      <w:overflowPunct/>
      <w:autoSpaceDE/>
      <w:autoSpaceDN/>
      <w:adjustRightInd/>
      <w:spacing w:beforeAutospacing="1" w:after="200" w:afterAutospacing="1"/>
      <w:jc w:val="both"/>
    </w:pPr>
    <w:rPr>
      <w:rFonts w:ascii="Calibri" w:hAnsi="Calibri"/>
      <w:b/>
      <w:bCs/>
      <w:color w:val="4F81BD"/>
      <w:kern w:val="0"/>
      <w:sz w:val="18"/>
      <w:szCs w:val="18"/>
      <w:lang w:val="en-US" w:eastAsia="en-US"/>
    </w:rPr>
  </w:style>
  <w:style w:type="paragraph" w:customStyle="1" w:styleId="6">
    <w:name w:val="6"/>
    <w:basedOn w:val="Normal"/>
    <w:next w:val="Normal"/>
    <w:uiPriority w:val="35"/>
    <w:qFormat/>
    <w:rsid w:val="00531839"/>
    <w:pPr>
      <w:widowControl/>
      <w:overflowPunct/>
      <w:autoSpaceDE/>
      <w:autoSpaceDN/>
      <w:adjustRightInd/>
      <w:spacing w:beforeAutospacing="1" w:after="200" w:afterAutospacing="1"/>
      <w:jc w:val="both"/>
    </w:pPr>
    <w:rPr>
      <w:rFonts w:ascii="Calibri" w:hAnsi="Calibri"/>
      <w:b/>
      <w:bCs/>
      <w:color w:val="4F81BD"/>
      <w:kern w:val="0"/>
      <w:sz w:val="18"/>
      <w:szCs w:val="18"/>
      <w:lang w:val="en-US" w:eastAsia="en-US"/>
    </w:rPr>
  </w:style>
  <w:style w:type="paragraph" w:customStyle="1" w:styleId="5">
    <w:name w:val="5"/>
    <w:basedOn w:val="Normal"/>
    <w:next w:val="Normal"/>
    <w:uiPriority w:val="35"/>
    <w:qFormat/>
    <w:rsid w:val="00294106"/>
    <w:pPr>
      <w:widowControl/>
      <w:overflowPunct/>
      <w:autoSpaceDE/>
      <w:autoSpaceDN/>
      <w:adjustRightInd/>
      <w:spacing w:beforeAutospacing="1" w:after="200" w:afterAutospacing="1"/>
      <w:jc w:val="both"/>
    </w:pPr>
    <w:rPr>
      <w:rFonts w:ascii="Calibri" w:hAnsi="Calibri"/>
      <w:b/>
      <w:bCs/>
      <w:color w:val="4F81BD"/>
      <w:kern w:val="0"/>
      <w:sz w:val="18"/>
      <w:szCs w:val="18"/>
      <w:lang w:val="en-US" w:eastAsia="en-US"/>
    </w:rPr>
  </w:style>
  <w:style w:type="paragraph" w:customStyle="1" w:styleId="4">
    <w:name w:val="4"/>
    <w:basedOn w:val="Normal"/>
    <w:next w:val="Normal"/>
    <w:uiPriority w:val="35"/>
    <w:qFormat/>
    <w:rsid w:val="00F352F3"/>
    <w:pPr>
      <w:widowControl/>
      <w:overflowPunct/>
      <w:autoSpaceDE/>
      <w:autoSpaceDN/>
      <w:adjustRightInd/>
      <w:spacing w:beforeAutospacing="1" w:after="200" w:afterAutospacing="1"/>
      <w:jc w:val="both"/>
    </w:pPr>
    <w:rPr>
      <w:rFonts w:ascii="Calibri" w:hAnsi="Calibri"/>
      <w:b/>
      <w:bCs/>
      <w:color w:val="4F81BD"/>
      <w:kern w:val="0"/>
      <w:sz w:val="18"/>
      <w:szCs w:val="18"/>
      <w:lang w:val="en-US" w:eastAsia="en-US"/>
    </w:rPr>
  </w:style>
  <w:style w:type="paragraph" w:customStyle="1" w:styleId="Descripcin1">
    <w:name w:val="Descripción1"/>
    <w:basedOn w:val="Normal"/>
    <w:next w:val="Normal"/>
    <w:uiPriority w:val="35"/>
    <w:qFormat/>
    <w:rsid w:val="00D66AA3"/>
    <w:pPr>
      <w:widowControl/>
      <w:overflowPunct/>
      <w:autoSpaceDE/>
      <w:autoSpaceDN/>
      <w:adjustRightInd/>
      <w:spacing w:before="100" w:beforeAutospacing="1" w:after="100" w:afterAutospacing="1"/>
      <w:jc w:val="both"/>
    </w:pPr>
    <w:rPr>
      <w:rFonts w:ascii="Calibri" w:hAnsi="Calibri"/>
      <w:b/>
      <w:bCs/>
      <w:color w:val="4F81BD"/>
      <w:kern w:val="0"/>
      <w:sz w:val="18"/>
      <w:szCs w:val="18"/>
      <w:lang w:val="en-US" w:eastAsia="en-US"/>
    </w:rPr>
  </w:style>
  <w:style w:type="paragraph" w:customStyle="1" w:styleId="2">
    <w:name w:val="2"/>
    <w:basedOn w:val="Normal"/>
    <w:next w:val="Normal"/>
    <w:uiPriority w:val="35"/>
    <w:qFormat/>
    <w:rsid w:val="0014044E"/>
    <w:pPr>
      <w:widowControl/>
      <w:overflowPunct/>
      <w:autoSpaceDE/>
      <w:autoSpaceDN/>
      <w:adjustRightInd/>
      <w:spacing w:beforeAutospacing="1" w:after="200" w:afterAutospacing="1"/>
      <w:jc w:val="both"/>
    </w:pPr>
    <w:rPr>
      <w:rFonts w:ascii="Calibri" w:hAnsi="Calibri"/>
      <w:b/>
      <w:bCs/>
      <w:color w:val="4F81BD"/>
      <w:kern w:val="0"/>
      <w:sz w:val="18"/>
      <w:szCs w:val="18"/>
      <w:lang w:val="en-US" w:eastAsia="en-US"/>
    </w:rPr>
  </w:style>
  <w:style w:type="paragraph" w:customStyle="1" w:styleId="Epgrafe3">
    <w:name w:val="Epígrafe3"/>
    <w:aliases w:val="caption"/>
    <w:basedOn w:val="Normal"/>
    <w:next w:val="Normal"/>
    <w:uiPriority w:val="35"/>
    <w:qFormat/>
    <w:locked/>
    <w:rsid w:val="004D53D8"/>
    <w:pPr>
      <w:widowControl/>
      <w:overflowPunct/>
      <w:autoSpaceDE/>
      <w:autoSpaceDN/>
      <w:adjustRightInd/>
      <w:spacing w:beforeAutospacing="1" w:after="200" w:afterAutospacing="1"/>
      <w:jc w:val="both"/>
    </w:pPr>
    <w:rPr>
      <w:rFonts w:ascii="Calibri" w:hAnsi="Calibri"/>
      <w:b/>
      <w:bCs/>
      <w:color w:val="4F81BD"/>
      <w:kern w:val="0"/>
      <w:sz w:val="18"/>
      <w:szCs w:val="18"/>
      <w:lang w:val="en-US" w:eastAsia="en-US"/>
    </w:rPr>
  </w:style>
  <w:style w:type="paragraph" w:styleId="Ttulo">
    <w:name w:val="Title"/>
    <w:basedOn w:val="Normal"/>
    <w:link w:val="TtuloCar1"/>
    <w:uiPriority w:val="10"/>
    <w:qFormat/>
    <w:locked/>
    <w:rsid w:val="002D2208"/>
    <w:pPr>
      <w:widowControl/>
      <w:numPr>
        <w:numId w:val="6"/>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overflowPunct/>
      <w:autoSpaceDE/>
      <w:autoSpaceDN/>
      <w:adjustRightInd/>
      <w:jc w:val="center"/>
    </w:pPr>
    <w:rPr>
      <w:rFonts w:ascii="Arial Narrow" w:hAnsi="Arial Narrow"/>
      <w:b/>
      <w:bCs/>
      <w:spacing w:val="-3"/>
      <w:kern w:val="0"/>
      <w:sz w:val="24"/>
      <w:szCs w:val="24"/>
      <w:lang w:val="x-none"/>
    </w:rPr>
  </w:style>
  <w:style w:type="character" w:customStyle="1" w:styleId="TtuloCar1">
    <w:name w:val="Título Car1"/>
    <w:link w:val="Ttulo"/>
    <w:uiPriority w:val="10"/>
    <w:rsid w:val="002D2208"/>
    <w:rPr>
      <w:rFonts w:ascii="Arial Narrow" w:eastAsia="Times New Roman" w:hAnsi="Arial Narrow"/>
      <w:b/>
      <w:bCs/>
      <w:spacing w:val="-3"/>
      <w:sz w:val="24"/>
      <w:szCs w:val="24"/>
      <w:lang w:val="x-none"/>
    </w:rPr>
  </w:style>
  <w:style w:type="paragraph" w:customStyle="1" w:styleId="estilo10">
    <w:name w:val="estilo1"/>
    <w:basedOn w:val="Normal"/>
    <w:uiPriority w:val="99"/>
    <w:rsid w:val="005A31D7"/>
    <w:pPr>
      <w:widowControl/>
      <w:overflowPunct/>
      <w:autoSpaceDE/>
      <w:autoSpaceDN/>
      <w:adjustRightInd/>
      <w:spacing w:before="230" w:after="230" w:line="216" w:lineRule="atLeast"/>
      <w:ind w:left="230" w:right="230"/>
    </w:pPr>
    <w:rPr>
      <w:rFonts w:ascii="Verdana" w:hAnsi="Verdana"/>
      <w:color w:val="000000"/>
      <w:kern w:val="0"/>
      <w:sz w:val="18"/>
      <w:szCs w:val="18"/>
      <w:lang w:val="es-ES"/>
    </w:rPr>
  </w:style>
  <w:style w:type="character" w:customStyle="1" w:styleId="Ttulo3Car1">
    <w:name w:val="Título 3 Car1"/>
    <w:aliases w:val="MT3 Car1,section:3 Car1,3 Car1,l3 Car1,Level 3 Head Car1,H3 Car1,Org Heading 1 Car1,h3 Car1,HHHeading Car1,H31 Car1,Map Car1,H2 Car1,Level 3 Topic Heading Car1,h31 Car1,h32 Car1,h33 Car1,h311 Car1,h321 Car1,h34 Car1,h312 Car1,h322 Car1"/>
    <w:uiPriority w:val="99"/>
    <w:semiHidden/>
    <w:rsid w:val="005A31D7"/>
    <w:rPr>
      <w:rFonts w:ascii="Calibri Light" w:eastAsia="Times New Roman" w:hAnsi="Calibri Light" w:cs="Times New Roman"/>
      <w:color w:val="1F4D78"/>
      <w:kern w:val="28"/>
      <w:sz w:val="24"/>
      <w:szCs w:val="24"/>
      <w:lang w:eastAsia="es-ES"/>
    </w:rPr>
  </w:style>
  <w:style w:type="character" w:customStyle="1" w:styleId="Ttulo5Car1">
    <w:name w:val="Título 5 Car1"/>
    <w:aliases w:val="Título 5-BCN Car1"/>
    <w:uiPriority w:val="99"/>
    <w:semiHidden/>
    <w:rsid w:val="005A31D7"/>
    <w:rPr>
      <w:rFonts w:ascii="Calibri Light" w:eastAsia="Times New Roman" w:hAnsi="Calibri Light" w:cs="Times New Roman"/>
      <w:color w:val="2E74B5"/>
      <w:kern w:val="28"/>
      <w:lang w:eastAsia="es-ES"/>
    </w:rPr>
  </w:style>
  <w:style w:type="character" w:customStyle="1" w:styleId="Ttulo6Car1">
    <w:name w:val="Título 6 Car1"/>
    <w:aliases w:val="Título 6-BCN Car1"/>
    <w:uiPriority w:val="99"/>
    <w:semiHidden/>
    <w:rsid w:val="005A31D7"/>
    <w:rPr>
      <w:rFonts w:ascii="Calibri Light" w:eastAsia="Times New Roman" w:hAnsi="Calibri Light" w:cs="Times New Roman"/>
      <w:color w:val="1F4D78"/>
      <w:kern w:val="28"/>
      <w:lang w:eastAsia="es-ES"/>
    </w:rPr>
  </w:style>
  <w:style w:type="character" w:customStyle="1" w:styleId="PiedepginaCar1">
    <w:name w:val="Pie de página Car1"/>
    <w:aliases w:val="pie de página Car1,f Car1"/>
    <w:uiPriority w:val="99"/>
    <w:semiHidden/>
    <w:rsid w:val="005A31D7"/>
    <w:rPr>
      <w:rFonts w:ascii="Times New Roman" w:eastAsia="Times New Roman" w:hAnsi="Times New Roman"/>
      <w:kern w:val="28"/>
      <w:lang w:eastAsia="es-ES"/>
    </w:rPr>
  </w:style>
  <w:style w:type="character" w:customStyle="1" w:styleId="TextoindependienteCar1">
    <w:name w:val="Texto independiente Car1"/>
    <w:aliases w:val="body text Car1,bt Car1"/>
    <w:uiPriority w:val="99"/>
    <w:semiHidden/>
    <w:rsid w:val="005A31D7"/>
    <w:rPr>
      <w:rFonts w:ascii="Times New Roman" w:eastAsia="Times New Roman" w:hAnsi="Times New Roman"/>
      <w:kern w:val="28"/>
      <w:lang w:eastAsia="es-ES"/>
    </w:rPr>
  </w:style>
  <w:style w:type="paragraph" w:customStyle="1" w:styleId="Textoindependiente25">
    <w:name w:val="Texto independiente 25"/>
    <w:basedOn w:val="Normal"/>
    <w:uiPriority w:val="99"/>
    <w:rsid w:val="005A31D7"/>
    <w:pPr>
      <w:widowControl/>
      <w:overflowPunct/>
      <w:autoSpaceDE/>
      <w:autoSpaceDN/>
      <w:adjustRightInd/>
      <w:jc w:val="both"/>
    </w:pPr>
    <w:rPr>
      <w:rFonts w:ascii="Arial" w:hAnsi="Arial"/>
      <w:kern w:val="0"/>
      <w:sz w:val="24"/>
      <w:lang w:val="es-ES"/>
    </w:rPr>
  </w:style>
  <w:style w:type="paragraph" w:customStyle="1" w:styleId="Sangradetextonormal2">
    <w:name w:val="Sangría de texto normal2"/>
    <w:basedOn w:val="Normal"/>
    <w:uiPriority w:val="99"/>
    <w:rsid w:val="005A31D7"/>
    <w:pPr>
      <w:overflowPunct/>
      <w:autoSpaceDE/>
      <w:autoSpaceDN/>
      <w:adjustRightInd/>
      <w:snapToGrid w:val="0"/>
      <w:spacing w:after="120"/>
      <w:ind w:left="283"/>
    </w:pPr>
    <w:rPr>
      <w:rFonts w:ascii="Courier New" w:hAnsi="Courier New"/>
      <w:kern w:val="0"/>
      <w:lang w:val="es-ES"/>
    </w:rPr>
  </w:style>
  <w:style w:type="paragraph" w:customStyle="1" w:styleId="Prrafodelista4">
    <w:name w:val="Párrafo de lista4"/>
    <w:basedOn w:val="Normal"/>
    <w:uiPriority w:val="99"/>
    <w:rsid w:val="005A31D7"/>
    <w:pPr>
      <w:widowControl/>
      <w:overflowPunct/>
      <w:autoSpaceDE/>
      <w:autoSpaceDN/>
      <w:adjustRightInd/>
      <w:ind w:left="708"/>
    </w:pPr>
    <w:rPr>
      <w:rFonts w:eastAsia="Calibri"/>
      <w:kern w:val="0"/>
      <w:lang w:val="es-ES"/>
    </w:rPr>
  </w:style>
  <w:style w:type="character" w:customStyle="1" w:styleId="SectionHead">
    <w:name w:val="Section Head"/>
    <w:rsid w:val="005A31D7"/>
    <w:rPr>
      <w:rFonts w:ascii="Times New Roman" w:hAnsi="Times New Roman" w:cs="Times New Roman" w:hint="default"/>
      <w:caps/>
      <w:sz w:val="22"/>
      <w:szCs w:val="22"/>
      <w:u w:val="single"/>
      <w:vertAlign w:val="baseline"/>
    </w:rPr>
  </w:style>
  <w:style w:type="character" w:customStyle="1" w:styleId="PuestoCar1">
    <w:name w:val="Puesto Car1"/>
    <w:locked/>
    <w:rsid w:val="00387457"/>
    <w:rPr>
      <w:rFonts w:ascii="Times New Roman" w:eastAsia="Times New Roman" w:hAnsi="Times New Roman"/>
      <w:lang w:val="es-ES" w:eastAsia="es-ES"/>
    </w:rPr>
  </w:style>
  <w:style w:type="paragraph" w:styleId="Cita">
    <w:name w:val="Quote"/>
    <w:basedOn w:val="Normal"/>
    <w:next w:val="Normal"/>
    <w:link w:val="CitaCar"/>
    <w:uiPriority w:val="29"/>
    <w:qFormat/>
    <w:rsid w:val="000A0705"/>
    <w:pPr>
      <w:widowControl/>
      <w:overflowPunct/>
      <w:autoSpaceDE/>
      <w:autoSpaceDN/>
      <w:adjustRightInd/>
      <w:spacing w:before="160" w:after="160" w:line="300" w:lineRule="auto"/>
      <w:ind w:left="720" w:right="720"/>
      <w:jc w:val="center"/>
    </w:pPr>
    <w:rPr>
      <w:rFonts w:ascii="Calibri" w:hAnsi="Calibri"/>
      <w:i/>
      <w:iCs/>
      <w:noProof/>
      <w:color w:val="76923C"/>
      <w:kern w:val="0"/>
      <w:sz w:val="24"/>
      <w:szCs w:val="24"/>
      <w:lang w:val="x-none" w:eastAsia="en-US"/>
    </w:rPr>
  </w:style>
  <w:style w:type="character" w:customStyle="1" w:styleId="CitaCar">
    <w:name w:val="Cita Car"/>
    <w:link w:val="Cita"/>
    <w:uiPriority w:val="29"/>
    <w:rsid w:val="000A0705"/>
    <w:rPr>
      <w:rFonts w:eastAsia="Times New Roman"/>
      <w:i/>
      <w:iCs/>
      <w:noProof/>
      <w:color w:val="76923C"/>
      <w:sz w:val="24"/>
      <w:szCs w:val="24"/>
      <w:lang w:eastAsia="en-US"/>
    </w:rPr>
  </w:style>
  <w:style w:type="paragraph" w:styleId="Citadestacada">
    <w:name w:val="Intense Quote"/>
    <w:basedOn w:val="Normal"/>
    <w:next w:val="Normal"/>
    <w:link w:val="CitadestacadaCar"/>
    <w:uiPriority w:val="30"/>
    <w:qFormat/>
    <w:rsid w:val="000A0705"/>
    <w:pPr>
      <w:widowControl/>
      <w:overflowPunct/>
      <w:autoSpaceDE/>
      <w:autoSpaceDN/>
      <w:adjustRightInd/>
      <w:spacing w:before="160" w:after="160" w:line="276" w:lineRule="auto"/>
      <w:ind w:left="936" w:right="936"/>
      <w:jc w:val="center"/>
    </w:pPr>
    <w:rPr>
      <w:rFonts w:ascii="Cambria" w:hAnsi="Cambria"/>
      <w:caps/>
      <w:noProof/>
      <w:color w:val="365F91"/>
      <w:kern w:val="0"/>
      <w:sz w:val="28"/>
      <w:szCs w:val="28"/>
      <w:lang w:val="x-none" w:eastAsia="en-US"/>
    </w:rPr>
  </w:style>
  <w:style w:type="character" w:customStyle="1" w:styleId="CitadestacadaCar">
    <w:name w:val="Cita destacada Car"/>
    <w:link w:val="Citadestacada"/>
    <w:uiPriority w:val="30"/>
    <w:rsid w:val="000A0705"/>
    <w:rPr>
      <w:rFonts w:ascii="Cambria" w:eastAsia="Times New Roman" w:hAnsi="Cambria"/>
      <w:caps/>
      <w:noProof/>
      <w:color w:val="365F91"/>
      <w:sz w:val="28"/>
      <w:szCs w:val="28"/>
      <w:lang w:eastAsia="en-US"/>
    </w:rPr>
  </w:style>
  <w:style w:type="character" w:styleId="nfasissutil">
    <w:name w:val="Subtle Emphasis"/>
    <w:uiPriority w:val="19"/>
    <w:qFormat/>
    <w:rsid w:val="000A0705"/>
    <w:rPr>
      <w:i/>
      <w:iCs/>
      <w:color w:val="595959"/>
    </w:rPr>
  </w:style>
  <w:style w:type="character" w:styleId="nfasisintenso">
    <w:name w:val="Intense Emphasis"/>
    <w:uiPriority w:val="21"/>
    <w:qFormat/>
    <w:rsid w:val="000A0705"/>
    <w:rPr>
      <w:b/>
      <w:bCs/>
      <w:i/>
      <w:iCs/>
      <w:color w:val="auto"/>
    </w:rPr>
  </w:style>
  <w:style w:type="character" w:styleId="Referenciasutil">
    <w:name w:val="Subtle Reference"/>
    <w:uiPriority w:val="31"/>
    <w:qFormat/>
    <w:rsid w:val="000A0705"/>
    <w:rPr>
      <w:caps w:val="0"/>
      <w:smallCaps/>
      <w:color w:val="404040"/>
      <w:spacing w:val="0"/>
      <w:u w:val="single" w:color="7F7F7F"/>
    </w:rPr>
  </w:style>
  <w:style w:type="character" w:styleId="Referenciaintensa">
    <w:name w:val="Intense Reference"/>
    <w:uiPriority w:val="32"/>
    <w:qFormat/>
    <w:rsid w:val="000A0705"/>
    <w:rPr>
      <w:b/>
      <w:bCs/>
      <w:caps w:val="0"/>
      <w:smallCaps/>
      <w:color w:val="auto"/>
      <w:spacing w:val="0"/>
      <w:u w:val="single"/>
    </w:rPr>
  </w:style>
  <w:style w:type="character" w:styleId="Ttulodellibro">
    <w:name w:val="Book Title"/>
    <w:uiPriority w:val="33"/>
    <w:qFormat/>
    <w:rsid w:val="000A0705"/>
    <w:rPr>
      <w:b/>
      <w:bCs/>
      <w:caps w:val="0"/>
      <w:smallCaps/>
      <w:spacing w:val="0"/>
    </w:rPr>
  </w:style>
  <w:style w:type="paragraph" w:customStyle="1" w:styleId="msonormal0">
    <w:name w:val="msonormal"/>
    <w:basedOn w:val="Normal"/>
    <w:rsid w:val="00665FB4"/>
    <w:pPr>
      <w:widowControl/>
      <w:overflowPunct/>
      <w:autoSpaceDE/>
      <w:autoSpaceDN/>
      <w:adjustRightInd/>
      <w:spacing w:before="100" w:beforeAutospacing="1" w:after="100" w:afterAutospacing="1"/>
    </w:pPr>
    <w:rPr>
      <w:kern w:val="0"/>
      <w:sz w:val="24"/>
      <w:szCs w:val="24"/>
      <w:lang w:eastAsia="es-CO"/>
    </w:rPr>
  </w:style>
  <w:style w:type="numbering" w:customStyle="1" w:styleId="WW8Num10">
    <w:name w:val="WW8Num10"/>
    <w:basedOn w:val="Sinlista"/>
    <w:rsid w:val="00B53C6D"/>
    <w:pPr>
      <w:numPr>
        <w:numId w:val="32"/>
      </w:numPr>
    </w:pPr>
  </w:style>
  <w:style w:type="numbering" w:customStyle="1" w:styleId="WW8Num24">
    <w:name w:val="WW8Num24"/>
    <w:basedOn w:val="Sinlista"/>
    <w:rsid w:val="00B53C6D"/>
    <w:pPr>
      <w:numPr>
        <w:numId w:val="33"/>
      </w:numPr>
    </w:pPr>
  </w:style>
  <w:style w:type="paragraph" w:customStyle="1" w:styleId="Standard">
    <w:name w:val="Standard"/>
    <w:rsid w:val="000B41CD"/>
    <w:pPr>
      <w:widowControl w:val="0"/>
      <w:suppressAutoHyphens/>
      <w:autoSpaceDN w:val="0"/>
      <w:spacing w:line="100" w:lineRule="atLeast"/>
      <w:textAlignment w:val="baseline"/>
    </w:pPr>
    <w:rPr>
      <w:rFonts w:ascii="Times New Roman" w:eastAsia="SimSun, 宋体" w:hAnsi="Times New Roman" w:cs="Mangal, 'Cambria Math'"/>
      <w:color w:val="00000A"/>
      <w:kern w:val="3"/>
      <w:sz w:val="24"/>
      <w:szCs w:val="24"/>
      <w:lang w:val="es-CO" w:eastAsia="zh-CN" w:bidi="hi-IN"/>
    </w:rPr>
  </w:style>
  <w:style w:type="character" w:customStyle="1" w:styleId="Internetlink">
    <w:name w:val="Internet link"/>
    <w:rsid w:val="000B41CD"/>
    <w:rPr>
      <w:color w:val="0000FF"/>
      <w:u w:val="single"/>
    </w:rPr>
  </w:style>
  <w:style w:type="numbering" w:customStyle="1" w:styleId="WW8Num20">
    <w:name w:val="WW8Num20"/>
    <w:basedOn w:val="Sinlista"/>
    <w:rsid w:val="000B41CD"/>
    <w:pPr>
      <w:numPr>
        <w:numId w:val="34"/>
      </w:numPr>
    </w:pPr>
  </w:style>
  <w:style w:type="table" w:customStyle="1" w:styleId="Tablaconcuadrcula2">
    <w:name w:val="Tabla con cuadrícula2"/>
    <w:basedOn w:val="Tablanormal"/>
    <w:next w:val="Tablaconcuadrcula"/>
    <w:uiPriority w:val="39"/>
    <w:rsid w:val="00E64EE9"/>
    <w:rPr>
      <w:rFonts w:eastAsia="Times New Roman"/>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Encabezado2">
    <w:name w:val="WW-Encabezado 2"/>
    <w:basedOn w:val="Standard"/>
    <w:rsid w:val="00D93120"/>
    <w:pPr>
      <w:keepNext/>
      <w:jc w:val="right"/>
    </w:pPr>
    <w:rPr>
      <w:rFonts w:ascii="Arial" w:eastAsia="Arial" w:hAnsi="Arial" w:cs="Arial"/>
      <w:b/>
      <w:bCs/>
    </w:rPr>
  </w:style>
  <w:style w:type="paragraph" w:customStyle="1" w:styleId="p0">
    <w:name w:val="p0"/>
    <w:basedOn w:val="Normal"/>
    <w:rsid w:val="00A11E61"/>
    <w:pPr>
      <w:tabs>
        <w:tab w:val="left" w:pos="720"/>
      </w:tabs>
      <w:overflowPunct/>
      <w:autoSpaceDE/>
      <w:autoSpaceDN/>
      <w:adjustRightInd/>
      <w:spacing w:line="240" w:lineRule="atLeast"/>
      <w:jc w:val="both"/>
    </w:pPr>
    <w:rPr>
      <w:kern w:val="0"/>
      <w:sz w:val="24"/>
      <w:lang w:val="es-ES"/>
    </w:rPr>
  </w:style>
  <w:style w:type="character" w:customStyle="1" w:styleId="NormalWebCar">
    <w:name w:val="Normal (Web) Car"/>
    <w:link w:val="NormalWeb"/>
    <w:rsid w:val="00A11E61"/>
    <w:rPr>
      <w:rFonts w:ascii="Times New Roman" w:eastAsia="Times New Roman" w:hAnsi="Times New Roman"/>
      <w:sz w:val="24"/>
    </w:rPr>
  </w:style>
  <w:style w:type="paragraph" w:customStyle="1" w:styleId="MARITZA2">
    <w:name w:val="MARITZA2"/>
    <w:rsid w:val="00A11E61"/>
    <w:pPr>
      <w:jc w:val="both"/>
    </w:pPr>
    <w:rPr>
      <w:rFonts w:ascii="Arial" w:eastAsia="Times New Roman" w:hAnsi="Arial"/>
      <w:noProof/>
    </w:rPr>
  </w:style>
  <w:style w:type="table" w:customStyle="1" w:styleId="Tablaconcuadrcula3">
    <w:name w:val="Tabla con cuadrícula3"/>
    <w:basedOn w:val="Tablanormal"/>
    <w:next w:val="Tablaconcuadrcula"/>
    <w:uiPriority w:val="39"/>
    <w:rsid w:val="0066486E"/>
    <w:rPr>
      <w:rFonts w:eastAsia="Times New Roman"/>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8A1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95390">
      <w:bodyDiv w:val="1"/>
      <w:marLeft w:val="0"/>
      <w:marRight w:val="0"/>
      <w:marTop w:val="0"/>
      <w:marBottom w:val="0"/>
      <w:divBdr>
        <w:top w:val="none" w:sz="0" w:space="0" w:color="auto"/>
        <w:left w:val="none" w:sz="0" w:space="0" w:color="auto"/>
        <w:bottom w:val="none" w:sz="0" w:space="0" w:color="auto"/>
        <w:right w:val="none" w:sz="0" w:space="0" w:color="auto"/>
      </w:divBdr>
    </w:div>
    <w:div w:id="34695033">
      <w:bodyDiv w:val="1"/>
      <w:marLeft w:val="0"/>
      <w:marRight w:val="0"/>
      <w:marTop w:val="0"/>
      <w:marBottom w:val="0"/>
      <w:divBdr>
        <w:top w:val="none" w:sz="0" w:space="0" w:color="auto"/>
        <w:left w:val="none" w:sz="0" w:space="0" w:color="auto"/>
        <w:bottom w:val="none" w:sz="0" w:space="0" w:color="auto"/>
        <w:right w:val="none" w:sz="0" w:space="0" w:color="auto"/>
      </w:divBdr>
    </w:div>
    <w:div w:id="63646983">
      <w:bodyDiv w:val="1"/>
      <w:marLeft w:val="0"/>
      <w:marRight w:val="0"/>
      <w:marTop w:val="0"/>
      <w:marBottom w:val="0"/>
      <w:divBdr>
        <w:top w:val="none" w:sz="0" w:space="0" w:color="auto"/>
        <w:left w:val="none" w:sz="0" w:space="0" w:color="auto"/>
        <w:bottom w:val="none" w:sz="0" w:space="0" w:color="auto"/>
        <w:right w:val="none" w:sz="0" w:space="0" w:color="auto"/>
      </w:divBdr>
    </w:div>
    <w:div w:id="89206260">
      <w:bodyDiv w:val="1"/>
      <w:marLeft w:val="0"/>
      <w:marRight w:val="0"/>
      <w:marTop w:val="0"/>
      <w:marBottom w:val="0"/>
      <w:divBdr>
        <w:top w:val="none" w:sz="0" w:space="0" w:color="auto"/>
        <w:left w:val="none" w:sz="0" w:space="0" w:color="auto"/>
        <w:bottom w:val="none" w:sz="0" w:space="0" w:color="auto"/>
        <w:right w:val="none" w:sz="0" w:space="0" w:color="auto"/>
      </w:divBdr>
    </w:div>
    <w:div w:id="92748533">
      <w:bodyDiv w:val="1"/>
      <w:marLeft w:val="0"/>
      <w:marRight w:val="0"/>
      <w:marTop w:val="0"/>
      <w:marBottom w:val="0"/>
      <w:divBdr>
        <w:top w:val="none" w:sz="0" w:space="0" w:color="auto"/>
        <w:left w:val="none" w:sz="0" w:space="0" w:color="auto"/>
        <w:bottom w:val="none" w:sz="0" w:space="0" w:color="auto"/>
        <w:right w:val="none" w:sz="0" w:space="0" w:color="auto"/>
      </w:divBdr>
    </w:div>
    <w:div w:id="112478190">
      <w:bodyDiv w:val="1"/>
      <w:marLeft w:val="0"/>
      <w:marRight w:val="0"/>
      <w:marTop w:val="0"/>
      <w:marBottom w:val="0"/>
      <w:divBdr>
        <w:top w:val="none" w:sz="0" w:space="0" w:color="auto"/>
        <w:left w:val="none" w:sz="0" w:space="0" w:color="auto"/>
        <w:bottom w:val="none" w:sz="0" w:space="0" w:color="auto"/>
        <w:right w:val="none" w:sz="0" w:space="0" w:color="auto"/>
      </w:divBdr>
    </w:div>
    <w:div w:id="151601941">
      <w:bodyDiv w:val="1"/>
      <w:marLeft w:val="0"/>
      <w:marRight w:val="0"/>
      <w:marTop w:val="0"/>
      <w:marBottom w:val="0"/>
      <w:divBdr>
        <w:top w:val="none" w:sz="0" w:space="0" w:color="auto"/>
        <w:left w:val="none" w:sz="0" w:space="0" w:color="auto"/>
        <w:bottom w:val="none" w:sz="0" w:space="0" w:color="auto"/>
        <w:right w:val="none" w:sz="0" w:space="0" w:color="auto"/>
      </w:divBdr>
    </w:div>
    <w:div w:id="189952964">
      <w:bodyDiv w:val="1"/>
      <w:marLeft w:val="0"/>
      <w:marRight w:val="0"/>
      <w:marTop w:val="0"/>
      <w:marBottom w:val="0"/>
      <w:divBdr>
        <w:top w:val="none" w:sz="0" w:space="0" w:color="auto"/>
        <w:left w:val="none" w:sz="0" w:space="0" w:color="auto"/>
        <w:bottom w:val="none" w:sz="0" w:space="0" w:color="auto"/>
        <w:right w:val="none" w:sz="0" w:space="0" w:color="auto"/>
      </w:divBdr>
    </w:div>
    <w:div w:id="223105246">
      <w:bodyDiv w:val="1"/>
      <w:marLeft w:val="0"/>
      <w:marRight w:val="0"/>
      <w:marTop w:val="0"/>
      <w:marBottom w:val="0"/>
      <w:divBdr>
        <w:top w:val="none" w:sz="0" w:space="0" w:color="auto"/>
        <w:left w:val="none" w:sz="0" w:space="0" w:color="auto"/>
        <w:bottom w:val="none" w:sz="0" w:space="0" w:color="auto"/>
        <w:right w:val="none" w:sz="0" w:space="0" w:color="auto"/>
      </w:divBdr>
    </w:div>
    <w:div w:id="253168756">
      <w:bodyDiv w:val="1"/>
      <w:marLeft w:val="0"/>
      <w:marRight w:val="0"/>
      <w:marTop w:val="0"/>
      <w:marBottom w:val="0"/>
      <w:divBdr>
        <w:top w:val="none" w:sz="0" w:space="0" w:color="auto"/>
        <w:left w:val="none" w:sz="0" w:space="0" w:color="auto"/>
        <w:bottom w:val="none" w:sz="0" w:space="0" w:color="auto"/>
        <w:right w:val="none" w:sz="0" w:space="0" w:color="auto"/>
      </w:divBdr>
      <w:divsChild>
        <w:div w:id="1168835678">
          <w:marLeft w:val="0"/>
          <w:marRight w:val="0"/>
          <w:marTop w:val="0"/>
          <w:marBottom w:val="0"/>
          <w:divBdr>
            <w:top w:val="none" w:sz="0" w:space="0" w:color="auto"/>
            <w:left w:val="none" w:sz="0" w:space="0" w:color="auto"/>
            <w:bottom w:val="none" w:sz="0" w:space="0" w:color="auto"/>
            <w:right w:val="none" w:sz="0" w:space="0" w:color="auto"/>
          </w:divBdr>
          <w:divsChild>
            <w:div w:id="104918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897376">
      <w:bodyDiv w:val="1"/>
      <w:marLeft w:val="0"/>
      <w:marRight w:val="0"/>
      <w:marTop w:val="0"/>
      <w:marBottom w:val="0"/>
      <w:divBdr>
        <w:top w:val="none" w:sz="0" w:space="0" w:color="auto"/>
        <w:left w:val="none" w:sz="0" w:space="0" w:color="auto"/>
        <w:bottom w:val="none" w:sz="0" w:space="0" w:color="auto"/>
        <w:right w:val="none" w:sz="0" w:space="0" w:color="auto"/>
      </w:divBdr>
    </w:div>
    <w:div w:id="277296653">
      <w:bodyDiv w:val="1"/>
      <w:marLeft w:val="0"/>
      <w:marRight w:val="0"/>
      <w:marTop w:val="0"/>
      <w:marBottom w:val="0"/>
      <w:divBdr>
        <w:top w:val="none" w:sz="0" w:space="0" w:color="auto"/>
        <w:left w:val="none" w:sz="0" w:space="0" w:color="auto"/>
        <w:bottom w:val="none" w:sz="0" w:space="0" w:color="auto"/>
        <w:right w:val="none" w:sz="0" w:space="0" w:color="auto"/>
      </w:divBdr>
    </w:div>
    <w:div w:id="280308887">
      <w:bodyDiv w:val="1"/>
      <w:marLeft w:val="0"/>
      <w:marRight w:val="0"/>
      <w:marTop w:val="0"/>
      <w:marBottom w:val="0"/>
      <w:divBdr>
        <w:top w:val="none" w:sz="0" w:space="0" w:color="auto"/>
        <w:left w:val="none" w:sz="0" w:space="0" w:color="auto"/>
        <w:bottom w:val="none" w:sz="0" w:space="0" w:color="auto"/>
        <w:right w:val="none" w:sz="0" w:space="0" w:color="auto"/>
      </w:divBdr>
    </w:div>
    <w:div w:id="283312891">
      <w:bodyDiv w:val="1"/>
      <w:marLeft w:val="0"/>
      <w:marRight w:val="0"/>
      <w:marTop w:val="0"/>
      <w:marBottom w:val="0"/>
      <w:divBdr>
        <w:top w:val="none" w:sz="0" w:space="0" w:color="auto"/>
        <w:left w:val="none" w:sz="0" w:space="0" w:color="auto"/>
        <w:bottom w:val="none" w:sz="0" w:space="0" w:color="auto"/>
        <w:right w:val="none" w:sz="0" w:space="0" w:color="auto"/>
      </w:divBdr>
    </w:div>
    <w:div w:id="289747552">
      <w:bodyDiv w:val="1"/>
      <w:marLeft w:val="0"/>
      <w:marRight w:val="0"/>
      <w:marTop w:val="0"/>
      <w:marBottom w:val="0"/>
      <w:divBdr>
        <w:top w:val="none" w:sz="0" w:space="0" w:color="auto"/>
        <w:left w:val="none" w:sz="0" w:space="0" w:color="auto"/>
        <w:bottom w:val="none" w:sz="0" w:space="0" w:color="auto"/>
        <w:right w:val="none" w:sz="0" w:space="0" w:color="auto"/>
      </w:divBdr>
    </w:div>
    <w:div w:id="300161618">
      <w:bodyDiv w:val="1"/>
      <w:marLeft w:val="0"/>
      <w:marRight w:val="0"/>
      <w:marTop w:val="0"/>
      <w:marBottom w:val="0"/>
      <w:divBdr>
        <w:top w:val="none" w:sz="0" w:space="0" w:color="auto"/>
        <w:left w:val="none" w:sz="0" w:space="0" w:color="auto"/>
        <w:bottom w:val="none" w:sz="0" w:space="0" w:color="auto"/>
        <w:right w:val="none" w:sz="0" w:space="0" w:color="auto"/>
      </w:divBdr>
    </w:div>
    <w:div w:id="307244377">
      <w:bodyDiv w:val="1"/>
      <w:marLeft w:val="0"/>
      <w:marRight w:val="0"/>
      <w:marTop w:val="0"/>
      <w:marBottom w:val="0"/>
      <w:divBdr>
        <w:top w:val="none" w:sz="0" w:space="0" w:color="auto"/>
        <w:left w:val="none" w:sz="0" w:space="0" w:color="auto"/>
        <w:bottom w:val="none" w:sz="0" w:space="0" w:color="auto"/>
        <w:right w:val="none" w:sz="0" w:space="0" w:color="auto"/>
      </w:divBdr>
    </w:div>
    <w:div w:id="330063907">
      <w:bodyDiv w:val="1"/>
      <w:marLeft w:val="0"/>
      <w:marRight w:val="0"/>
      <w:marTop w:val="0"/>
      <w:marBottom w:val="0"/>
      <w:divBdr>
        <w:top w:val="none" w:sz="0" w:space="0" w:color="auto"/>
        <w:left w:val="none" w:sz="0" w:space="0" w:color="auto"/>
        <w:bottom w:val="none" w:sz="0" w:space="0" w:color="auto"/>
        <w:right w:val="none" w:sz="0" w:space="0" w:color="auto"/>
      </w:divBdr>
    </w:div>
    <w:div w:id="334458739">
      <w:bodyDiv w:val="1"/>
      <w:marLeft w:val="0"/>
      <w:marRight w:val="0"/>
      <w:marTop w:val="0"/>
      <w:marBottom w:val="0"/>
      <w:divBdr>
        <w:top w:val="none" w:sz="0" w:space="0" w:color="auto"/>
        <w:left w:val="none" w:sz="0" w:space="0" w:color="auto"/>
        <w:bottom w:val="none" w:sz="0" w:space="0" w:color="auto"/>
        <w:right w:val="none" w:sz="0" w:space="0" w:color="auto"/>
      </w:divBdr>
    </w:div>
    <w:div w:id="337970021">
      <w:bodyDiv w:val="1"/>
      <w:marLeft w:val="0"/>
      <w:marRight w:val="0"/>
      <w:marTop w:val="0"/>
      <w:marBottom w:val="0"/>
      <w:divBdr>
        <w:top w:val="none" w:sz="0" w:space="0" w:color="auto"/>
        <w:left w:val="none" w:sz="0" w:space="0" w:color="auto"/>
        <w:bottom w:val="none" w:sz="0" w:space="0" w:color="auto"/>
        <w:right w:val="none" w:sz="0" w:space="0" w:color="auto"/>
      </w:divBdr>
    </w:div>
    <w:div w:id="351608002">
      <w:bodyDiv w:val="1"/>
      <w:marLeft w:val="0"/>
      <w:marRight w:val="0"/>
      <w:marTop w:val="0"/>
      <w:marBottom w:val="0"/>
      <w:divBdr>
        <w:top w:val="none" w:sz="0" w:space="0" w:color="auto"/>
        <w:left w:val="none" w:sz="0" w:space="0" w:color="auto"/>
        <w:bottom w:val="none" w:sz="0" w:space="0" w:color="auto"/>
        <w:right w:val="none" w:sz="0" w:space="0" w:color="auto"/>
      </w:divBdr>
    </w:div>
    <w:div w:id="411005848">
      <w:bodyDiv w:val="1"/>
      <w:marLeft w:val="0"/>
      <w:marRight w:val="0"/>
      <w:marTop w:val="0"/>
      <w:marBottom w:val="0"/>
      <w:divBdr>
        <w:top w:val="none" w:sz="0" w:space="0" w:color="auto"/>
        <w:left w:val="none" w:sz="0" w:space="0" w:color="auto"/>
        <w:bottom w:val="none" w:sz="0" w:space="0" w:color="auto"/>
        <w:right w:val="none" w:sz="0" w:space="0" w:color="auto"/>
      </w:divBdr>
    </w:div>
    <w:div w:id="423645363">
      <w:bodyDiv w:val="1"/>
      <w:marLeft w:val="0"/>
      <w:marRight w:val="0"/>
      <w:marTop w:val="0"/>
      <w:marBottom w:val="0"/>
      <w:divBdr>
        <w:top w:val="none" w:sz="0" w:space="0" w:color="auto"/>
        <w:left w:val="none" w:sz="0" w:space="0" w:color="auto"/>
        <w:bottom w:val="none" w:sz="0" w:space="0" w:color="auto"/>
        <w:right w:val="none" w:sz="0" w:space="0" w:color="auto"/>
      </w:divBdr>
    </w:div>
    <w:div w:id="458382539">
      <w:bodyDiv w:val="1"/>
      <w:marLeft w:val="0"/>
      <w:marRight w:val="0"/>
      <w:marTop w:val="0"/>
      <w:marBottom w:val="0"/>
      <w:divBdr>
        <w:top w:val="none" w:sz="0" w:space="0" w:color="auto"/>
        <w:left w:val="none" w:sz="0" w:space="0" w:color="auto"/>
        <w:bottom w:val="none" w:sz="0" w:space="0" w:color="auto"/>
        <w:right w:val="none" w:sz="0" w:space="0" w:color="auto"/>
      </w:divBdr>
    </w:div>
    <w:div w:id="498421000">
      <w:bodyDiv w:val="1"/>
      <w:marLeft w:val="0"/>
      <w:marRight w:val="0"/>
      <w:marTop w:val="0"/>
      <w:marBottom w:val="0"/>
      <w:divBdr>
        <w:top w:val="none" w:sz="0" w:space="0" w:color="auto"/>
        <w:left w:val="none" w:sz="0" w:space="0" w:color="auto"/>
        <w:bottom w:val="none" w:sz="0" w:space="0" w:color="auto"/>
        <w:right w:val="none" w:sz="0" w:space="0" w:color="auto"/>
      </w:divBdr>
    </w:div>
    <w:div w:id="509027468">
      <w:bodyDiv w:val="1"/>
      <w:marLeft w:val="0"/>
      <w:marRight w:val="0"/>
      <w:marTop w:val="0"/>
      <w:marBottom w:val="0"/>
      <w:divBdr>
        <w:top w:val="none" w:sz="0" w:space="0" w:color="auto"/>
        <w:left w:val="none" w:sz="0" w:space="0" w:color="auto"/>
        <w:bottom w:val="none" w:sz="0" w:space="0" w:color="auto"/>
        <w:right w:val="none" w:sz="0" w:space="0" w:color="auto"/>
      </w:divBdr>
    </w:div>
    <w:div w:id="517043876">
      <w:bodyDiv w:val="1"/>
      <w:marLeft w:val="0"/>
      <w:marRight w:val="0"/>
      <w:marTop w:val="0"/>
      <w:marBottom w:val="0"/>
      <w:divBdr>
        <w:top w:val="none" w:sz="0" w:space="0" w:color="auto"/>
        <w:left w:val="none" w:sz="0" w:space="0" w:color="auto"/>
        <w:bottom w:val="none" w:sz="0" w:space="0" w:color="auto"/>
        <w:right w:val="none" w:sz="0" w:space="0" w:color="auto"/>
      </w:divBdr>
    </w:div>
    <w:div w:id="530612183">
      <w:bodyDiv w:val="1"/>
      <w:marLeft w:val="0"/>
      <w:marRight w:val="0"/>
      <w:marTop w:val="0"/>
      <w:marBottom w:val="0"/>
      <w:divBdr>
        <w:top w:val="none" w:sz="0" w:space="0" w:color="auto"/>
        <w:left w:val="none" w:sz="0" w:space="0" w:color="auto"/>
        <w:bottom w:val="none" w:sz="0" w:space="0" w:color="auto"/>
        <w:right w:val="none" w:sz="0" w:space="0" w:color="auto"/>
      </w:divBdr>
    </w:div>
    <w:div w:id="548148969">
      <w:bodyDiv w:val="1"/>
      <w:marLeft w:val="0"/>
      <w:marRight w:val="0"/>
      <w:marTop w:val="0"/>
      <w:marBottom w:val="0"/>
      <w:divBdr>
        <w:top w:val="none" w:sz="0" w:space="0" w:color="auto"/>
        <w:left w:val="none" w:sz="0" w:space="0" w:color="auto"/>
        <w:bottom w:val="none" w:sz="0" w:space="0" w:color="auto"/>
        <w:right w:val="none" w:sz="0" w:space="0" w:color="auto"/>
      </w:divBdr>
    </w:div>
    <w:div w:id="554774444">
      <w:bodyDiv w:val="1"/>
      <w:marLeft w:val="0"/>
      <w:marRight w:val="0"/>
      <w:marTop w:val="0"/>
      <w:marBottom w:val="0"/>
      <w:divBdr>
        <w:top w:val="none" w:sz="0" w:space="0" w:color="auto"/>
        <w:left w:val="none" w:sz="0" w:space="0" w:color="auto"/>
        <w:bottom w:val="none" w:sz="0" w:space="0" w:color="auto"/>
        <w:right w:val="none" w:sz="0" w:space="0" w:color="auto"/>
      </w:divBdr>
    </w:div>
    <w:div w:id="557009202">
      <w:bodyDiv w:val="1"/>
      <w:marLeft w:val="0"/>
      <w:marRight w:val="0"/>
      <w:marTop w:val="0"/>
      <w:marBottom w:val="0"/>
      <w:divBdr>
        <w:top w:val="none" w:sz="0" w:space="0" w:color="auto"/>
        <w:left w:val="none" w:sz="0" w:space="0" w:color="auto"/>
        <w:bottom w:val="none" w:sz="0" w:space="0" w:color="auto"/>
        <w:right w:val="none" w:sz="0" w:space="0" w:color="auto"/>
      </w:divBdr>
    </w:div>
    <w:div w:id="561527467">
      <w:bodyDiv w:val="1"/>
      <w:marLeft w:val="0"/>
      <w:marRight w:val="0"/>
      <w:marTop w:val="0"/>
      <w:marBottom w:val="0"/>
      <w:divBdr>
        <w:top w:val="none" w:sz="0" w:space="0" w:color="auto"/>
        <w:left w:val="none" w:sz="0" w:space="0" w:color="auto"/>
        <w:bottom w:val="none" w:sz="0" w:space="0" w:color="auto"/>
        <w:right w:val="none" w:sz="0" w:space="0" w:color="auto"/>
      </w:divBdr>
    </w:div>
    <w:div w:id="586498753">
      <w:bodyDiv w:val="1"/>
      <w:marLeft w:val="0"/>
      <w:marRight w:val="0"/>
      <w:marTop w:val="0"/>
      <w:marBottom w:val="0"/>
      <w:divBdr>
        <w:top w:val="none" w:sz="0" w:space="0" w:color="auto"/>
        <w:left w:val="none" w:sz="0" w:space="0" w:color="auto"/>
        <w:bottom w:val="none" w:sz="0" w:space="0" w:color="auto"/>
        <w:right w:val="none" w:sz="0" w:space="0" w:color="auto"/>
      </w:divBdr>
    </w:div>
    <w:div w:id="612055290">
      <w:bodyDiv w:val="1"/>
      <w:marLeft w:val="0"/>
      <w:marRight w:val="0"/>
      <w:marTop w:val="0"/>
      <w:marBottom w:val="0"/>
      <w:divBdr>
        <w:top w:val="none" w:sz="0" w:space="0" w:color="auto"/>
        <w:left w:val="none" w:sz="0" w:space="0" w:color="auto"/>
        <w:bottom w:val="none" w:sz="0" w:space="0" w:color="auto"/>
        <w:right w:val="none" w:sz="0" w:space="0" w:color="auto"/>
      </w:divBdr>
    </w:div>
    <w:div w:id="635650176">
      <w:bodyDiv w:val="1"/>
      <w:marLeft w:val="0"/>
      <w:marRight w:val="0"/>
      <w:marTop w:val="0"/>
      <w:marBottom w:val="0"/>
      <w:divBdr>
        <w:top w:val="none" w:sz="0" w:space="0" w:color="auto"/>
        <w:left w:val="none" w:sz="0" w:space="0" w:color="auto"/>
        <w:bottom w:val="none" w:sz="0" w:space="0" w:color="auto"/>
        <w:right w:val="none" w:sz="0" w:space="0" w:color="auto"/>
      </w:divBdr>
    </w:div>
    <w:div w:id="654719791">
      <w:bodyDiv w:val="1"/>
      <w:marLeft w:val="0"/>
      <w:marRight w:val="0"/>
      <w:marTop w:val="0"/>
      <w:marBottom w:val="0"/>
      <w:divBdr>
        <w:top w:val="none" w:sz="0" w:space="0" w:color="auto"/>
        <w:left w:val="none" w:sz="0" w:space="0" w:color="auto"/>
        <w:bottom w:val="none" w:sz="0" w:space="0" w:color="auto"/>
        <w:right w:val="none" w:sz="0" w:space="0" w:color="auto"/>
      </w:divBdr>
    </w:div>
    <w:div w:id="705058206">
      <w:bodyDiv w:val="1"/>
      <w:marLeft w:val="0"/>
      <w:marRight w:val="0"/>
      <w:marTop w:val="0"/>
      <w:marBottom w:val="0"/>
      <w:divBdr>
        <w:top w:val="none" w:sz="0" w:space="0" w:color="auto"/>
        <w:left w:val="none" w:sz="0" w:space="0" w:color="auto"/>
        <w:bottom w:val="none" w:sz="0" w:space="0" w:color="auto"/>
        <w:right w:val="none" w:sz="0" w:space="0" w:color="auto"/>
      </w:divBdr>
    </w:div>
    <w:div w:id="713426387">
      <w:bodyDiv w:val="1"/>
      <w:marLeft w:val="0"/>
      <w:marRight w:val="0"/>
      <w:marTop w:val="0"/>
      <w:marBottom w:val="0"/>
      <w:divBdr>
        <w:top w:val="none" w:sz="0" w:space="0" w:color="auto"/>
        <w:left w:val="none" w:sz="0" w:space="0" w:color="auto"/>
        <w:bottom w:val="none" w:sz="0" w:space="0" w:color="auto"/>
        <w:right w:val="none" w:sz="0" w:space="0" w:color="auto"/>
      </w:divBdr>
    </w:div>
    <w:div w:id="721635146">
      <w:bodyDiv w:val="1"/>
      <w:marLeft w:val="0"/>
      <w:marRight w:val="0"/>
      <w:marTop w:val="0"/>
      <w:marBottom w:val="0"/>
      <w:divBdr>
        <w:top w:val="none" w:sz="0" w:space="0" w:color="auto"/>
        <w:left w:val="none" w:sz="0" w:space="0" w:color="auto"/>
        <w:bottom w:val="none" w:sz="0" w:space="0" w:color="auto"/>
        <w:right w:val="none" w:sz="0" w:space="0" w:color="auto"/>
      </w:divBdr>
    </w:div>
    <w:div w:id="730227797">
      <w:bodyDiv w:val="1"/>
      <w:marLeft w:val="0"/>
      <w:marRight w:val="0"/>
      <w:marTop w:val="0"/>
      <w:marBottom w:val="0"/>
      <w:divBdr>
        <w:top w:val="none" w:sz="0" w:space="0" w:color="auto"/>
        <w:left w:val="none" w:sz="0" w:space="0" w:color="auto"/>
        <w:bottom w:val="none" w:sz="0" w:space="0" w:color="auto"/>
        <w:right w:val="none" w:sz="0" w:space="0" w:color="auto"/>
      </w:divBdr>
    </w:div>
    <w:div w:id="732698493">
      <w:bodyDiv w:val="1"/>
      <w:marLeft w:val="0"/>
      <w:marRight w:val="0"/>
      <w:marTop w:val="0"/>
      <w:marBottom w:val="0"/>
      <w:divBdr>
        <w:top w:val="none" w:sz="0" w:space="0" w:color="auto"/>
        <w:left w:val="none" w:sz="0" w:space="0" w:color="auto"/>
        <w:bottom w:val="none" w:sz="0" w:space="0" w:color="auto"/>
        <w:right w:val="none" w:sz="0" w:space="0" w:color="auto"/>
      </w:divBdr>
    </w:div>
    <w:div w:id="764768228">
      <w:bodyDiv w:val="1"/>
      <w:marLeft w:val="0"/>
      <w:marRight w:val="0"/>
      <w:marTop w:val="0"/>
      <w:marBottom w:val="0"/>
      <w:divBdr>
        <w:top w:val="none" w:sz="0" w:space="0" w:color="auto"/>
        <w:left w:val="none" w:sz="0" w:space="0" w:color="auto"/>
        <w:bottom w:val="none" w:sz="0" w:space="0" w:color="auto"/>
        <w:right w:val="none" w:sz="0" w:space="0" w:color="auto"/>
      </w:divBdr>
    </w:div>
    <w:div w:id="801119603">
      <w:bodyDiv w:val="1"/>
      <w:marLeft w:val="0"/>
      <w:marRight w:val="0"/>
      <w:marTop w:val="0"/>
      <w:marBottom w:val="0"/>
      <w:divBdr>
        <w:top w:val="none" w:sz="0" w:space="0" w:color="auto"/>
        <w:left w:val="none" w:sz="0" w:space="0" w:color="auto"/>
        <w:bottom w:val="none" w:sz="0" w:space="0" w:color="auto"/>
        <w:right w:val="none" w:sz="0" w:space="0" w:color="auto"/>
      </w:divBdr>
      <w:divsChild>
        <w:div w:id="902639277">
          <w:marLeft w:val="0"/>
          <w:marRight w:val="0"/>
          <w:marTop w:val="0"/>
          <w:marBottom w:val="0"/>
          <w:divBdr>
            <w:top w:val="none" w:sz="0" w:space="0" w:color="auto"/>
            <w:left w:val="none" w:sz="0" w:space="0" w:color="auto"/>
            <w:bottom w:val="none" w:sz="0" w:space="0" w:color="auto"/>
            <w:right w:val="none" w:sz="0" w:space="0" w:color="auto"/>
          </w:divBdr>
          <w:divsChild>
            <w:div w:id="136794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358660">
      <w:bodyDiv w:val="1"/>
      <w:marLeft w:val="0"/>
      <w:marRight w:val="0"/>
      <w:marTop w:val="0"/>
      <w:marBottom w:val="0"/>
      <w:divBdr>
        <w:top w:val="none" w:sz="0" w:space="0" w:color="auto"/>
        <w:left w:val="none" w:sz="0" w:space="0" w:color="auto"/>
        <w:bottom w:val="none" w:sz="0" w:space="0" w:color="auto"/>
        <w:right w:val="none" w:sz="0" w:space="0" w:color="auto"/>
      </w:divBdr>
    </w:div>
    <w:div w:id="845169702">
      <w:bodyDiv w:val="1"/>
      <w:marLeft w:val="0"/>
      <w:marRight w:val="0"/>
      <w:marTop w:val="0"/>
      <w:marBottom w:val="0"/>
      <w:divBdr>
        <w:top w:val="none" w:sz="0" w:space="0" w:color="auto"/>
        <w:left w:val="none" w:sz="0" w:space="0" w:color="auto"/>
        <w:bottom w:val="none" w:sz="0" w:space="0" w:color="auto"/>
        <w:right w:val="none" w:sz="0" w:space="0" w:color="auto"/>
      </w:divBdr>
    </w:div>
    <w:div w:id="857234275">
      <w:bodyDiv w:val="1"/>
      <w:marLeft w:val="0"/>
      <w:marRight w:val="0"/>
      <w:marTop w:val="0"/>
      <w:marBottom w:val="0"/>
      <w:divBdr>
        <w:top w:val="none" w:sz="0" w:space="0" w:color="auto"/>
        <w:left w:val="none" w:sz="0" w:space="0" w:color="auto"/>
        <w:bottom w:val="none" w:sz="0" w:space="0" w:color="auto"/>
        <w:right w:val="none" w:sz="0" w:space="0" w:color="auto"/>
      </w:divBdr>
    </w:div>
    <w:div w:id="892039896">
      <w:bodyDiv w:val="1"/>
      <w:marLeft w:val="0"/>
      <w:marRight w:val="0"/>
      <w:marTop w:val="0"/>
      <w:marBottom w:val="0"/>
      <w:divBdr>
        <w:top w:val="none" w:sz="0" w:space="0" w:color="auto"/>
        <w:left w:val="none" w:sz="0" w:space="0" w:color="auto"/>
        <w:bottom w:val="none" w:sz="0" w:space="0" w:color="auto"/>
        <w:right w:val="none" w:sz="0" w:space="0" w:color="auto"/>
      </w:divBdr>
    </w:div>
    <w:div w:id="898631270">
      <w:bodyDiv w:val="1"/>
      <w:marLeft w:val="0"/>
      <w:marRight w:val="0"/>
      <w:marTop w:val="0"/>
      <w:marBottom w:val="0"/>
      <w:divBdr>
        <w:top w:val="none" w:sz="0" w:space="0" w:color="auto"/>
        <w:left w:val="none" w:sz="0" w:space="0" w:color="auto"/>
        <w:bottom w:val="none" w:sz="0" w:space="0" w:color="auto"/>
        <w:right w:val="none" w:sz="0" w:space="0" w:color="auto"/>
      </w:divBdr>
    </w:div>
    <w:div w:id="922570390">
      <w:bodyDiv w:val="1"/>
      <w:marLeft w:val="0"/>
      <w:marRight w:val="0"/>
      <w:marTop w:val="0"/>
      <w:marBottom w:val="0"/>
      <w:divBdr>
        <w:top w:val="none" w:sz="0" w:space="0" w:color="auto"/>
        <w:left w:val="none" w:sz="0" w:space="0" w:color="auto"/>
        <w:bottom w:val="none" w:sz="0" w:space="0" w:color="auto"/>
        <w:right w:val="none" w:sz="0" w:space="0" w:color="auto"/>
      </w:divBdr>
    </w:div>
    <w:div w:id="929855883">
      <w:bodyDiv w:val="1"/>
      <w:marLeft w:val="0"/>
      <w:marRight w:val="0"/>
      <w:marTop w:val="0"/>
      <w:marBottom w:val="0"/>
      <w:divBdr>
        <w:top w:val="none" w:sz="0" w:space="0" w:color="auto"/>
        <w:left w:val="none" w:sz="0" w:space="0" w:color="auto"/>
        <w:bottom w:val="none" w:sz="0" w:space="0" w:color="auto"/>
        <w:right w:val="none" w:sz="0" w:space="0" w:color="auto"/>
      </w:divBdr>
    </w:div>
    <w:div w:id="975528422">
      <w:bodyDiv w:val="1"/>
      <w:marLeft w:val="0"/>
      <w:marRight w:val="0"/>
      <w:marTop w:val="0"/>
      <w:marBottom w:val="0"/>
      <w:divBdr>
        <w:top w:val="none" w:sz="0" w:space="0" w:color="auto"/>
        <w:left w:val="none" w:sz="0" w:space="0" w:color="auto"/>
        <w:bottom w:val="none" w:sz="0" w:space="0" w:color="auto"/>
        <w:right w:val="none" w:sz="0" w:space="0" w:color="auto"/>
      </w:divBdr>
    </w:div>
    <w:div w:id="1007639669">
      <w:bodyDiv w:val="1"/>
      <w:marLeft w:val="0"/>
      <w:marRight w:val="0"/>
      <w:marTop w:val="0"/>
      <w:marBottom w:val="0"/>
      <w:divBdr>
        <w:top w:val="none" w:sz="0" w:space="0" w:color="auto"/>
        <w:left w:val="none" w:sz="0" w:space="0" w:color="auto"/>
        <w:bottom w:val="none" w:sz="0" w:space="0" w:color="auto"/>
        <w:right w:val="none" w:sz="0" w:space="0" w:color="auto"/>
      </w:divBdr>
    </w:div>
    <w:div w:id="1011832493">
      <w:bodyDiv w:val="1"/>
      <w:marLeft w:val="0"/>
      <w:marRight w:val="0"/>
      <w:marTop w:val="0"/>
      <w:marBottom w:val="0"/>
      <w:divBdr>
        <w:top w:val="none" w:sz="0" w:space="0" w:color="auto"/>
        <w:left w:val="none" w:sz="0" w:space="0" w:color="auto"/>
        <w:bottom w:val="none" w:sz="0" w:space="0" w:color="auto"/>
        <w:right w:val="none" w:sz="0" w:space="0" w:color="auto"/>
      </w:divBdr>
    </w:div>
    <w:div w:id="1014722709">
      <w:bodyDiv w:val="1"/>
      <w:marLeft w:val="0"/>
      <w:marRight w:val="0"/>
      <w:marTop w:val="0"/>
      <w:marBottom w:val="0"/>
      <w:divBdr>
        <w:top w:val="none" w:sz="0" w:space="0" w:color="auto"/>
        <w:left w:val="none" w:sz="0" w:space="0" w:color="auto"/>
        <w:bottom w:val="none" w:sz="0" w:space="0" w:color="auto"/>
        <w:right w:val="none" w:sz="0" w:space="0" w:color="auto"/>
      </w:divBdr>
    </w:div>
    <w:div w:id="1029187053">
      <w:bodyDiv w:val="1"/>
      <w:marLeft w:val="0"/>
      <w:marRight w:val="0"/>
      <w:marTop w:val="0"/>
      <w:marBottom w:val="0"/>
      <w:divBdr>
        <w:top w:val="none" w:sz="0" w:space="0" w:color="auto"/>
        <w:left w:val="none" w:sz="0" w:space="0" w:color="auto"/>
        <w:bottom w:val="none" w:sz="0" w:space="0" w:color="auto"/>
        <w:right w:val="none" w:sz="0" w:space="0" w:color="auto"/>
      </w:divBdr>
    </w:div>
    <w:div w:id="1079982818">
      <w:bodyDiv w:val="1"/>
      <w:marLeft w:val="0"/>
      <w:marRight w:val="0"/>
      <w:marTop w:val="0"/>
      <w:marBottom w:val="0"/>
      <w:divBdr>
        <w:top w:val="none" w:sz="0" w:space="0" w:color="auto"/>
        <w:left w:val="none" w:sz="0" w:space="0" w:color="auto"/>
        <w:bottom w:val="none" w:sz="0" w:space="0" w:color="auto"/>
        <w:right w:val="none" w:sz="0" w:space="0" w:color="auto"/>
      </w:divBdr>
    </w:div>
    <w:div w:id="1107309410">
      <w:bodyDiv w:val="1"/>
      <w:marLeft w:val="0"/>
      <w:marRight w:val="0"/>
      <w:marTop w:val="0"/>
      <w:marBottom w:val="0"/>
      <w:divBdr>
        <w:top w:val="none" w:sz="0" w:space="0" w:color="auto"/>
        <w:left w:val="none" w:sz="0" w:space="0" w:color="auto"/>
        <w:bottom w:val="none" w:sz="0" w:space="0" w:color="auto"/>
        <w:right w:val="none" w:sz="0" w:space="0" w:color="auto"/>
      </w:divBdr>
    </w:div>
    <w:div w:id="1126701934">
      <w:bodyDiv w:val="1"/>
      <w:marLeft w:val="0"/>
      <w:marRight w:val="0"/>
      <w:marTop w:val="0"/>
      <w:marBottom w:val="0"/>
      <w:divBdr>
        <w:top w:val="none" w:sz="0" w:space="0" w:color="auto"/>
        <w:left w:val="none" w:sz="0" w:space="0" w:color="auto"/>
        <w:bottom w:val="none" w:sz="0" w:space="0" w:color="auto"/>
        <w:right w:val="none" w:sz="0" w:space="0" w:color="auto"/>
      </w:divBdr>
    </w:div>
    <w:div w:id="1163620841">
      <w:bodyDiv w:val="1"/>
      <w:marLeft w:val="0"/>
      <w:marRight w:val="0"/>
      <w:marTop w:val="0"/>
      <w:marBottom w:val="0"/>
      <w:divBdr>
        <w:top w:val="none" w:sz="0" w:space="0" w:color="auto"/>
        <w:left w:val="none" w:sz="0" w:space="0" w:color="auto"/>
        <w:bottom w:val="none" w:sz="0" w:space="0" w:color="auto"/>
        <w:right w:val="none" w:sz="0" w:space="0" w:color="auto"/>
      </w:divBdr>
    </w:div>
    <w:div w:id="1210728385">
      <w:bodyDiv w:val="1"/>
      <w:marLeft w:val="0"/>
      <w:marRight w:val="0"/>
      <w:marTop w:val="0"/>
      <w:marBottom w:val="0"/>
      <w:divBdr>
        <w:top w:val="none" w:sz="0" w:space="0" w:color="auto"/>
        <w:left w:val="none" w:sz="0" w:space="0" w:color="auto"/>
        <w:bottom w:val="none" w:sz="0" w:space="0" w:color="auto"/>
        <w:right w:val="none" w:sz="0" w:space="0" w:color="auto"/>
      </w:divBdr>
    </w:div>
    <w:div w:id="1239171927">
      <w:bodyDiv w:val="1"/>
      <w:marLeft w:val="0"/>
      <w:marRight w:val="0"/>
      <w:marTop w:val="0"/>
      <w:marBottom w:val="0"/>
      <w:divBdr>
        <w:top w:val="none" w:sz="0" w:space="0" w:color="auto"/>
        <w:left w:val="none" w:sz="0" w:space="0" w:color="auto"/>
        <w:bottom w:val="none" w:sz="0" w:space="0" w:color="auto"/>
        <w:right w:val="none" w:sz="0" w:space="0" w:color="auto"/>
      </w:divBdr>
    </w:div>
    <w:div w:id="1241524246">
      <w:bodyDiv w:val="1"/>
      <w:marLeft w:val="0"/>
      <w:marRight w:val="0"/>
      <w:marTop w:val="0"/>
      <w:marBottom w:val="0"/>
      <w:divBdr>
        <w:top w:val="none" w:sz="0" w:space="0" w:color="auto"/>
        <w:left w:val="none" w:sz="0" w:space="0" w:color="auto"/>
        <w:bottom w:val="none" w:sz="0" w:space="0" w:color="auto"/>
        <w:right w:val="none" w:sz="0" w:space="0" w:color="auto"/>
      </w:divBdr>
    </w:div>
    <w:div w:id="1252277359">
      <w:bodyDiv w:val="1"/>
      <w:marLeft w:val="0"/>
      <w:marRight w:val="0"/>
      <w:marTop w:val="0"/>
      <w:marBottom w:val="0"/>
      <w:divBdr>
        <w:top w:val="none" w:sz="0" w:space="0" w:color="auto"/>
        <w:left w:val="none" w:sz="0" w:space="0" w:color="auto"/>
        <w:bottom w:val="none" w:sz="0" w:space="0" w:color="auto"/>
        <w:right w:val="none" w:sz="0" w:space="0" w:color="auto"/>
      </w:divBdr>
    </w:div>
    <w:div w:id="1259175572">
      <w:bodyDiv w:val="1"/>
      <w:marLeft w:val="0"/>
      <w:marRight w:val="0"/>
      <w:marTop w:val="0"/>
      <w:marBottom w:val="0"/>
      <w:divBdr>
        <w:top w:val="none" w:sz="0" w:space="0" w:color="auto"/>
        <w:left w:val="none" w:sz="0" w:space="0" w:color="auto"/>
        <w:bottom w:val="none" w:sz="0" w:space="0" w:color="auto"/>
        <w:right w:val="none" w:sz="0" w:space="0" w:color="auto"/>
      </w:divBdr>
    </w:div>
    <w:div w:id="1261796951">
      <w:bodyDiv w:val="1"/>
      <w:marLeft w:val="0"/>
      <w:marRight w:val="0"/>
      <w:marTop w:val="0"/>
      <w:marBottom w:val="0"/>
      <w:divBdr>
        <w:top w:val="none" w:sz="0" w:space="0" w:color="auto"/>
        <w:left w:val="none" w:sz="0" w:space="0" w:color="auto"/>
        <w:bottom w:val="none" w:sz="0" w:space="0" w:color="auto"/>
        <w:right w:val="none" w:sz="0" w:space="0" w:color="auto"/>
      </w:divBdr>
    </w:div>
    <w:div w:id="1268000857">
      <w:bodyDiv w:val="1"/>
      <w:marLeft w:val="0"/>
      <w:marRight w:val="0"/>
      <w:marTop w:val="0"/>
      <w:marBottom w:val="0"/>
      <w:divBdr>
        <w:top w:val="none" w:sz="0" w:space="0" w:color="auto"/>
        <w:left w:val="none" w:sz="0" w:space="0" w:color="auto"/>
        <w:bottom w:val="none" w:sz="0" w:space="0" w:color="auto"/>
        <w:right w:val="none" w:sz="0" w:space="0" w:color="auto"/>
      </w:divBdr>
    </w:div>
    <w:div w:id="1302812193">
      <w:bodyDiv w:val="1"/>
      <w:marLeft w:val="0"/>
      <w:marRight w:val="0"/>
      <w:marTop w:val="0"/>
      <w:marBottom w:val="0"/>
      <w:divBdr>
        <w:top w:val="none" w:sz="0" w:space="0" w:color="auto"/>
        <w:left w:val="none" w:sz="0" w:space="0" w:color="auto"/>
        <w:bottom w:val="none" w:sz="0" w:space="0" w:color="auto"/>
        <w:right w:val="none" w:sz="0" w:space="0" w:color="auto"/>
      </w:divBdr>
    </w:div>
    <w:div w:id="1314412028">
      <w:bodyDiv w:val="1"/>
      <w:marLeft w:val="0"/>
      <w:marRight w:val="0"/>
      <w:marTop w:val="0"/>
      <w:marBottom w:val="0"/>
      <w:divBdr>
        <w:top w:val="none" w:sz="0" w:space="0" w:color="auto"/>
        <w:left w:val="none" w:sz="0" w:space="0" w:color="auto"/>
        <w:bottom w:val="none" w:sz="0" w:space="0" w:color="auto"/>
        <w:right w:val="none" w:sz="0" w:space="0" w:color="auto"/>
      </w:divBdr>
    </w:div>
    <w:div w:id="1317801189">
      <w:bodyDiv w:val="1"/>
      <w:marLeft w:val="0"/>
      <w:marRight w:val="0"/>
      <w:marTop w:val="0"/>
      <w:marBottom w:val="0"/>
      <w:divBdr>
        <w:top w:val="none" w:sz="0" w:space="0" w:color="auto"/>
        <w:left w:val="none" w:sz="0" w:space="0" w:color="auto"/>
        <w:bottom w:val="none" w:sz="0" w:space="0" w:color="auto"/>
        <w:right w:val="none" w:sz="0" w:space="0" w:color="auto"/>
      </w:divBdr>
    </w:div>
    <w:div w:id="1322545566">
      <w:bodyDiv w:val="1"/>
      <w:marLeft w:val="0"/>
      <w:marRight w:val="0"/>
      <w:marTop w:val="0"/>
      <w:marBottom w:val="0"/>
      <w:divBdr>
        <w:top w:val="none" w:sz="0" w:space="0" w:color="auto"/>
        <w:left w:val="none" w:sz="0" w:space="0" w:color="auto"/>
        <w:bottom w:val="none" w:sz="0" w:space="0" w:color="auto"/>
        <w:right w:val="none" w:sz="0" w:space="0" w:color="auto"/>
      </w:divBdr>
    </w:div>
    <w:div w:id="1333290593">
      <w:bodyDiv w:val="1"/>
      <w:marLeft w:val="0"/>
      <w:marRight w:val="0"/>
      <w:marTop w:val="0"/>
      <w:marBottom w:val="0"/>
      <w:divBdr>
        <w:top w:val="none" w:sz="0" w:space="0" w:color="auto"/>
        <w:left w:val="none" w:sz="0" w:space="0" w:color="auto"/>
        <w:bottom w:val="none" w:sz="0" w:space="0" w:color="auto"/>
        <w:right w:val="none" w:sz="0" w:space="0" w:color="auto"/>
      </w:divBdr>
    </w:div>
    <w:div w:id="1348943523">
      <w:bodyDiv w:val="1"/>
      <w:marLeft w:val="0"/>
      <w:marRight w:val="0"/>
      <w:marTop w:val="0"/>
      <w:marBottom w:val="0"/>
      <w:divBdr>
        <w:top w:val="none" w:sz="0" w:space="0" w:color="auto"/>
        <w:left w:val="none" w:sz="0" w:space="0" w:color="auto"/>
        <w:bottom w:val="none" w:sz="0" w:space="0" w:color="auto"/>
        <w:right w:val="none" w:sz="0" w:space="0" w:color="auto"/>
      </w:divBdr>
    </w:div>
    <w:div w:id="1358889043">
      <w:bodyDiv w:val="1"/>
      <w:marLeft w:val="0"/>
      <w:marRight w:val="0"/>
      <w:marTop w:val="0"/>
      <w:marBottom w:val="0"/>
      <w:divBdr>
        <w:top w:val="none" w:sz="0" w:space="0" w:color="auto"/>
        <w:left w:val="none" w:sz="0" w:space="0" w:color="auto"/>
        <w:bottom w:val="none" w:sz="0" w:space="0" w:color="auto"/>
        <w:right w:val="none" w:sz="0" w:space="0" w:color="auto"/>
      </w:divBdr>
    </w:div>
    <w:div w:id="1413627004">
      <w:bodyDiv w:val="1"/>
      <w:marLeft w:val="0"/>
      <w:marRight w:val="0"/>
      <w:marTop w:val="0"/>
      <w:marBottom w:val="0"/>
      <w:divBdr>
        <w:top w:val="none" w:sz="0" w:space="0" w:color="auto"/>
        <w:left w:val="none" w:sz="0" w:space="0" w:color="auto"/>
        <w:bottom w:val="none" w:sz="0" w:space="0" w:color="auto"/>
        <w:right w:val="none" w:sz="0" w:space="0" w:color="auto"/>
      </w:divBdr>
    </w:div>
    <w:div w:id="1414278763">
      <w:bodyDiv w:val="1"/>
      <w:marLeft w:val="0"/>
      <w:marRight w:val="0"/>
      <w:marTop w:val="0"/>
      <w:marBottom w:val="0"/>
      <w:divBdr>
        <w:top w:val="none" w:sz="0" w:space="0" w:color="auto"/>
        <w:left w:val="none" w:sz="0" w:space="0" w:color="auto"/>
        <w:bottom w:val="none" w:sz="0" w:space="0" w:color="auto"/>
        <w:right w:val="none" w:sz="0" w:space="0" w:color="auto"/>
      </w:divBdr>
    </w:div>
    <w:div w:id="1417245421">
      <w:bodyDiv w:val="1"/>
      <w:marLeft w:val="0"/>
      <w:marRight w:val="0"/>
      <w:marTop w:val="0"/>
      <w:marBottom w:val="0"/>
      <w:divBdr>
        <w:top w:val="none" w:sz="0" w:space="0" w:color="auto"/>
        <w:left w:val="none" w:sz="0" w:space="0" w:color="auto"/>
        <w:bottom w:val="none" w:sz="0" w:space="0" w:color="auto"/>
        <w:right w:val="none" w:sz="0" w:space="0" w:color="auto"/>
      </w:divBdr>
    </w:div>
    <w:div w:id="1454976595">
      <w:bodyDiv w:val="1"/>
      <w:marLeft w:val="0"/>
      <w:marRight w:val="0"/>
      <w:marTop w:val="0"/>
      <w:marBottom w:val="0"/>
      <w:divBdr>
        <w:top w:val="none" w:sz="0" w:space="0" w:color="auto"/>
        <w:left w:val="none" w:sz="0" w:space="0" w:color="auto"/>
        <w:bottom w:val="none" w:sz="0" w:space="0" w:color="auto"/>
        <w:right w:val="none" w:sz="0" w:space="0" w:color="auto"/>
      </w:divBdr>
    </w:div>
    <w:div w:id="1458256887">
      <w:bodyDiv w:val="1"/>
      <w:marLeft w:val="0"/>
      <w:marRight w:val="0"/>
      <w:marTop w:val="0"/>
      <w:marBottom w:val="0"/>
      <w:divBdr>
        <w:top w:val="none" w:sz="0" w:space="0" w:color="auto"/>
        <w:left w:val="none" w:sz="0" w:space="0" w:color="auto"/>
        <w:bottom w:val="none" w:sz="0" w:space="0" w:color="auto"/>
        <w:right w:val="none" w:sz="0" w:space="0" w:color="auto"/>
      </w:divBdr>
    </w:div>
    <w:div w:id="1499152453">
      <w:bodyDiv w:val="1"/>
      <w:marLeft w:val="0"/>
      <w:marRight w:val="0"/>
      <w:marTop w:val="0"/>
      <w:marBottom w:val="0"/>
      <w:divBdr>
        <w:top w:val="none" w:sz="0" w:space="0" w:color="auto"/>
        <w:left w:val="none" w:sz="0" w:space="0" w:color="auto"/>
        <w:bottom w:val="none" w:sz="0" w:space="0" w:color="auto"/>
        <w:right w:val="none" w:sz="0" w:space="0" w:color="auto"/>
      </w:divBdr>
    </w:div>
    <w:div w:id="1536114620">
      <w:bodyDiv w:val="1"/>
      <w:marLeft w:val="0"/>
      <w:marRight w:val="0"/>
      <w:marTop w:val="0"/>
      <w:marBottom w:val="0"/>
      <w:divBdr>
        <w:top w:val="none" w:sz="0" w:space="0" w:color="auto"/>
        <w:left w:val="none" w:sz="0" w:space="0" w:color="auto"/>
        <w:bottom w:val="none" w:sz="0" w:space="0" w:color="auto"/>
        <w:right w:val="none" w:sz="0" w:space="0" w:color="auto"/>
      </w:divBdr>
    </w:div>
    <w:div w:id="1566917154">
      <w:bodyDiv w:val="1"/>
      <w:marLeft w:val="0"/>
      <w:marRight w:val="0"/>
      <w:marTop w:val="0"/>
      <w:marBottom w:val="0"/>
      <w:divBdr>
        <w:top w:val="none" w:sz="0" w:space="0" w:color="auto"/>
        <w:left w:val="none" w:sz="0" w:space="0" w:color="auto"/>
        <w:bottom w:val="none" w:sz="0" w:space="0" w:color="auto"/>
        <w:right w:val="none" w:sz="0" w:space="0" w:color="auto"/>
      </w:divBdr>
    </w:div>
    <w:div w:id="1582526259">
      <w:bodyDiv w:val="1"/>
      <w:marLeft w:val="0"/>
      <w:marRight w:val="0"/>
      <w:marTop w:val="0"/>
      <w:marBottom w:val="0"/>
      <w:divBdr>
        <w:top w:val="none" w:sz="0" w:space="0" w:color="auto"/>
        <w:left w:val="none" w:sz="0" w:space="0" w:color="auto"/>
        <w:bottom w:val="none" w:sz="0" w:space="0" w:color="auto"/>
        <w:right w:val="none" w:sz="0" w:space="0" w:color="auto"/>
      </w:divBdr>
    </w:div>
    <w:div w:id="1595165260">
      <w:bodyDiv w:val="1"/>
      <w:marLeft w:val="0"/>
      <w:marRight w:val="0"/>
      <w:marTop w:val="0"/>
      <w:marBottom w:val="0"/>
      <w:divBdr>
        <w:top w:val="none" w:sz="0" w:space="0" w:color="auto"/>
        <w:left w:val="none" w:sz="0" w:space="0" w:color="auto"/>
        <w:bottom w:val="none" w:sz="0" w:space="0" w:color="auto"/>
        <w:right w:val="none" w:sz="0" w:space="0" w:color="auto"/>
      </w:divBdr>
    </w:div>
    <w:div w:id="1609237066">
      <w:bodyDiv w:val="1"/>
      <w:marLeft w:val="0"/>
      <w:marRight w:val="0"/>
      <w:marTop w:val="0"/>
      <w:marBottom w:val="0"/>
      <w:divBdr>
        <w:top w:val="none" w:sz="0" w:space="0" w:color="auto"/>
        <w:left w:val="none" w:sz="0" w:space="0" w:color="auto"/>
        <w:bottom w:val="none" w:sz="0" w:space="0" w:color="auto"/>
        <w:right w:val="none" w:sz="0" w:space="0" w:color="auto"/>
      </w:divBdr>
    </w:div>
    <w:div w:id="1613324255">
      <w:bodyDiv w:val="1"/>
      <w:marLeft w:val="0"/>
      <w:marRight w:val="0"/>
      <w:marTop w:val="0"/>
      <w:marBottom w:val="0"/>
      <w:divBdr>
        <w:top w:val="none" w:sz="0" w:space="0" w:color="auto"/>
        <w:left w:val="none" w:sz="0" w:space="0" w:color="auto"/>
        <w:bottom w:val="none" w:sz="0" w:space="0" w:color="auto"/>
        <w:right w:val="none" w:sz="0" w:space="0" w:color="auto"/>
      </w:divBdr>
    </w:div>
    <w:div w:id="1634558974">
      <w:bodyDiv w:val="1"/>
      <w:marLeft w:val="0"/>
      <w:marRight w:val="0"/>
      <w:marTop w:val="0"/>
      <w:marBottom w:val="0"/>
      <w:divBdr>
        <w:top w:val="none" w:sz="0" w:space="0" w:color="auto"/>
        <w:left w:val="none" w:sz="0" w:space="0" w:color="auto"/>
        <w:bottom w:val="none" w:sz="0" w:space="0" w:color="auto"/>
        <w:right w:val="none" w:sz="0" w:space="0" w:color="auto"/>
      </w:divBdr>
    </w:div>
    <w:div w:id="1644458926">
      <w:bodyDiv w:val="1"/>
      <w:marLeft w:val="0"/>
      <w:marRight w:val="0"/>
      <w:marTop w:val="0"/>
      <w:marBottom w:val="0"/>
      <w:divBdr>
        <w:top w:val="none" w:sz="0" w:space="0" w:color="auto"/>
        <w:left w:val="none" w:sz="0" w:space="0" w:color="auto"/>
        <w:bottom w:val="none" w:sz="0" w:space="0" w:color="auto"/>
        <w:right w:val="none" w:sz="0" w:space="0" w:color="auto"/>
      </w:divBdr>
    </w:div>
    <w:div w:id="1693921907">
      <w:bodyDiv w:val="1"/>
      <w:marLeft w:val="0"/>
      <w:marRight w:val="0"/>
      <w:marTop w:val="0"/>
      <w:marBottom w:val="0"/>
      <w:divBdr>
        <w:top w:val="none" w:sz="0" w:space="0" w:color="auto"/>
        <w:left w:val="none" w:sz="0" w:space="0" w:color="auto"/>
        <w:bottom w:val="none" w:sz="0" w:space="0" w:color="auto"/>
        <w:right w:val="none" w:sz="0" w:space="0" w:color="auto"/>
      </w:divBdr>
    </w:div>
    <w:div w:id="1703089955">
      <w:bodyDiv w:val="1"/>
      <w:marLeft w:val="0"/>
      <w:marRight w:val="0"/>
      <w:marTop w:val="0"/>
      <w:marBottom w:val="0"/>
      <w:divBdr>
        <w:top w:val="none" w:sz="0" w:space="0" w:color="auto"/>
        <w:left w:val="none" w:sz="0" w:space="0" w:color="auto"/>
        <w:bottom w:val="none" w:sz="0" w:space="0" w:color="auto"/>
        <w:right w:val="none" w:sz="0" w:space="0" w:color="auto"/>
      </w:divBdr>
    </w:div>
    <w:div w:id="1731878030">
      <w:bodyDiv w:val="1"/>
      <w:marLeft w:val="0"/>
      <w:marRight w:val="0"/>
      <w:marTop w:val="0"/>
      <w:marBottom w:val="0"/>
      <w:divBdr>
        <w:top w:val="none" w:sz="0" w:space="0" w:color="auto"/>
        <w:left w:val="none" w:sz="0" w:space="0" w:color="auto"/>
        <w:bottom w:val="none" w:sz="0" w:space="0" w:color="auto"/>
        <w:right w:val="none" w:sz="0" w:space="0" w:color="auto"/>
      </w:divBdr>
    </w:div>
    <w:div w:id="1736120010">
      <w:bodyDiv w:val="1"/>
      <w:marLeft w:val="0"/>
      <w:marRight w:val="0"/>
      <w:marTop w:val="0"/>
      <w:marBottom w:val="0"/>
      <w:divBdr>
        <w:top w:val="none" w:sz="0" w:space="0" w:color="auto"/>
        <w:left w:val="none" w:sz="0" w:space="0" w:color="auto"/>
        <w:bottom w:val="none" w:sz="0" w:space="0" w:color="auto"/>
        <w:right w:val="none" w:sz="0" w:space="0" w:color="auto"/>
      </w:divBdr>
    </w:div>
    <w:div w:id="1754551826">
      <w:bodyDiv w:val="1"/>
      <w:marLeft w:val="0"/>
      <w:marRight w:val="0"/>
      <w:marTop w:val="0"/>
      <w:marBottom w:val="0"/>
      <w:divBdr>
        <w:top w:val="none" w:sz="0" w:space="0" w:color="auto"/>
        <w:left w:val="none" w:sz="0" w:space="0" w:color="auto"/>
        <w:bottom w:val="none" w:sz="0" w:space="0" w:color="auto"/>
        <w:right w:val="none" w:sz="0" w:space="0" w:color="auto"/>
      </w:divBdr>
    </w:div>
    <w:div w:id="1758598723">
      <w:bodyDiv w:val="1"/>
      <w:marLeft w:val="0"/>
      <w:marRight w:val="0"/>
      <w:marTop w:val="0"/>
      <w:marBottom w:val="0"/>
      <w:divBdr>
        <w:top w:val="none" w:sz="0" w:space="0" w:color="auto"/>
        <w:left w:val="none" w:sz="0" w:space="0" w:color="auto"/>
        <w:bottom w:val="none" w:sz="0" w:space="0" w:color="auto"/>
        <w:right w:val="none" w:sz="0" w:space="0" w:color="auto"/>
      </w:divBdr>
    </w:div>
    <w:div w:id="1810051407">
      <w:bodyDiv w:val="1"/>
      <w:marLeft w:val="0"/>
      <w:marRight w:val="0"/>
      <w:marTop w:val="0"/>
      <w:marBottom w:val="0"/>
      <w:divBdr>
        <w:top w:val="none" w:sz="0" w:space="0" w:color="auto"/>
        <w:left w:val="none" w:sz="0" w:space="0" w:color="auto"/>
        <w:bottom w:val="none" w:sz="0" w:space="0" w:color="auto"/>
        <w:right w:val="none" w:sz="0" w:space="0" w:color="auto"/>
      </w:divBdr>
    </w:div>
    <w:div w:id="1826312500">
      <w:bodyDiv w:val="1"/>
      <w:marLeft w:val="0"/>
      <w:marRight w:val="0"/>
      <w:marTop w:val="0"/>
      <w:marBottom w:val="0"/>
      <w:divBdr>
        <w:top w:val="none" w:sz="0" w:space="0" w:color="auto"/>
        <w:left w:val="none" w:sz="0" w:space="0" w:color="auto"/>
        <w:bottom w:val="none" w:sz="0" w:space="0" w:color="auto"/>
        <w:right w:val="none" w:sz="0" w:space="0" w:color="auto"/>
      </w:divBdr>
    </w:div>
    <w:div w:id="1827822951">
      <w:bodyDiv w:val="1"/>
      <w:marLeft w:val="0"/>
      <w:marRight w:val="0"/>
      <w:marTop w:val="0"/>
      <w:marBottom w:val="0"/>
      <w:divBdr>
        <w:top w:val="none" w:sz="0" w:space="0" w:color="auto"/>
        <w:left w:val="none" w:sz="0" w:space="0" w:color="auto"/>
        <w:bottom w:val="none" w:sz="0" w:space="0" w:color="auto"/>
        <w:right w:val="none" w:sz="0" w:space="0" w:color="auto"/>
      </w:divBdr>
      <w:divsChild>
        <w:div w:id="1089889817">
          <w:marLeft w:val="0"/>
          <w:marRight w:val="0"/>
          <w:marTop w:val="0"/>
          <w:marBottom w:val="0"/>
          <w:divBdr>
            <w:top w:val="none" w:sz="0" w:space="0" w:color="auto"/>
            <w:left w:val="none" w:sz="0" w:space="0" w:color="auto"/>
            <w:bottom w:val="none" w:sz="0" w:space="0" w:color="auto"/>
            <w:right w:val="none" w:sz="0" w:space="0" w:color="auto"/>
          </w:divBdr>
          <w:divsChild>
            <w:div w:id="72818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326318">
      <w:bodyDiv w:val="1"/>
      <w:marLeft w:val="0"/>
      <w:marRight w:val="0"/>
      <w:marTop w:val="0"/>
      <w:marBottom w:val="0"/>
      <w:divBdr>
        <w:top w:val="none" w:sz="0" w:space="0" w:color="auto"/>
        <w:left w:val="none" w:sz="0" w:space="0" w:color="auto"/>
        <w:bottom w:val="none" w:sz="0" w:space="0" w:color="auto"/>
        <w:right w:val="none" w:sz="0" w:space="0" w:color="auto"/>
      </w:divBdr>
    </w:div>
    <w:div w:id="1857498300">
      <w:bodyDiv w:val="1"/>
      <w:marLeft w:val="0"/>
      <w:marRight w:val="0"/>
      <w:marTop w:val="0"/>
      <w:marBottom w:val="0"/>
      <w:divBdr>
        <w:top w:val="none" w:sz="0" w:space="0" w:color="auto"/>
        <w:left w:val="none" w:sz="0" w:space="0" w:color="auto"/>
        <w:bottom w:val="none" w:sz="0" w:space="0" w:color="auto"/>
        <w:right w:val="none" w:sz="0" w:space="0" w:color="auto"/>
      </w:divBdr>
    </w:div>
    <w:div w:id="1883012653">
      <w:bodyDiv w:val="1"/>
      <w:marLeft w:val="0"/>
      <w:marRight w:val="0"/>
      <w:marTop w:val="0"/>
      <w:marBottom w:val="0"/>
      <w:divBdr>
        <w:top w:val="none" w:sz="0" w:space="0" w:color="auto"/>
        <w:left w:val="none" w:sz="0" w:space="0" w:color="auto"/>
        <w:bottom w:val="none" w:sz="0" w:space="0" w:color="auto"/>
        <w:right w:val="none" w:sz="0" w:space="0" w:color="auto"/>
      </w:divBdr>
    </w:div>
    <w:div w:id="1896818259">
      <w:bodyDiv w:val="1"/>
      <w:marLeft w:val="0"/>
      <w:marRight w:val="0"/>
      <w:marTop w:val="0"/>
      <w:marBottom w:val="0"/>
      <w:divBdr>
        <w:top w:val="none" w:sz="0" w:space="0" w:color="auto"/>
        <w:left w:val="none" w:sz="0" w:space="0" w:color="auto"/>
        <w:bottom w:val="none" w:sz="0" w:space="0" w:color="auto"/>
        <w:right w:val="none" w:sz="0" w:space="0" w:color="auto"/>
      </w:divBdr>
    </w:div>
    <w:div w:id="1899122327">
      <w:bodyDiv w:val="1"/>
      <w:marLeft w:val="0"/>
      <w:marRight w:val="0"/>
      <w:marTop w:val="0"/>
      <w:marBottom w:val="0"/>
      <w:divBdr>
        <w:top w:val="none" w:sz="0" w:space="0" w:color="auto"/>
        <w:left w:val="none" w:sz="0" w:space="0" w:color="auto"/>
        <w:bottom w:val="none" w:sz="0" w:space="0" w:color="auto"/>
        <w:right w:val="none" w:sz="0" w:space="0" w:color="auto"/>
      </w:divBdr>
    </w:div>
    <w:div w:id="1903322229">
      <w:bodyDiv w:val="1"/>
      <w:marLeft w:val="0"/>
      <w:marRight w:val="0"/>
      <w:marTop w:val="0"/>
      <w:marBottom w:val="0"/>
      <w:divBdr>
        <w:top w:val="none" w:sz="0" w:space="0" w:color="auto"/>
        <w:left w:val="none" w:sz="0" w:space="0" w:color="auto"/>
        <w:bottom w:val="none" w:sz="0" w:space="0" w:color="auto"/>
        <w:right w:val="none" w:sz="0" w:space="0" w:color="auto"/>
      </w:divBdr>
    </w:div>
    <w:div w:id="1968505185">
      <w:bodyDiv w:val="1"/>
      <w:marLeft w:val="0"/>
      <w:marRight w:val="0"/>
      <w:marTop w:val="0"/>
      <w:marBottom w:val="0"/>
      <w:divBdr>
        <w:top w:val="none" w:sz="0" w:space="0" w:color="auto"/>
        <w:left w:val="none" w:sz="0" w:space="0" w:color="auto"/>
        <w:bottom w:val="none" w:sz="0" w:space="0" w:color="auto"/>
        <w:right w:val="none" w:sz="0" w:space="0" w:color="auto"/>
      </w:divBdr>
    </w:div>
    <w:div w:id="1995059017">
      <w:bodyDiv w:val="1"/>
      <w:marLeft w:val="0"/>
      <w:marRight w:val="0"/>
      <w:marTop w:val="0"/>
      <w:marBottom w:val="0"/>
      <w:divBdr>
        <w:top w:val="none" w:sz="0" w:space="0" w:color="auto"/>
        <w:left w:val="none" w:sz="0" w:space="0" w:color="auto"/>
        <w:bottom w:val="none" w:sz="0" w:space="0" w:color="auto"/>
        <w:right w:val="none" w:sz="0" w:space="0" w:color="auto"/>
      </w:divBdr>
    </w:div>
    <w:div w:id="2005737730">
      <w:bodyDiv w:val="1"/>
      <w:marLeft w:val="0"/>
      <w:marRight w:val="0"/>
      <w:marTop w:val="0"/>
      <w:marBottom w:val="0"/>
      <w:divBdr>
        <w:top w:val="none" w:sz="0" w:space="0" w:color="auto"/>
        <w:left w:val="none" w:sz="0" w:space="0" w:color="auto"/>
        <w:bottom w:val="none" w:sz="0" w:space="0" w:color="auto"/>
        <w:right w:val="none" w:sz="0" w:space="0" w:color="auto"/>
      </w:divBdr>
    </w:div>
    <w:div w:id="2020814296">
      <w:bodyDiv w:val="1"/>
      <w:marLeft w:val="0"/>
      <w:marRight w:val="0"/>
      <w:marTop w:val="0"/>
      <w:marBottom w:val="0"/>
      <w:divBdr>
        <w:top w:val="none" w:sz="0" w:space="0" w:color="auto"/>
        <w:left w:val="none" w:sz="0" w:space="0" w:color="auto"/>
        <w:bottom w:val="none" w:sz="0" w:space="0" w:color="auto"/>
        <w:right w:val="none" w:sz="0" w:space="0" w:color="auto"/>
      </w:divBdr>
    </w:div>
    <w:div w:id="2021812317">
      <w:bodyDiv w:val="1"/>
      <w:marLeft w:val="0"/>
      <w:marRight w:val="0"/>
      <w:marTop w:val="0"/>
      <w:marBottom w:val="0"/>
      <w:divBdr>
        <w:top w:val="none" w:sz="0" w:space="0" w:color="auto"/>
        <w:left w:val="none" w:sz="0" w:space="0" w:color="auto"/>
        <w:bottom w:val="none" w:sz="0" w:space="0" w:color="auto"/>
        <w:right w:val="none" w:sz="0" w:space="0" w:color="auto"/>
      </w:divBdr>
    </w:div>
    <w:div w:id="2048556613">
      <w:bodyDiv w:val="1"/>
      <w:marLeft w:val="0"/>
      <w:marRight w:val="0"/>
      <w:marTop w:val="0"/>
      <w:marBottom w:val="0"/>
      <w:divBdr>
        <w:top w:val="none" w:sz="0" w:space="0" w:color="auto"/>
        <w:left w:val="none" w:sz="0" w:space="0" w:color="auto"/>
        <w:bottom w:val="none" w:sz="0" w:space="0" w:color="auto"/>
        <w:right w:val="none" w:sz="0" w:space="0" w:color="auto"/>
      </w:divBdr>
    </w:div>
    <w:div w:id="2077505521">
      <w:bodyDiv w:val="1"/>
      <w:marLeft w:val="0"/>
      <w:marRight w:val="0"/>
      <w:marTop w:val="0"/>
      <w:marBottom w:val="0"/>
      <w:divBdr>
        <w:top w:val="none" w:sz="0" w:space="0" w:color="auto"/>
        <w:left w:val="none" w:sz="0" w:space="0" w:color="auto"/>
        <w:bottom w:val="none" w:sz="0" w:space="0" w:color="auto"/>
        <w:right w:val="none" w:sz="0" w:space="0" w:color="auto"/>
      </w:divBdr>
    </w:div>
    <w:div w:id="2106344305">
      <w:bodyDiv w:val="1"/>
      <w:marLeft w:val="0"/>
      <w:marRight w:val="0"/>
      <w:marTop w:val="0"/>
      <w:marBottom w:val="0"/>
      <w:divBdr>
        <w:top w:val="none" w:sz="0" w:space="0" w:color="auto"/>
        <w:left w:val="none" w:sz="0" w:space="0" w:color="auto"/>
        <w:bottom w:val="none" w:sz="0" w:space="0" w:color="auto"/>
        <w:right w:val="none" w:sz="0" w:space="0" w:color="auto"/>
      </w:divBdr>
    </w:div>
    <w:div w:id="2128740481">
      <w:bodyDiv w:val="1"/>
      <w:marLeft w:val="0"/>
      <w:marRight w:val="0"/>
      <w:marTop w:val="0"/>
      <w:marBottom w:val="0"/>
      <w:divBdr>
        <w:top w:val="none" w:sz="0" w:space="0" w:color="auto"/>
        <w:left w:val="none" w:sz="0" w:space="0" w:color="auto"/>
        <w:bottom w:val="none" w:sz="0" w:space="0" w:color="auto"/>
        <w:right w:val="none" w:sz="0" w:space="0" w:color="auto"/>
      </w:divBdr>
    </w:div>
    <w:div w:id="2133328987">
      <w:bodyDiv w:val="1"/>
      <w:marLeft w:val="0"/>
      <w:marRight w:val="0"/>
      <w:marTop w:val="0"/>
      <w:marBottom w:val="0"/>
      <w:divBdr>
        <w:top w:val="none" w:sz="0" w:space="0" w:color="auto"/>
        <w:left w:val="none" w:sz="0" w:space="0" w:color="auto"/>
        <w:bottom w:val="none" w:sz="0" w:space="0" w:color="auto"/>
        <w:right w:val="none" w:sz="0" w:space="0" w:color="auto"/>
      </w:divBdr>
    </w:div>
    <w:div w:id="2138445857">
      <w:bodyDiv w:val="1"/>
      <w:marLeft w:val="0"/>
      <w:marRight w:val="0"/>
      <w:marTop w:val="0"/>
      <w:marBottom w:val="0"/>
      <w:divBdr>
        <w:top w:val="none" w:sz="0" w:space="0" w:color="auto"/>
        <w:left w:val="none" w:sz="0" w:space="0" w:color="auto"/>
        <w:bottom w:val="none" w:sz="0" w:space="0" w:color="auto"/>
        <w:right w:val="none" w:sz="0" w:space="0" w:color="auto"/>
      </w:divBdr>
    </w:div>
    <w:div w:id="213968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lombiacompra.gov.co" TargetMode="External"/><Relationship Id="rId18" Type="http://schemas.openxmlformats.org/officeDocument/2006/relationships/hyperlink" Target="http://www.colombiacompra.gov.co" TargetMode="External"/><Relationship Id="rId26" Type="http://schemas.openxmlformats.org/officeDocument/2006/relationships/hyperlink" Target="http://www.colombiacompra.gov.co" TargetMode="External"/><Relationship Id="rId3" Type="http://schemas.openxmlformats.org/officeDocument/2006/relationships/styles" Target="styles.xml"/><Relationship Id="rId21" Type="http://schemas.openxmlformats.org/officeDocument/2006/relationships/hyperlink" Target="http://www.colombiacompra.gov.co"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lombiacompra.gov.co" TargetMode="External"/><Relationship Id="rId17" Type="http://schemas.openxmlformats.org/officeDocument/2006/relationships/hyperlink" Target="http://www.colombiacompra.gov.co" TargetMode="External"/><Relationship Id="rId25" Type="http://schemas.openxmlformats.org/officeDocument/2006/relationships/hyperlink" Target="http://www.colombiacompra.gov.co"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lombiacompra.gov.co" TargetMode="External"/><Relationship Id="rId20" Type="http://schemas.openxmlformats.org/officeDocument/2006/relationships/hyperlink" Target="http://www.colombiacompra.gov.co" TargetMode="External"/><Relationship Id="rId29" Type="http://schemas.openxmlformats.org/officeDocument/2006/relationships/hyperlink" Target="http://www.colombiacompra.gov.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lombiacompra.gov.co" TargetMode="External"/><Relationship Id="rId24" Type="http://schemas.openxmlformats.org/officeDocument/2006/relationships/hyperlink" Target="http://www.colombiacompra.gov.co"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lombiacompra.gov.co" TargetMode="External"/><Relationship Id="rId23" Type="http://schemas.openxmlformats.org/officeDocument/2006/relationships/hyperlink" Target="http://www.colombiacompra.gov.co" TargetMode="External"/><Relationship Id="rId28" Type="http://schemas.openxmlformats.org/officeDocument/2006/relationships/hyperlink" Target="http://www.colombiacompra.gov.co" TargetMode="External"/><Relationship Id="rId10" Type="http://schemas.openxmlformats.org/officeDocument/2006/relationships/hyperlink" Target="http://www.colombiacompra.gov.co" TargetMode="External"/><Relationship Id="rId19" Type="http://schemas.openxmlformats.org/officeDocument/2006/relationships/hyperlink" Target="http://www.colombiacompra.gov.co"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lombiacompra.gov.co" TargetMode="External"/><Relationship Id="rId14" Type="http://schemas.openxmlformats.org/officeDocument/2006/relationships/hyperlink" Target="http://www.colombiacompra.gov.co" TargetMode="External"/><Relationship Id="rId22" Type="http://schemas.openxmlformats.org/officeDocument/2006/relationships/hyperlink" Target="http://www.colombiacompra.gov.co" TargetMode="External"/><Relationship Id="rId27" Type="http://schemas.openxmlformats.org/officeDocument/2006/relationships/hyperlink" Target="http://www.colombiacompra.gov.co" TargetMode="External"/><Relationship Id="rId30" Type="http://schemas.openxmlformats.org/officeDocument/2006/relationships/image" Target="media/image1.emf"/><Relationship Id="rId35" Type="http://schemas.openxmlformats.org/officeDocument/2006/relationships/theme" Target="theme/theme1.xml"/><Relationship Id="rId8" Type="http://schemas.openxmlformats.org/officeDocument/2006/relationships/hyperlink" Target="http://www.colombiacompr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A7D2A-D122-4C2F-BF19-D3A8ABA05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TotalTime>
  <Pages>1</Pages>
  <Words>23995</Words>
  <Characters>131975</Characters>
  <Application>Microsoft Office Word</Application>
  <DocSecurity>0</DocSecurity>
  <Lines>1099</Lines>
  <Paragraphs>311</Paragraphs>
  <ScaleCrop>false</ScaleCrop>
  <HeadingPairs>
    <vt:vector size="2" baseType="variant">
      <vt:variant>
        <vt:lpstr>Título</vt:lpstr>
      </vt:variant>
      <vt:variant>
        <vt:i4>1</vt:i4>
      </vt:variant>
    </vt:vector>
  </HeadingPairs>
  <TitlesOfParts>
    <vt:vector size="1" baseType="lpstr">
      <vt:lpstr/>
    </vt:vector>
  </TitlesOfParts>
  <Company>DNP</Company>
  <LinksUpToDate>false</LinksUpToDate>
  <CharactersWithSpaces>155659</CharactersWithSpaces>
  <SharedDoc>false</SharedDoc>
  <HLinks>
    <vt:vector size="192" baseType="variant">
      <vt:variant>
        <vt:i4>6029407</vt:i4>
      </vt:variant>
      <vt:variant>
        <vt:i4>93</vt:i4>
      </vt:variant>
      <vt:variant>
        <vt:i4>0</vt:i4>
      </vt:variant>
      <vt:variant>
        <vt:i4>5</vt:i4>
      </vt:variant>
      <vt:variant>
        <vt:lpwstr>http://www.colombiacompra.gov.co/</vt:lpwstr>
      </vt:variant>
      <vt:variant>
        <vt:lpwstr/>
      </vt:variant>
      <vt:variant>
        <vt:i4>6029407</vt:i4>
      </vt:variant>
      <vt:variant>
        <vt:i4>90</vt:i4>
      </vt:variant>
      <vt:variant>
        <vt:i4>0</vt:i4>
      </vt:variant>
      <vt:variant>
        <vt:i4>5</vt:i4>
      </vt:variant>
      <vt:variant>
        <vt:lpwstr>http://www.colombiacompra.gov.co/</vt:lpwstr>
      </vt:variant>
      <vt:variant>
        <vt:lpwstr/>
      </vt:variant>
      <vt:variant>
        <vt:i4>6029407</vt:i4>
      </vt:variant>
      <vt:variant>
        <vt:i4>87</vt:i4>
      </vt:variant>
      <vt:variant>
        <vt:i4>0</vt:i4>
      </vt:variant>
      <vt:variant>
        <vt:i4>5</vt:i4>
      </vt:variant>
      <vt:variant>
        <vt:lpwstr>http://www.colombiacompra.gov.co/</vt:lpwstr>
      </vt:variant>
      <vt:variant>
        <vt:lpwstr/>
      </vt:variant>
      <vt:variant>
        <vt:i4>6029407</vt:i4>
      </vt:variant>
      <vt:variant>
        <vt:i4>84</vt:i4>
      </vt:variant>
      <vt:variant>
        <vt:i4>0</vt:i4>
      </vt:variant>
      <vt:variant>
        <vt:i4>5</vt:i4>
      </vt:variant>
      <vt:variant>
        <vt:lpwstr>http://www.colombiacompra.gov.co/</vt:lpwstr>
      </vt:variant>
      <vt:variant>
        <vt:lpwstr/>
      </vt:variant>
      <vt:variant>
        <vt:i4>6029407</vt:i4>
      </vt:variant>
      <vt:variant>
        <vt:i4>81</vt:i4>
      </vt:variant>
      <vt:variant>
        <vt:i4>0</vt:i4>
      </vt:variant>
      <vt:variant>
        <vt:i4>5</vt:i4>
      </vt:variant>
      <vt:variant>
        <vt:lpwstr>http://www.colombiacompra.gov.co/</vt:lpwstr>
      </vt:variant>
      <vt:variant>
        <vt:lpwstr/>
      </vt:variant>
      <vt:variant>
        <vt:i4>6029407</vt:i4>
      </vt:variant>
      <vt:variant>
        <vt:i4>78</vt:i4>
      </vt:variant>
      <vt:variant>
        <vt:i4>0</vt:i4>
      </vt:variant>
      <vt:variant>
        <vt:i4>5</vt:i4>
      </vt:variant>
      <vt:variant>
        <vt:lpwstr>http://www.colombiacompra.gov.co/</vt:lpwstr>
      </vt:variant>
      <vt:variant>
        <vt:lpwstr/>
      </vt:variant>
      <vt:variant>
        <vt:i4>6029407</vt:i4>
      </vt:variant>
      <vt:variant>
        <vt:i4>75</vt:i4>
      </vt:variant>
      <vt:variant>
        <vt:i4>0</vt:i4>
      </vt:variant>
      <vt:variant>
        <vt:i4>5</vt:i4>
      </vt:variant>
      <vt:variant>
        <vt:lpwstr>http://www.colombiacompra.gov.co/</vt:lpwstr>
      </vt:variant>
      <vt:variant>
        <vt:lpwstr/>
      </vt:variant>
      <vt:variant>
        <vt:i4>6029407</vt:i4>
      </vt:variant>
      <vt:variant>
        <vt:i4>72</vt:i4>
      </vt:variant>
      <vt:variant>
        <vt:i4>0</vt:i4>
      </vt:variant>
      <vt:variant>
        <vt:i4>5</vt:i4>
      </vt:variant>
      <vt:variant>
        <vt:lpwstr>http://www.colombiacompra.gov.co/</vt:lpwstr>
      </vt:variant>
      <vt:variant>
        <vt:lpwstr/>
      </vt:variant>
      <vt:variant>
        <vt:i4>6029407</vt:i4>
      </vt:variant>
      <vt:variant>
        <vt:i4>69</vt:i4>
      </vt:variant>
      <vt:variant>
        <vt:i4>0</vt:i4>
      </vt:variant>
      <vt:variant>
        <vt:i4>5</vt:i4>
      </vt:variant>
      <vt:variant>
        <vt:lpwstr>http://www.colombiacompra.gov.co/</vt:lpwstr>
      </vt:variant>
      <vt:variant>
        <vt:lpwstr/>
      </vt:variant>
      <vt:variant>
        <vt:i4>6029407</vt:i4>
      </vt:variant>
      <vt:variant>
        <vt:i4>66</vt:i4>
      </vt:variant>
      <vt:variant>
        <vt:i4>0</vt:i4>
      </vt:variant>
      <vt:variant>
        <vt:i4>5</vt:i4>
      </vt:variant>
      <vt:variant>
        <vt:lpwstr>http://www.colombiacompra.gov.co/</vt:lpwstr>
      </vt:variant>
      <vt:variant>
        <vt:lpwstr/>
      </vt:variant>
      <vt:variant>
        <vt:i4>6029407</vt:i4>
      </vt:variant>
      <vt:variant>
        <vt:i4>63</vt:i4>
      </vt:variant>
      <vt:variant>
        <vt:i4>0</vt:i4>
      </vt:variant>
      <vt:variant>
        <vt:i4>5</vt:i4>
      </vt:variant>
      <vt:variant>
        <vt:lpwstr>http://www.colombiacompra.gov.co/</vt:lpwstr>
      </vt:variant>
      <vt:variant>
        <vt:lpwstr/>
      </vt:variant>
      <vt:variant>
        <vt:i4>6029407</vt:i4>
      </vt:variant>
      <vt:variant>
        <vt:i4>60</vt:i4>
      </vt:variant>
      <vt:variant>
        <vt:i4>0</vt:i4>
      </vt:variant>
      <vt:variant>
        <vt:i4>5</vt:i4>
      </vt:variant>
      <vt:variant>
        <vt:lpwstr>http://www.colombiacompra.gov.co/</vt:lpwstr>
      </vt:variant>
      <vt:variant>
        <vt:lpwstr/>
      </vt:variant>
      <vt:variant>
        <vt:i4>6029407</vt:i4>
      </vt:variant>
      <vt:variant>
        <vt:i4>57</vt:i4>
      </vt:variant>
      <vt:variant>
        <vt:i4>0</vt:i4>
      </vt:variant>
      <vt:variant>
        <vt:i4>5</vt:i4>
      </vt:variant>
      <vt:variant>
        <vt:lpwstr>http://www.colombiacompra.gov.co/</vt:lpwstr>
      </vt:variant>
      <vt:variant>
        <vt:lpwstr/>
      </vt:variant>
      <vt:variant>
        <vt:i4>6029407</vt:i4>
      </vt:variant>
      <vt:variant>
        <vt:i4>54</vt:i4>
      </vt:variant>
      <vt:variant>
        <vt:i4>0</vt:i4>
      </vt:variant>
      <vt:variant>
        <vt:i4>5</vt:i4>
      </vt:variant>
      <vt:variant>
        <vt:lpwstr>http://www.colombiacompra.gov.co/</vt:lpwstr>
      </vt:variant>
      <vt:variant>
        <vt:lpwstr/>
      </vt:variant>
      <vt:variant>
        <vt:i4>6029407</vt:i4>
      </vt:variant>
      <vt:variant>
        <vt:i4>51</vt:i4>
      </vt:variant>
      <vt:variant>
        <vt:i4>0</vt:i4>
      </vt:variant>
      <vt:variant>
        <vt:i4>5</vt:i4>
      </vt:variant>
      <vt:variant>
        <vt:lpwstr>http://www.colombiacompra.gov.co/</vt:lpwstr>
      </vt:variant>
      <vt:variant>
        <vt:lpwstr/>
      </vt:variant>
      <vt:variant>
        <vt:i4>6029407</vt:i4>
      </vt:variant>
      <vt:variant>
        <vt:i4>48</vt:i4>
      </vt:variant>
      <vt:variant>
        <vt:i4>0</vt:i4>
      </vt:variant>
      <vt:variant>
        <vt:i4>5</vt:i4>
      </vt:variant>
      <vt:variant>
        <vt:lpwstr>http://www.colombiacompra.gov.co/</vt:lpwstr>
      </vt:variant>
      <vt:variant>
        <vt:lpwstr/>
      </vt:variant>
      <vt:variant>
        <vt:i4>6029407</vt:i4>
      </vt:variant>
      <vt:variant>
        <vt:i4>45</vt:i4>
      </vt:variant>
      <vt:variant>
        <vt:i4>0</vt:i4>
      </vt:variant>
      <vt:variant>
        <vt:i4>5</vt:i4>
      </vt:variant>
      <vt:variant>
        <vt:lpwstr>http://www.colombiacompra.gov.co/</vt:lpwstr>
      </vt:variant>
      <vt:variant>
        <vt:lpwstr/>
      </vt:variant>
      <vt:variant>
        <vt:i4>6029407</vt:i4>
      </vt:variant>
      <vt:variant>
        <vt:i4>42</vt:i4>
      </vt:variant>
      <vt:variant>
        <vt:i4>0</vt:i4>
      </vt:variant>
      <vt:variant>
        <vt:i4>5</vt:i4>
      </vt:variant>
      <vt:variant>
        <vt:lpwstr>http://www.colombiacompra.gov.co/</vt:lpwstr>
      </vt:variant>
      <vt:variant>
        <vt:lpwstr/>
      </vt:variant>
      <vt:variant>
        <vt:i4>6029407</vt:i4>
      </vt:variant>
      <vt:variant>
        <vt:i4>39</vt:i4>
      </vt:variant>
      <vt:variant>
        <vt:i4>0</vt:i4>
      </vt:variant>
      <vt:variant>
        <vt:i4>5</vt:i4>
      </vt:variant>
      <vt:variant>
        <vt:lpwstr>http://www.colombiacompra.gov.co/</vt:lpwstr>
      </vt:variant>
      <vt:variant>
        <vt:lpwstr/>
      </vt:variant>
      <vt:variant>
        <vt:i4>6029407</vt:i4>
      </vt:variant>
      <vt:variant>
        <vt:i4>36</vt:i4>
      </vt:variant>
      <vt:variant>
        <vt:i4>0</vt:i4>
      </vt:variant>
      <vt:variant>
        <vt:i4>5</vt:i4>
      </vt:variant>
      <vt:variant>
        <vt:lpwstr>http://www.colombiacompra.gov.co/</vt:lpwstr>
      </vt:variant>
      <vt:variant>
        <vt:lpwstr/>
      </vt:variant>
      <vt:variant>
        <vt:i4>6029407</vt:i4>
      </vt:variant>
      <vt:variant>
        <vt:i4>33</vt:i4>
      </vt:variant>
      <vt:variant>
        <vt:i4>0</vt:i4>
      </vt:variant>
      <vt:variant>
        <vt:i4>5</vt:i4>
      </vt:variant>
      <vt:variant>
        <vt:lpwstr>http://www.colombiacompra.gov.co/</vt:lpwstr>
      </vt:variant>
      <vt:variant>
        <vt:lpwstr/>
      </vt:variant>
      <vt:variant>
        <vt:i4>6029407</vt:i4>
      </vt:variant>
      <vt:variant>
        <vt:i4>30</vt:i4>
      </vt:variant>
      <vt:variant>
        <vt:i4>0</vt:i4>
      </vt:variant>
      <vt:variant>
        <vt:i4>5</vt:i4>
      </vt:variant>
      <vt:variant>
        <vt:lpwstr>http://www.colombiacompra.gov.co/</vt:lpwstr>
      </vt:variant>
      <vt:variant>
        <vt:lpwstr/>
      </vt:variant>
      <vt:variant>
        <vt:i4>6029407</vt:i4>
      </vt:variant>
      <vt:variant>
        <vt:i4>27</vt:i4>
      </vt:variant>
      <vt:variant>
        <vt:i4>0</vt:i4>
      </vt:variant>
      <vt:variant>
        <vt:i4>5</vt:i4>
      </vt:variant>
      <vt:variant>
        <vt:lpwstr>http://www.colombiacompra.gov.co/</vt:lpwstr>
      </vt:variant>
      <vt:variant>
        <vt:lpwstr/>
      </vt:variant>
      <vt:variant>
        <vt:i4>6029407</vt:i4>
      </vt:variant>
      <vt:variant>
        <vt:i4>24</vt:i4>
      </vt:variant>
      <vt:variant>
        <vt:i4>0</vt:i4>
      </vt:variant>
      <vt:variant>
        <vt:i4>5</vt:i4>
      </vt:variant>
      <vt:variant>
        <vt:lpwstr>http://www.colombiacompra.gov.co/</vt:lpwstr>
      </vt:variant>
      <vt:variant>
        <vt:lpwstr/>
      </vt:variant>
      <vt:variant>
        <vt:i4>6029407</vt:i4>
      </vt:variant>
      <vt:variant>
        <vt:i4>21</vt:i4>
      </vt:variant>
      <vt:variant>
        <vt:i4>0</vt:i4>
      </vt:variant>
      <vt:variant>
        <vt:i4>5</vt:i4>
      </vt:variant>
      <vt:variant>
        <vt:lpwstr>http://www.colombiacompra.gov.co/</vt:lpwstr>
      </vt:variant>
      <vt:variant>
        <vt:lpwstr/>
      </vt:variant>
      <vt:variant>
        <vt:i4>6029407</vt:i4>
      </vt:variant>
      <vt:variant>
        <vt:i4>18</vt:i4>
      </vt:variant>
      <vt:variant>
        <vt:i4>0</vt:i4>
      </vt:variant>
      <vt:variant>
        <vt:i4>5</vt:i4>
      </vt:variant>
      <vt:variant>
        <vt:lpwstr>http://www.colombiacompra.gov.co/</vt:lpwstr>
      </vt:variant>
      <vt:variant>
        <vt:lpwstr/>
      </vt:variant>
      <vt:variant>
        <vt:i4>6029407</vt:i4>
      </vt:variant>
      <vt:variant>
        <vt:i4>15</vt:i4>
      </vt:variant>
      <vt:variant>
        <vt:i4>0</vt:i4>
      </vt:variant>
      <vt:variant>
        <vt:i4>5</vt:i4>
      </vt:variant>
      <vt:variant>
        <vt:lpwstr>http://www.colombiacompra.gov.co/</vt:lpwstr>
      </vt:variant>
      <vt:variant>
        <vt:lpwstr/>
      </vt:variant>
      <vt:variant>
        <vt:i4>6029407</vt:i4>
      </vt:variant>
      <vt:variant>
        <vt:i4>12</vt:i4>
      </vt:variant>
      <vt:variant>
        <vt:i4>0</vt:i4>
      </vt:variant>
      <vt:variant>
        <vt:i4>5</vt:i4>
      </vt:variant>
      <vt:variant>
        <vt:lpwstr>http://www.colombiacompra.gov.co/</vt:lpwstr>
      </vt:variant>
      <vt:variant>
        <vt:lpwstr/>
      </vt:variant>
      <vt:variant>
        <vt:i4>6029407</vt:i4>
      </vt:variant>
      <vt:variant>
        <vt:i4>9</vt:i4>
      </vt:variant>
      <vt:variant>
        <vt:i4>0</vt:i4>
      </vt:variant>
      <vt:variant>
        <vt:i4>5</vt:i4>
      </vt:variant>
      <vt:variant>
        <vt:lpwstr>http://www.colombiacompra.gov.co/</vt:lpwstr>
      </vt:variant>
      <vt:variant>
        <vt:lpwstr/>
      </vt:variant>
      <vt:variant>
        <vt:i4>6029407</vt:i4>
      </vt:variant>
      <vt:variant>
        <vt:i4>6</vt:i4>
      </vt:variant>
      <vt:variant>
        <vt:i4>0</vt:i4>
      </vt:variant>
      <vt:variant>
        <vt:i4>5</vt:i4>
      </vt:variant>
      <vt:variant>
        <vt:lpwstr>http://www.colombiacompra.gov.co/</vt:lpwstr>
      </vt:variant>
      <vt:variant>
        <vt:lpwstr/>
      </vt:variant>
      <vt:variant>
        <vt:i4>2621441</vt:i4>
      </vt:variant>
      <vt:variant>
        <vt:i4>3</vt:i4>
      </vt:variant>
      <vt:variant>
        <vt:i4>0</vt:i4>
      </vt:variant>
      <vt:variant>
        <vt:i4>5</vt:i4>
      </vt:variant>
      <vt:variant>
        <vt:lpwstr>http://www.colombiacompra.gov.co/sites/default/files/capacitacion/manual_proveedores_para_el_uso_de_secop_ii.pdf</vt:lpwstr>
      </vt:variant>
      <vt:variant>
        <vt:lpwstr/>
      </vt:variant>
      <vt:variant>
        <vt:i4>6226010</vt:i4>
      </vt:variant>
      <vt:variant>
        <vt:i4>0</vt:i4>
      </vt:variant>
      <vt:variant>
        <vt:i4>0</vt:i4>
      </vt:variant>
      <vt:variant>
        <vt:i4>5</vt:i4>
      </vt:variant>
      <vt:variant>
        <vt:lpwstr>https://community.secop.gov.co/STS/CCE/Login.aspx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jquintero</dc:creator>
  <cp:lastModifiedBy>LINDA JOHANA REYES MORENO</cp:lastModifiedBy>
  <cp:revision>125</cp:revision>
  <cp:lastPrinted>2017-05-16T22:23:00Z</cp:lastPrinted>
  <dcterms:created xsi:type="dcterms:W3CDTF">2018-03-14T21:42:00Z</dcterms:created>
  <dcterms:modified xsi:type="dcterms:W3CDTF">2021-06-01T13:25:00Z</dcterms:modified>
</cp:coreProperties>
</file>